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51C2E7" w14:textId="77777777" w:rsidR="00520089" w:rsidRPr="00813D3C" w:rsidRDefault="00520089" w:rsidP="00520089">
      <w:pPr>
        <w:suppressAutoHyphens w:val="0"/>
        <w:overflowPunct w:val="0"/>
        <w:autoSpaceDE w:val="0"/>
        <w:ind w:right="-1"/>
        <w:jc w:val="center"/>
        <w:textAlignment w:val="baseline"/>
        <w:rPr>
          <w:b/>
          <w:bCs/>
          <w:iCs/>
          <w:sz w:val="20"/>
          <w:szCs w:val="20"/>
          <w:lang w:eastAsia="ru-RU"/>
        </w:rPr>
      </w:pPr>
      <w:r w:rsidRPr="00813D3C">
        <w:rPr>
          <w:b/>
          <w:noProof/>
          <w:sz w:val="20"/>
          <w:szCs w:val="20"/>
          <w:lang w:eastAsia="ru-RU"/>
        </w:rPr>
        <w:drawing>
          <wp:inline distT="0" distB="0" distL="0" distR="0" wp14:anchorId="12B1A8B7" wp14:editId="44A24255">
            <wp:extent cx="1625600" cy="948055"/>
            <wp:effectExtent l="0" t="0" r="0" b="4445"/>
            <wp:docPr id="9" name="Рисунок 1" descr="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logo1.jpg"/>
                    <pic:cNvPicPr>
                      <a:picLocks noChangeAspect="1" noChangeArrowheads="1"/>
                    </pic:cNvPicPr>
                  </pic:nvPicPr>
                  <pic:blipFill>
                    <a:blip r:embed="rId8" cstate="screen">
                      <a:extLst>
                        <a:ext uri="{28A0092B-C50C-407E-A947-70E740481C1C}">
                          <a14:useLocalDpi xmlns:a14="http://schemas.microsoft.com/office/drawing/2010/main"/>
                        </a:ext>
                      </a:extLst>
                    </a:blip>
                    <a:srcRect/>
                    <a:stretch>
                      <a:fillRect/>
                    </a:stretch>
                  </pic:blipFill>
                  <pic:spPr bwMode="auto">
                    <a:xfrm>
                      <a:off x="0" y="0"/>
                      <a:ext cx="1625600" cy="948055"/>
                    </a:xfrm>
                    <a:prstGeom prst="rect">
                      <a:avLst/>
                    </a:prstGeom>
                    <a:noFill/>
                    <a:ln>
                      <a:noFill/>
                    </a:ln>
                  </pic:spPr>
                </pic:pic>
              </a:graphicData>
            </a:graphic>
          </wp:inline>
        </w:drawing>
      </w:r>
    </w:p>
    <w:p w14:paraId="5AAEDA01" w14:textId="77777777" w:rsidR="00520089" w:rsidRPr="00813D3C" w:rsidRDefault="00520089" w:rsidP="00520089">
      <w:pPr>
        <w:widowControl w:val="0"/>
        <w:ind w:right="-3"/>
        <w:jc w:val="center"/>
        <w:rPr>
          <w:rFonts w:eastAsia="Lucida Sans Unicode"/>
          <w:lang w:eastAsia="ru-RU"/>
        </w:rPr>
      </w:pPr>
    </w:p>
    <w:p w14:paraId="00EE3A26" w14:textId="77777777" w:rsidR="00520089" w:rsidRPr="00813D3C" w:rsidRDefault="00520089" w:rsidP="00520089">
      <w:pPr>
        <w:widowControl w:val="0"/>
        <w:ind w:right="-3"/>
        <w:jc w:val="center"/>
        <w:rPr>
          <w:rFonts w:eastAsia="Lucida Sans Unicode"/>
          <w:bCs/>
          <w:kern w:val="1"/>
          <w:sz w:val="20"/>
          <w:szCs w:val="20"/>
          <w:lang w:eastAsia="ru-RU"/>
        </w:rPr>
      </w:pPr>
      <w:r w:rsidRPr="00813D3C">
        <w:rPr>
          <w:rFonts w:eastAsia="Lucida Sans Unicode"/>
          <w:bCs/>
          <w:kern w:val="1"/>
          <w:sz w:val="20"/>
          <w:szCs w:val="20"/>
          <w:lang w:eastAsia="ru-RU"/>
        </w:rPr>
        <w:t>ООО «Архивариус»</w:t>
      </w:r>
    </w:p>
    <w:p w14:paraId="4E3978DA" w14:textId="77777777" w:rsidR="00520089" w:rsidRPr="00813D3C" w:rsidRDefault="00520089" w:rsidP="00520089">
      <w:pPr>
        <w:tabs>
          <w:tab w:val="left" w:pos="5700"/>
        </w:tabs>
        <w:suppressAutoHyphens w:val="0"/>
        <w:ind w:right="-3"/>
        <w:jc w:val="center"/>
        <w:rPr>
          <w:sz w:val="20"/>
          <w:szCs w:val="20"/>
          <w:lang w:eastAsia="ru-RU"/>
        </w:rPr>
      </w:pPr>
      <w:r w:rsidRPr="00813D3C">
        <w:rPr>
          <w:sz w:val="20"/>
          <w:szCs w:val="20"/>
          <w:lang w:eastAsia="ru-RU"/>
        </w:rPr>
        <w:t>Челябинская обл., г. Магнитогорск, пр. Металлургов, д. 12</w:t>
      </w:r>
    </w:p>
    <w:p w14:paraId="0DDE341E" w14:textId="77777777" w:rsidR="00520089" w:rsidRPr="00813D3C" w:rsidRDefault="00520089" w:rsidP="00520089">
      <w:pPr>
        <w:tabs>
          <w:tab w:val="left" w:pos="5700"/>
        </w:tabs>
        <w:suppressAutoHyphens w:val="0"/>
        <w:ind w:right="-3"/>
        <w:jc w:val="center"/>
        <w:rPr>
          <w:sz w:val="20"/>
          <w:szCs w:val="20"/>
          <w:lang w:eastAsia="ru-RU"/>
        </w:rPr>
      </w:pPr>
      <w:proofErr w:type="spellStart"/>
      <w:r w:rsidRPr="00813D3C">
        <w:rPr>
          <w:sz w:val="20"/>
          <w:szCs w:val="20"/>
          <w:lang w:val="en-US" w:eastAsia="ru-RU"/>
        </w:rPr>
        <w:t>archivar</w:t>
      </w:r>
      <w:proofErr w:type="spellEnd"/>
      <w:r w:rsidRPr="00813D3C">
        <w:rPr>
          <w:sz w:val="20"/>
          <w:szCs w:val="20"/>
          <w:lang w:eastAsia="ru-RU"/>
        </w:rPr>
        <w:t>.</w:t>
      </w:r>
      <w:proofErr w:type="spellStart"/>
      <w:r w:rsidRPr="00813D3C">
        <w:rPr>
          <w:sz w:val="20"/>
          <w:szCs w:val="20"/>
          <w:lang w:val="en-US" w:eastAsia="ru-RU"/>
        </w:rPr>
        <w:t>ru</w:t>
      </w:r>
      <w:proofErr w:type="spellEnd"/>
    </w:p>
    <w:p w14:paraId="20821793" w14:textId="77777777" w:rsidR="00520089" w:rsidRPr="00813D3C" w:rsidRDefault="00520089" w:rsidP="00520089">
      <w:pPr>
        <w:suppressAutoHyphens w:val="0"/>
        <w:overflowPunct w:val="0"/>
        <w:autoSpaceDE w:val="0"/>
        <w:ind w:right="284"/>
        <w:jc w:val="center"/>
        <w:textAlignment w:val="baseline"/>
        <w:rPr>
          <w:rFonts w:eastAsia="Arial-BoldItalicMT"/>
          <w:b/>
          <w:bCs/>
          <w:iCs/>
          <w:sz w:val="36"/>
          <w:szCs w:val="36"/>
          <w:lang w:eastAsia="ru-RU"/>
        </w:rPr>
      </w:pPr>
      <w:r w:rsidRPr="00813D3C">
        <w:rPr>
          <w:noProof/>
          <w:lang w:eastAsia="ru-RU"/>
        </w:rPr>
        <mc:AlternateContent>
          <mc:Choice Requires="wps">
            <w:drawing>
              <wp:anchor distT="4294967292" distB="4294967292" distL="114300" distR="114300" simplePos="0" relativeHeight="251657216" behindDoc="0" locked="0" layoutInCell="1" allowOverlap="1" wp14:anchorId="1FD78628" wp14:editId="2A4266C1">
                <wp:simplePos x="0" y="0"/>
                <wp:positionH relativeFrom="column">
                  <wp:posOffset>-5715</wp:posOffset>
                </wp:positionH>
                <wp:positionV relativeFrom="paragraph">
                  <wp:posOffset>101600</wp:posOffset>
                </wp:positionV>
                <wp:extent cx="5819775" cy="635"/>
                <wp:effectExtent l="0" t="0" r="28575" b="37465"/>
                <wp:wrapNone/>
                <wp:docPr id="3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1977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E4D09C" id="Line 3" o:spid="_x0000_s1026" style="position:absolute;flip:y;z-index:25165721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5pt,8pt" to="457.8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"/>
            </w:pict>
          </mc:Fallback>
        </mc:AlternateContent>
      </w:r>
    </w:p>
    <w:p w14:paraId="2E3D214F" w14:textId="77777777" w:rsidR="00B46B07" w:rsidRPr="00813D3C" w:rsidRDefault="00B46B07" w:rsidP="00B46B07">
      <w:pPr>
        <w:overflowPunct w:val="0"/>
        <w:autoSpaceDE w:val="0"/>
        <w:jc w:val="center"/>
        <w:textAlignment w:val="baseline"/>
        <w:rPr>
          <w:rFonts w:eastAsia="Arial-BoldItalicMT"/>
          <w:b/>
          <w:bCs/>
          <w:iCs/>
          <w:sz w:val="36"/>
          <w:szCs w:val="36"/>
        </w:rPr>
      </w:pPr>
      <w:r w:rsidRPr="00813D3C">
        <w:rPr>
          <w:rFonts w:eastAsia="Arial-BoldItalicMT"/>
          <w:b/>
          <w:bCs/>
          <w:iCs/>
          <w:noProof/>
          <w:sz w:val="36"/>
          <w:szCs w:val="36"/>
          <w:lang w:eastAsia="ru-RU"/>
        </w:rPr>
        <w:drawing>
          <wp:inline distT="0" distB="0" distL="0" distR="0" wp14:anchorId="358C854F" wp14:editId="6AE2ED15">
            <wp:extent cx="1617259" cy="1825761"/>
            <wp:effectExtent l="0" t="0" r="2540" b="3175"/>
            <wp:docPr id="33" name="Рисунок 33" descr="D:\YandexDisk\Приморский край\Партизанский го\Coat_of_Arms_of_Partizansk_2008_(Primorsky_kra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YandexDisk\Приморский край\Партизанский го\Coat_of_Arms_of_Partizansk_2008_(Primorsky_kray).png"/>
                    <pic:cNvPicPr>
                      <a:picLocks noChangeAspect="1" noChangeArrowheads="1"/>
                    </pic:cNvPicPr>
                  </pic:nvPicPr>
                  <pic:blipFill>
                    <a:blip r:embed="rId9" cstate="screen">
                      <a:extLst>
                        <a:ext uri="{28A0092B-C50C-407E-A947-70E740481C1C}">
                          <a14:useLocalDpi xmlns:a14="http://schemas.microsoft.com/office/drawing/2010/main"/>
                        </a:ext>
                      </a:extLst>
                    </a:blip>
                    <a:srcRect/>
                    <a:stretch>
                      <a:fillRect/>
                    </a:stretch>
                  </pic:blipFill>
                  <pic:spPr bwMode="auto">
                    <a:xfrm>
                      <a:off x="0" y="0"/>
                      <a:ext cx="1627664" cy="1837507"/>
                    </a:xfrm>
                    <a:prstGeom prst="rect">
                      <a:avLst/>
                    </a:prstGeom>
                    <a:noFill/>
                    <a:ln>
                      <a:noFill/>
                    </a:ln>
                  </pic:spPr>
                </pic:pic>
              </a:graphicData>
            </a:graphic>
          </wp:inline>
        </w:drawing>
      </w:r>
    </w:p>
    <w:p w14:paraId="32F6DD02" w14:textId="77777777" w:rsidR="002E2E74" w:rsidRPr="00813D3C" w:rsidRDefault="002E2E74" w:rsidP="00B46B07">
      <w:pPr>
        <w:overflowPunct w:val="0"/>
        <w:autoSpaceDE w:val="0"/>
        <w:jc w:val="center"/>
        <w:textAlignment w:val="baseline"/>
        <w:rPr>
          <w:rFonts w:eastAsia="Arial-BoldItalicMT"/>
          <w:b/>
          <w:bCs/>
          <w:iCs/>
          <w:sz w:val="36"/>
          <w:szCs w:val="36"/>
        </w:rPr>
      </w:pPr>
    </w:p>
    <w:p w14:paraId="438972A3" w14:textId="77777777" w:rsidR="002E2E74" w:rsidRPr="00813D3C" w:rsidRDefault="002E2E74" w:rsidP="002E2E74">
      <w:pPr>
        <w:suppressAutoHyphens w:val="0"/>
        <w:ind w:right="-3"/>
        <w:jc w:val="center"/>
        <w:rPr>
          <w:b/>
          <w:sz w:val="36"/>
          <w:szCs w:val="40"/>
        </w:rPr>
      </w:pPr>
      <w:r w:rsidRPr="00813D3C">
        <w:rPr>
          <w:b/>
          <w:sz w:val="36"/>
          <w:szCs w:val="40"/>
        </w:rPr>
        <w:t xml:space="preserve">Документация по планировке территории для формирования земельных участков для индивидуального жилищного строительства и иных целей. </w:t>
      </w:r>
    </w:p>
    <w:p w14:paraId="0AFFBA0C" w14:textId="77777777" w:rsidR="002E2E74" w:rsidRPr="00813D3C" w:rsidRDefault="002E2E74" w:rsidP="002E2E74">
      <w:pPr>
        <w:suppressAutoHyphens w:val="0"/>
        <w:ind w:right="-3"/>
        <w:jc w:val="center"/>
        <w:rPr>
          <w:b/>
          <w:sz w:val="28"/>
          <w:szCs w:val="40"/>
        </w:rPr>
      </w:pPr>
      <w:r w:rsidRPr="00813D3C">
        <w:rPr>
          <w:b/>
          <w:sz w:val="28"/>
          <w:szCs w:val="40"/>
        </w:rPr>
        <w:t>Территория в районе переулка Самоцветный и переулка Солнечный</w:t>
      </w:r>
    </w:p>
    <w:p w14:paraId="4017AEB8" w14:textId="77777777" w:rsidR="00520089" w:rsidRPr="00813D3C" w:rsidRDefault="00520089" w:rsidP="00520089">
      <w:pPr>
        <w:suppressAutoHyphens w:val="0"/>
        <w:ind w:right="-3"/>
        <w:jc w:val="center"/>
        <w:rPr>
          <w:i/>
          <w:sz w:val="32"/>
          <w:szCs w:val="32"/>
          <w:lang w:eastAsia="ru-RU"/>
        </w:rPr>
      </w:pPr>
    </w:p>
    <w:p w14:paraId="0FB971CD" w14:textId="3B2B6F58" w:rsidR="0074648A" w:rsidRPr="00813D3C" w:rsidRDefault="0074648A" w:rsidP="0074648A">
      <w:pPr>
        <w:suppressAutoHyphens w:val="0"/>
        <w:overflowPunct w:val="0"/>
        <w:autoSpaceDE w:val="0"/>
        <w:ind w:right="-3"/>
        <w:jc w:val="center"/>
        <w:textAlignment w:val="baseline"/>
        <w:rPr>
          <w:sz w:val="32"/>
          <w:szCs w:val="32"/>
          <w:lang w:eastAsia="ru-RU"/>
        </w:rPr>
      </w:pPr>
      <w:r w:rsidRPr="00813D3C">
        <w:rPr>
          <w:sz w:val="32"/>
          <w:szCs w:val="32"/>
          <w:lang w:eastAsia="ru-RU"/>
        </w:rPr>
        <w:t xml:space="preserve">Том </w:t>
      </w:r>
      <w:r w:rsidRPr="00813D3C">
        <w:rPr>
          <w:sz w:val="32"/>
          <w:szCs w:val="32"/>
          <w:lang w:val="en-US" w:eastAsia="ru-RU"/>
        </w:rPr>
        <w:t>I</w:t>
      </w:r>
      <w:r w:rsidR="00133028" w:rsidRPr="00813D3C">
        <w:rPr>
          <w:sz w:val="32"/>
          <w:szCs w:val="32"/>
          <w:lang w:val="en-US" w:eastAsia="ru-RU"/>
        </w:rPr>
        <w:t>II</w:t>
      </w:r>
    </w:p>
    <w:p w14:paraId="584F7CEB" w14:textId="77777777" w:rsidR="0074648A" w:rsidRPr="00813D3C" w:rsidRDefault="0074648A" w:rsidP="0074648A">
      <w:pPr>
        <w:overflowPunct w:val="0"/>
        <w:autoSpaceDE w:val="0"/>
        <w:jc w:val="center"/>
        <w:textAlignment w:val="baseline"/>
        <w:rPr>
          <w:i/>
          <w:sz w:val="32"/>
          <w:szCs w:val="32"/>
          <w:lang w:eastAsia="ru-RU"/>
        </w:rPr>
      </w:pPr>
    </w:p>
    <w:p w14:paraId="7C782D17" w14:textId="77777777" w:rsidR="0074648A" w:rsidRPr="00813D3C" w:rsidRDefault="0074648A" w:rsidP="0074648A">
      <w:pPr>
        <w:suppressAutoHyphens w:val="0"/>
        <w:overflowPunct w:val="0"/>
        <w:autoSpaceDE w:val="0"/>
        <w:ind w:right="-3"/>
        <w:jc w:val="center"/>
        <w:textAlignment w:val="baseline"/>
        <w:rPr>
          <w:i/>
          <w:sz w:val="32"/>
          <w:szCs w:val="32"/>
          <w:lang w:eastAsia="ru-RU"/>
        </w:rPr>
      </w:pPr>
      <w:r w:rsidRPr="00813D3C">
        <w:rPr>
          <w:i/>
          <w:sz w:val="32"/>
          <w:szCs w:val="32"/>
          <w:lang w:eastAsia="ru-RU"/>
        </w:rPr>
        <w:t>ПРОЕКТ МЕЖЕВАНИЯ ТЕРРИТОРИИ</w:t>
      </w:r>
    </w:p>
    <w:p w14:paraId="2966D6E0" w14:textId="77777777" w:rsidR="0074648A" w:rsidRPr="00813D3C" w:rsidRDefault="0074648A" w:rsidP="0074648A">
      <w:pPr>
        <w:suppressAutoHyphens w:val="0"/>
        <w:overflowPunct w:val="0"/>
        <w:autoSpaceDE w:val="0"/>
        <w:ind w:right="-3"/>
        <w:jc w:val="center"/>
        <w:textAlignment w:val="baseline"/>
        <w:rPr>
          <w:sz w:val="32"/>
          <w:szCs w:val="32"/>
          <w:lang w:eastAsia="ru-RU"/>
        </w:rPr>
      </w:pPr>
    </w:p>
    <w:p w14:paraId="694E0B3E" w14:textId="77777777" w:rsidR="0074648A" w:rsidRPr="00813D3C" w:rsidRDefault="0074648A" w:rsidP="0074648A">
      <w:pPr>
        <w:suppressAutoHyphens w:val="0"/>
        <w:overflowPunct w:val="0"/>
        <w:autoSpaceDE w:val="0"/>
        <w:ind w:right="-3"/>
        <w:jc w:val="center"/>
        <w:textAlignment w:val="baseline"/>
        <w:rPr>
          <w:sz w:val="28"/>
          <w:szCs w:val="28"/>
          <w:lang w:eastAsia="ru-RU"/>
        </w:rPr>
      </w:pPr>
      <w:r w:rsidRPr="00813D3C">
        <w:rPr>
          <w:sz w:val="32"/>
          <w:szCs w:val="32"/>
          <w:lang w:eastAsia="ru-RU"/>
        </w:rPr>
        <w:t xml:space="preserve">Основная часть проекта </w:t>
      </w:r>
    </w:p>
    <w:p w14:paraId="72122861" w14:textId="77777777" w:rsidR="0074648A" w:rsidRPr="00813D3C" w:rsidRDefault="0074648A" w:rsidP="0074648A">
      <w:pPr>
        <w:jc w:val="center"/>
        <w:rPr>
          <w:iCs/>
          <w:sz w:val="32"/>
          <w:szCs w:val="32"/>
        </w:rPr>
      </w:pPr>
    </w:p>
    <w:p w14:paraId="3DA40FCB" w14:textId="77777777" w:rsidR="0074648A" w:rsidRPr="00813D3C" w:rsidRDefault="0074648A" w:rsidP="0074648A">
      <w:pPr>
        <w:suppressAutoHyphens w:val="0"/>
        <w:overflowPunct w:val="0"/>
        <w:autoSpaceDE w:val="0"/>
        <w:ind w:right="-3"/>
        <w:jc w:val="center"/>
        <w:textAlignment w:val="baseline"/>
        <w:rPr>
          <w:sz w:val="28"/>
          <w:szCs w:val="28"/>
          <w:lang w:eastAsia="ru-RU"/>
        </w:rPr>
      </w:pPr>
      <w:r w:rsidRPr="00813D3C">
        <w:rPr>
          <w:sz w:val="28"/>
          <w:szCs w:val="28"/>
          <w:lang w:eastAsia="ru-RU"/>
        </w:rPr>
        <w:t>Текстовая часть</w:t>
      </w:r>
    </w:p>
    <w:p w14:paraId="5524444D" w14:textId="77777777" w:rsidR="00520089" w:rsidRPr="00813D3C" w:rsidRDefault="00520089" w:rsidP="00520089">
      <w:pPr>
        <w:widowControl w:val="0"/>
        <w:ind w:right="-3"/>
        <w:jc w:val="center"/>
        <w:rPr>
          <w:rFonts w:eastAsia="Lucida Sans Unicode"/>
          <w:bCs/>
          <w:kern w:val="1"/>
          <w:sz w:val="20"/>
          <w:szCs w:val="20"/>
          <w:lang w:eastAsia="ru-RU"/>
        </w:rPr>
      </w:pPr>
    </w:p>
    <w:p w14:paraId="6B5D2380" w14:textId="31D8EE22" w:rsidR="00520089" w:rsidRPr="00813D3C" w:rsidRDefault="00520089" w:rsidP="00520089">
      <w:pPr>
        <w:widowControl w:val="0"/>
        <w:ind w:right="-3"/>
        <w:jc w:val="center"/>
        <w:rPr>
          <w:rFonts w:eastAsia="Lucida Sans Unicode"/>
          <w:bCs/>
          <w:kern w:val="1"/>
          <w:sz w:val="20"/>
          <w:szCs w:val="20"/>
          <w:lang w:eastAsia="ru-RU"/>
        </w:rPr>
      </w:pPr>
      <w:r w:rsidRPr="00813D3C">
        <w:rPr>
          <w:rFonts w:eastAsia="Lucida Sans Unicode"/>
          <w:bCs/>
          <w:kern w:val="1"/>
          <w:sz w:val="20"/>
          <w:szCs w:val="20"/>
          <w:lang w:eastAsia="ru-RU"/>
        </w:rPr>
        <w:t xml:space="preserve">Шифр: </w:t>
      </w:r>
      <w:r w:rsidR="00F5702B" w:rsidRPr="00813D3C">
        <w:rPr>
          <w:rFonts w:eastAsia="Lucida Sans Unicode"/>
          <w:bCs/>
          <w:kern w:val="1"/>
          <w:sz w:val="20"/>
          <w:szCs w:val="20"/>
          <w:lang w:eastAsia="ru-RU"/>
        </w:rPr>
        <w:t xml:space="preserve">А-48.1074-20 </w:t>
      </w:r>
      <w:r w:rsidRPr="00813D3C">
        <w:rPr>
          <w:rFonts w:eastAsia="Lucida Sans Unicode"/>
          <w:bCs/>
          <w:kern w:val="1"/>
          <w:sz w:val="20"/>
          <w:szCs w:val="20"/>
          <w:lang w:eastAsia="ru-RU"/>
        </w:rPr>
        <w:t>ППТ.ТЧ</w:t>
      </w:r>
    </w:p>
    <w:p w14:paraId="6F27C40F" w14:textId="77777777" w:rsidR="00520089" w:rsidRPr="00813D3C" w:rsidRDefault="00520089" w:rsidP="00520089">
      <w:pPr>
        <w:tabs>
          <w:tab w:val="left" w:pos="5700"/>
        </w:tabs>
        <w:suppressAutoHyphens w:val="0"/>
        <w:ind w:right="-3"/>
        <w:jc w:val="center"/>
        <w:rPr>
          <w:sz w:val="20"/>
          <w:szCs w:val="20"/>
          <w:lang w:eastAsia="ru-RU"/>
        </w:rPr>
      </w:pPr>
    </w:p>
    <w:p w14:paraId="63995647" w14:textId="77777777" w:rsidR="00520089" w:rsidRPr="00813D3C" w:rsidRDefault="00520089" w:rsidP="00520089">
      <w:pPr>
        <w:tabs>
          <w:tab w:val="left" w:pos="5700"/>
        </w:tabs>
        <w:suppressAutoHyphens w:val="0"/>
        <w:ind w:right="-3"/>
        <w:jc w:val="center"/>
        <w:rPr>
          <w:sz w:val="20"/>
          <w:szCs w:val="20"/>
          <w:lang w:eastAsia="ru-RU"/>
        </w:rPr>
      </w:pPr>
      <w:r w:rsidRPr="00813D3C">
        <w:rPr>
          <w:noProof/>
          <w:sz w:val="20"/>
          <w:szCs w:val="20"/>
          <w:lang w:eastAsia="ru-RU"/>
        </w:rPr>
        <mc:AlternateContent>
          <mc:Choice Requires="wps">
            <w:drawing>
              <wp:anchor distT="4294967291" distB="4294967291" distL="114300" distR="114300" simplePos="0" relativeHeight="251658240" behindDoc="0" locked="0" layoutInCell="1" allowOverlap="1" wp14:anchorId="66F4DDE3" wp14:editId="5AF135B0">
                <wp:simplePos x="0" y="0"/>
                <wp:positionH relativeFrom="column">
                  <wp:posOffset>-5715</wp:posOffset>
                </wp:positionH>
                <wp:positionV relativeFrom="paragraph">
                  <wp:posOffset>120649</wp:posOffset>
                </wp:positionV>
                <wp:extent cx="5818505" cy="0"/>
                <wp:effectExtent l="0" t="0" r="29845" b="19050"/>
                <wp:wrapNone/>
                <wp:docPr id="3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185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6EE3F1" id="Line 3" o:spid="_x0000_s1026" style="position:absolute;flip:y;z-index:2516582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5pt,9.5pt" to="457.7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"/>
            </w:pict>
          </mc:Fallback>
        </mc:AlternateContent>
      </w:r>
    </w:p>
    <w:p w14:paraId="0C8FD21D" w14:textId="77777777" w:rsidR="00520089" w:rsidRPr="00813D3C" w:rsidRDefault="00520089" w:rsidP="00520089">
      <w:pPr>
        <w:tabs>
          <w:tab w:val="left" w:pos="5700"/>
        </w:tabs>
        <w:suppressAutoHyphens w:val="0"/>
        <w:ind w:right="-3"/>
        <w:jc w:val="center"/>
        <w:rPr>
          <w:sz w:val="20"/>
          <w:szCs w:val="20"/>
          <w:lang w:eastAsia="ru-RU"/>
        </w:rPr>
      </w:pPr>
    </w:p>
    <w:p w14:paraId="047C60BB" w14:textId="4F1860D0" w:rsidR="00520089" w:rsidRPr="00813D3C" w:rsidRDefault="00520089" w:rsidP="00520089">
      <w:pPr>
        <w:jc w:val="center"/>
        <w:rPr>
          <w:sz w:val="20"/>
          <w:szCs w:val="20"/>
          <w:lang w:eastAsia="ru-RU"/>
        </w:rPr>
      </w:pPr>
      <w:r w:rsidRPr="00813D3C">
        <w:rPr>
          <w:sz w:val="20"/>
          <w:szCs w:val="20"/>
          <w:lang w:eastAsia="ru-RU"/>
        </w:rPr>
        <w:t xml:space="preserve">Заказчик: </w:t>
      </w:r>
      <w:r w:rsidR="00B46B07" w:rsidRPr="00813D3C">
        <w:rPr>
          <w:sz w:val="20"/>
          <w:szCs w:val="20"/>
          <w:lang w:eastAsia="ru-RU"/>
        </w:rPr>
        <w:t xml:space="preserve">Управление экономики и собственности администрации Партизанского городского округа </w:t>
      </w:r>
    </w:p>
    <w:p w14:paraId="32979045" w14:textId="77777777" w:rsidR="00520089" w:rsidRPr="00813D3C" w:rsidRDefault="00520089" w:rsidP="00520089">
      <w:pPr>
        <w:tabs>
          <w:tab w:val="left" w:pos="5700"/>
        </w:tabs>
        <w:suppressAutoHyphens w:val="0"/>
        <w:ind w:right="-3"/>
        <w:jc w:val="center"/>
        <w:rPr>
          <w:sz w:val="20"/>
          <w:szCs w:val="20"/>
          <w:lang w:eastAsia="ru-RU"/>
        </w:rPr>
      </w:pPr>
    </w:p>
    <w:p w14:paraId="17C8BB0E" w14:textId="77777777" w:rsidR="00B46B07" w:rsidRPr="00813D3C" w:rsidRDefault="00B46B07" w:rsidP="00520089">
      <w:pPr>
        <w:tabs>
          <w:tab w:val="left" w:pos="5700"/>
        </w:tabs>
        <w:suppressAutoHyphens w:val="0"/>
        <w:ind w:right="-3"/>
        <w:jc w:val="center"/>
        <w:rPr>
          <w:sz w:val="20"/>
          <w:szCs w:val="20"/>
          <w:lang w:eastAsia="ru-RU"/>
        </w:rPr>
      </w:pPr>
    </w:p>
    <w:p w14:paraId="7B867297" w14:textId="77777777" w:rsidR="00520089" w:rsidRPr="00813D3C" w:rsidRDefault="00520089" w:rsidP="00520089">
      <w:pPr>
        <w:tabs>
          <w:tab w:val="left" w:pos="5700"/>
        </w:tabs>
        <w:suppressAutoHyphens w:val="0"/>
        <w:ind w:right="-3"/>
        <w:jc w:val="center"/>
        <w:rPr>
          <w:sz w:val="20"/>
          <w:szCs w:val="20"/>
          <w:lang w:eastAsia="ru-RU"/>
        </w:rPr>
      </w:pPr>
    </w:p>
    <w:p w14:paraId="6FE70EA7" w14:textId="77777777" w:rsidR="00520089" w:rsidRPr="00813D3C" w:rsidRDefault="00520089" w:rsidP="00520089">
      <w:pPr>
        <w:tabs>
          <w:tab w:val="left" w:pos="5700"/>
        </w:tabs>
        <w:suppressAutoHyphens w:val="0"/>
        <w:ind w:right="-3"/>
        <w:jc w:val="center"/>
        <w:rPr>
          <w:sz w:val="20"/>
          <w:szCs w:val="20"/>
          <w:lang w:eastAsia="ru-RU"/>
        </w:rPr>
      </w:pPr>
      <w:r w:rsidRPr="00813D3C">
        <w:rPr>
          <w:sz w:val="20"/>
          <w:szCs w:val="20"/>
          <w:lang w:eastAsia="ru-RU"/>
        </w:rPr>
        <w:t>Директор ООО «Архивариус»                  К.Н. Гребенщиков</w:t>
      </w:r>
    </w:p>
    <w:p w14:paraId="0E2A09FE" w14:textId="77777777" w:rsidR="00520089" w:rsidRPr="00813D3C" w:rsidRDefault="00520089" w:rsidP="00520089">
      <w:pPr>
        <w:tabs>
          <w:tab w:val="left" w:pos="5700"/>
        </w:tabs>
        <w:suppressAutoHyphens w:val="0"/>
        <w:ind w:right="-3"/>
        <w:jc w:val="center"/>
        <w:rPr>
          <w:sz w:val="20"/>
          <w:szCs w:val="20"/>
          <w:lang w:eastAsia="ru-RU"/>
        </w:rPr>
      </w:pPr>
    </w:p>
    <w:p w14:paraId="0ABCD976" w14:textId="77777777" w:rsidR="00B46B07" w:rsidRPr="00813D3C" w:rsidRDefault="00B46B07" w:rsidP="00520089">
      <w:pPr>
        <w:tabs>
          <w:tab w:val="left" w:pos="5700"/>
        </w:tabs>
        <w:suppressAutoHyphens w:val="0"/>
        <w:ind w:right="-3"/>
        <w:jc w:val="center"/>
        <w:rPr>
          <w:sz w:val="20"/>
          <w:szCs w:val="20"/>
          <w:lang w:eastAsia="ru-RU"/>
        </w:rPr>
      </w:pPr>
    </w:p>
    <w:p w14:paraId="7DCE0958" w14:textId="77777777" w:rsidR="00520089" w:rsidRPr="00813D3C" w:rsidRDefault="00520089" w:rsidP="00520089">
      <w:pPr>
        <w:tabs>
          <w:tab w:val="left" w:pos="5700"/>
        </w:tabs>
        <w:suppressAutoHyphens w:val="0"/>
        <w:ind w:right="-3"/>
        <w:jc w:val="center"/>
        <w:rPr>
          <w:sz w:val="20"/>
          <w:szCs w:val="20"/>
          <w:lang w:eastAsia="ru-RU"/>
        </w:rPr>
      </w:pPr>
    </w:p>
    <w:p w14:paraId="7546E912" w14:textId="77777777" w:rsidR="000F4CF3" w:rsidRPr="00813D3C" w:rsidRDefault="000F4CF3" w:rsidP="00520089">
      <w:pPr>
        <w:tabs>
          <w:tab w:val="left" w:pos="5700"/>
        </w:tabs>
        <w:suppressAutoHyphens w:val="0"/>
        <w:ind w:right="-3"/>
        <w:jc w:val="center"/>
        <w:rPr>
          <w:sz w:val="20"/>
          <w:szCs w:val="20"/>
          <w:lang w:eastAsia="ru-RU"/>
        </w:rPr>
      </w:pPr>
    </w:p>
    <w:p w14:paraId="64497E63" w14:textId="77777777" w:rsidR="00520089" w:rsidRPr="00813D3C" w:rsidRDefault="00520089" w:rsidP="00520089">
      <w:pPr>
        <w:tabs>
          <w:tab w:val="left" w:pos="5700"/>
        </w:tabs>
        <w:suppressAutoHyphens w:val="0"/>
        <w:ind w:right="-3"/>
        <w:jc w:val="center"/>
        <w:rPr>
          <w:sz w:val="20"/>
          <w:szCs w:val="20"/>
          <w:lang w:eastAsia="ru-RU"/>
        </w:rPr>
      </w:pPr>
    </w:p>
    <w:p w14:paraId="72827AE5" w14:textId="39FD7124" w:rsidR="00520089" w:rsidRPr="00813D3C" w:rsidRDefault="00B46B07" w:rsidP="00520089">
      <w:pPr>
        <w:tabs>
          <w:tab w:val="left" w:pos="5700"/>
        </w:tabs>
        <w:suppressAutoHyphens w:val="0"/>
        <w:ind w:right="-3"/>
        <w:jc w:val="center"/>
        <w:rPr>
          <w:sz w:val="28"/>
          <w:szCs w:val="28"/>
          <w:lang w:eastAsia="ru-RU"/>
        </w:rPr>
        <w:sectPr w:rsidR="00520089" w:rsidRPr="00813D3C" w:rsidSect="00593105">
          <w:headerReference w:type="default" r:id="rId10"/>
          <w:footerReference w:type="default" r:id="rId11"/>
          <w:pgSz w:w="11906" w:h="16838"/>
          <w:pgMar w:top="1134" w:right="850" w:bottom="1134" w:left="1418" w:header="708" w:footer="420" w:gutter="0"/>
          <w:cols w:space="708"/>
          <w:titlePg/>
          <w:docGrid w:linePitch="360"/>
        </w:sectPr>
      </w:pPr>
      <w:r w:rsidRPr="00813D3C">
        <w:rPr>
          <w:sz w:val="20"/>
          <w:szCs w:val="20"/>
          <w:lang w:eastAsia="ru-RU"/>
        </w:rPr>
        <w:t>Магнитогорск - Партизанск, 2020</w:t>
      </w:r>
      <w:r w:rsidR="00520089" w:rsidRPr="00813D3C">
        <w:rPr>
          <w:sz w:val="20"/>
          <w:szCs w:val="20"/>
          <w:lang w:eastAsia="ru-RU"/>
        </w:rPr>
        <w:t xml:space="preserve"> г.</w:t>
      </w:r>
    </w:p>
    <w:p w14:paraId="2DFACC05" w14:textId="77777777" w:rsidR="003A6EDD" w:rsidRPr="00813D3C" w:rsidRDefault="003A6EDD" w:rsidP="003A6EDD">
      <w:pPr>
        <w:spacing w:after="240"/>
        <w:jc w:val="center"/>
        <w:rPr>
          <w:b/>
          <w:i/>
          <w:iCs/>
        </w:rPr>
      </w:pPr>
      <w:r w:rsidRPr="00813D3C">
        <w:rPr>
          <w:b/>
          <w:i/>
          <w:iCs/>
        </w:rPr>
        <w:lastRenderedPageBreak/>
        <w:t>СОСТАВ ПРОЕКТА</w:t>
      </w:r>
    </w:p>
    <w:tbl>
      <w:tblPr>
        <w:tblW w:w="100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5244"/>
        <w:gridCol w:w="2978"/>
        <w:gridCol w:w="1291"/>
      </w:tblGrid>
      <w:tr w:rsidR="00813D3C" w:rsidRPr="00813D3C" w14:paraId="40ADE93C" w14:textId="77777777" w:rsidTr="00133028">
        <w:trPr>
          <w:trHeight w:val="20"/>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787841" w14:textId="77777777" w:rsidR="00F5702B" w:rsidRPr="00813D3C" w:rsidRDefault="00F5702B" w:rsidP="00133028">
            <w:pPr>
              <w:suppressAutoHyphens w:val="0"/>
              <w:jc w:val="center"/>
              <w:rPr>
                <w:rFonts w:eastAsiaTheme="minorHAnsi"/>
                <w:b/>
                <w:sz w:val="22"/>
                <w:szCs w:val="22"/>
                <w:lang w:eastAsia="en-US"/>
              </w:rPr>
            </w:pPr>
            <w:bookmarkStart w:id="0" w:name="_Hlk509778114"/>
            <w:r w:rsidRPr="00813D3C">
              <w:rPr>
                <w:rFonts w:eastAsiaTheme="minorHAnsi"/>
                <w:b/>
                <w:sz w:val="22"/>
                <w:szCs w:val="22"/>
                <w:lang w:eastAsia="en-US"/>
              </w:rPr>
              <w:t>№</w:t>
            </w:r>
          </w:p>
        </w:tc>
        <w:tc>
          <w:tcPr>
            <w:tcW w:w="52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AA23C3" w14:textId="77777777" w:rsidR="00F5702B" w:rsidRPr="00813D3C" w:rsidRDefault="00F5702B" w:rsidP="00133028">
            <w:pPr>
              <w:suppressAutoHyphens w:val="0"/>
              <w:jc w:val="center"/>
              <w:rPr>
                <w:rFonts w:eastAsiaTheme="minorHAnsi"/>
                <w:b/>
                <w:sz w:val="22"/>
                <w:szCs w:val="22"/>
                <w:lang w:eastAsia="en-US"/>
              </w:rPr>
            </w:pPr>
            <w:r w:rsidRPr="00813D3C">
              <w:rPr>
                <w:rFonts w:eastAsiaTheme="minorHAnsi"/>
                <w:b/>
                <w:sz w:val="22"/>
                <w:szCs w:val="22"/>
                <w:lang w:eastAsia="en-US"/>
              </w:rPr>
              <w:t>Наименование</w:t>
            </w:r>
          </w:p>
        </w:tc>
        <w:tc>
          <w:tcPr>
            <w:tcW w:w="29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2ADAFD" w14:textId="77777777" w:rsidR="00F5702B" w:rsidRPr="00813D3C" w:rsidRDefault="00F5702B" w:rsidP="00133028">
            <w:pPr>
              <w:suppressAutoHyphens w:val="0"/>
              <w:jc w:val="center"/>
              <w:rPr>
                <w:rFonts w:eastAsiaTheme="minorHAnsi"/>
                <w:b/>
                <w:sz w:val="22"/>
                <w:szCs w:val="22"/>
                <w:lang w:eastAsia="en-US"/>
              </w:rPr>
            </w:pPr>
            <w:r w:rsidRPr="00813D3C">
              <w:rPr>
                <w:rFonts w:eastAsiaTheme="minorHAnsi"/>
                <w:b/>
                <w:sz w:val="22"/>
                <w:szCs w:val="22"/>
                <w:lang w:eastAsia="en-US"/>
              </w:rPr>
              <w:t>Шифр</w:t>
            </w:r>
          </w:p>
        </w:tc>
        <w:tc>
          <w:tcPr>
            <w:tcW w:w="12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1FEC03" w14:textId="77777777" w:rsidR="00F5702B" w:rsidRPr="00813D3C" w:rsidRDefault="00F5702B" w:rsidP="00133028">
            <w:pPr>
              <w:suppressAutoHyphens w:val="0"/>
              <w:jc w:val="center"/>
              <w:rPr>
                <w:rFonts w:eastAsiaTheme="minorHAnsi"/>
                <w:b/>
                <w:sz w:val="22"/>
                <w:szCs w:val="22"/>
                <w:lang w:eastAsia="en-US"/>
              </w:rPr>
            </w:pPr>
            <w:r w:rsidRPr="00813D3C">
              <w:rPr>
                <w:rFonts w:eastAsiaTheme="minorHAnsi"/>
                <w:b/>
                <w:sz w:val="22"/>
                <w:szCs w:val="22"/>
                <w:lang w:eastAsia="en-US"/>
              </w:rPr>
              <w:t>Масштаб</w:t>
            </w:r>
          </w:p>
        </w:tc>
      </w:tr>
      <w:tr w:rsidR="00813D3C" w:rsidRPr="00813D3C" w14:paraId="23569EC5" w14:textId="77777777" w:rsidTr="00133028">
        <w:trPr>
          <w:trHeight w:val="20"/>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14:paraId="6AD97AD6" w14:textId="77777777" w:rsidR="00F5702B" w:rsidRPr="00813D3C" w:rsidRDefault="00F5702B" w:rsidP="00133028">
            <w:pPr>
              <w:suppressAutoHyphens w:val="0"/>
              <w:jc w:val="center"/>
              <w:rPr>
                <w:rFonts w:eastAsiaTheme="minorHAnsi"/>
                <w:b/>
                <w:sz w:val="22"/>
                <w:szCs w:val="22"/>
                <w:lang w:eastAsia="en-US"/>
              </w:rPr>
            </w:pPr>
          </w:p>
        </w:tc>
        <w:tc>
          <w:tcPr>
            <w:tcW w:w="951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44A5975" w14:textId="77777777" w:rsidR="00F5702B" w:rsidRPr="00813D3C" w:rsidRDefault="00F5702B" w:rsidP="00133028">
            <w:pPr>
              <w:widowControl w:val="0"/>
              <w:suppressAutoHyphens w:val="0"/>
              <w:autoSpaceDE w:val="0"/>
              <w:adjustRightInd w:val="0"/>
              <w:jc w:val="center"/>
              <w:textAlignment w:val="baseline"/>
              <w:rPr>
                <w:rFonts w:eastAsia="GOST Type AU"/>
                <w:b/>
                <w:sz w:val="22"/>
                <w:szCs w:val="22"/>
                <w:lang w:eastAsia="en-US"/>
              </w:rPr>
            </w:pPr>
            <w:r w:rsidRPr="00813D3C">
              <w:rPr>
                <w:rFonts w:eastAsiaTheme="minorHAnsi"/>
                <w:b/>
                <w:iCs/>
                <w:sz w:val="22"/>
                <w:szCs w:val="22"/>
                <w:lang w:eastAsia="en-US"/>
              </w:rPr>
              <w:t>Проект планировки территории</w:t>
            </w:r>
          </w:p>
        </w:tc>
      </w:tr>
      <w:tr w:rsidR="00813D3C" w:rsidRPr="00813D3C" w14:paraId="49DCCDD0" w14:textId="77777777" w:rsidTr="00133028">
        <w:trPr>
          <w:trHeight w:val="20"/>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14:paraId="4D15A70F" w14:textId="77777777" w:rsidR="00F5702B" w:rsidRPr="00813D3C" w:rsidRDefault="00F5702B" w:rsidP="00133028">
            <w:pPr>
              <w:suppressAutoHyphens w:val="0"/>
              <w:jc w:val="center"/>
              <w:rPr>
                <w:rFonts w:eastAsiaTheme="minorHAnsi"/>
                <w:b/>
                <w:sz w:val="22"/>
                <w:szCs w:val="22"/>
                <w:lang w:eastAsia="en-US"/>
              </w:rPr>
            </w:pPr>
          </w:p>
        </w:tc>
        <w:tc>
          <w:tcPr>
            <w:tcW w:w="951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2B6CCD4" w14:textId="77777777" w:rsidR="00F5702B" w:rsidRPr="00813D3C" w:rsidRDefault="00F5702B" w:rsidP="00133028">
            <w:pPr>
              <w:widowControl w:val="0"/>
              <w:suppressAutoHyphens w:val="0"/>
              <w:autoSpaceDE w:val="0"/>
              <w:adjustRightInd w:val="0"/>
              <w:jc w:val="center"/>
              <w:textAlignment w:val="baseline"/>
              <w:rPr>
                <w:rFonts w:eastAsia="GOST Type AU"/>
                <w:i/>
                <w:sz w:val="22"/>
                <w:szCs w:val="22"/>
                <w:lang w:eastAsia="en-US"/>
              </w:rPr>
            </w:pPr>
            <w:r w:rsidRPr="00813D3C">
              <w:rPr>
                <w:rFonts w:eastAsiaTheme="minorHAnsi"/>
                <w:i/>
                <w:sz w:val="22"/>
                <w:szCs w:val="22"/>
                <w:lang w:eastAsia="en-US"/>
              </w:rPr>
              <w:t>Основная часть проекта</w:t>
            </w:r>
          </w:p>
        </w:tc>
      </w:tr>
      <w:tr w:rsidR="00813D3C" w:rsidRPr="00813D3C" w14:paraId="00DAC4F5" w14:textId="77777777" w:rsidTr="00133028">
        <w:trPr>
          <w:trHeight w:val="20"/>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14:paraId="36D07483" w14:textId="77777777" w:rsidR="00F5702B" w:rsidRPr="00813D3C" w:rsidRDefault="00F5702B" w:rsidP="00F5702B">
            <w:pPr>
              <w:numPr>
                <w:ilvl w:val="0"/>
                <w:numId w:val="5"/>
              </w:numPr>
              <w:suppressAutoHyphens w:val="0"/>
              <w:ind w:left="0" w:firstLine="0"/>
              <w:rPr>
                <w:rFonts w:eastAsiaTheme="minorHAnsi"/>
                <w:sz w:val="20"/>
                <w:szCs w:val="20"/>
                <w:lang w:eastAsia="en-US"/>
              </w:rPr>
            </w:pPr>
          </w:p>
        </w:tc>
        <w:tc>
          <w:tcPr>
            <w:tcW w:w="5244" w:type="dxa"/>
            <w:tcBorders>
              <w:top w:val="single" w:sz="4" w:space="0" w:color="auto"/>
              <w:left w:val="single" w:sz="4" w:space="0" w:color="auto"/>
              <w:bottom w:val="single" w:sz="4" w:space="0" w:color="auto"/>
              <w:right w:val="single" w:sz="4" w:space="0" w:color="auto"/>
            </w:tcBorders>
            <w:shd w:val="clear" w:color="auto" w:fill="auto"/>
            <w:vAlign w:val="center"/>
          </w:tcPr>
          <w:p w14:paraId="76129828" w14:textId="77777777" w:rsidR="00F5702B" w:rsidRPr="00813D3C" w:rsidRDefault="00F5702B" w:rsidP="00133028">
            <w:pPr>
              <w:suppressAutoHyphens w:val="0"/>
              <w:rPr>
                <w:rFonts w:eastAsiaTheme="minorHAnsi"/>
                <w:sz w:val="22"/>
                <w:szCs w:val="22"/>
                <w:lang w:eastAsia="en-US"/>
              </w:rPr>
            </w:pPr>
            <w:r w:rsidRPr="00813D3C">
              <w:rPr>
                <w:rFonts w:eastAsiaTheme="minorHAnsi"/>
                <w:sz w:val="22"/>
                <w:szCs w:val="22"/>
                <w:lang w:eastAsia="en-US"/>
              </w:rPr>
              <w:t xml:space="preserve">Чертеж планировки территории </w:t>
            </w:r>
          </w:p>
        </w:tc>
        <w:tc>
          <w:tcPr>
            <w:tcW w:w="2978" w:type="dxa"/>
            <w:tcBorders>
              <w:top w:val="single" w:sz="4" w:space="0" w:color="auto"/>
              <w:left w:val="single" w:sz="4" w:space="0" w:color="auto"/>
              <w:bottom w:val="single" w:sz="4" w:space="0" w:color="auto"/>
              <w:right w:val="single" w:sz="4" w:space="0" w:color="auto"/>
            </w:tcBorders>
            <w:shd w:val="clear" w:color="auto" w:fill="auto"/>
            <w:vAlign w:val="center"/>
          </w:tcPr>
          <w:p w14:paraId="42643D2D" w14:textId="77777777" w:rsidR="00F5702B" w:rsidRPr="00813D3C" w:rsidRDefault="00F5702B" w:rsidP="00133028">
            <w:pPr>
              <w:widowControl w:val="0"/>
              <w:suppressAutoHyphens w:val="0"/>
              <w:autoSpaceDE w:val="0"/>
              <w:adjustRightInd w:val="0"/>
              <w:jc w:val="center"/>
              <w:textAlignment w:val="baseline"/>
              <w:rPr>
                <w:rFonts w:eastAsia="GOST Type AU"/>
                <w:sz w:val="22"/>
                <w:szCs w:val="22"/>
                <w:lang w:eastAsia="en-US"/>
              </w:rPr>
            </w:pPr>
            <w:r w:rsidRPr="00813D3C">
              <w:rPr>
                <w:rFonts w:eastAsia="GOST Type AU"/>
                <w:sz w:val="22"/>
                <w:szCs w:val="22"/>
                <w:lang w:eastAsia="en-US"/>
              </w:rPr>
              <w:t>А-48.1074-20 ППТ.ОЧП-1</w:t>
            </w:r>
          </w:p>
        </w:tc>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14:paraId="1A8BD0ED" w14:textId="77777777" w:rsidR="00F5702B" w:rsidRPr="00813D3C" w:rsidRDefault="00F5702B" w:rsidP="00133028">
            <w:pPr>
              <w:widowControl w:val="0"/>
              <w:suppressAutoHyphens w:val="0"/>
              <w:autoSpaceDE w:val="0"/>
              <w:adjustRightInd w:val="0"/>
              <w:jc w:val="center"/>
              <w:textAlignment w:val="baseline"/>
              <w:rPr>
                <w:rFonts w:eastAsia="GOST Type AU"/>
                <w:sz w:val="22"/>
                <w:szCs w:val="22"/>
                <w:lang w:eastAsia="en-US"/>
              </w:rPr>
            </w:pPr>
            <w:r w:rsidRPr="00813D3C">
              <w:rPr>
                <w:rFonts w:eastAsia="GOST Type AU"/>
                <w:sz w:val="22"/>
                <w:szCs w:val="22"/>
                <w:lang w:eastAsia="en-US"/>
              </w:rPr>
              <w:t>1:2 000</w:t>
            </w:r>
          </w:p>
        </w:tc>
      </w:tr>
      <w:tr w:rsidR="00813D3C" w:rsidRPr="00813D3C" w14:paraId="4D7ACFA4" w14:textId="77777777" w:rsidTr="00133028">
        <w:trPr>
          <w:trHeight w:val="20"/>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14:paraId="63C28899" w14:textId="77777777" w:rsidR="00F5702B" w:rsidRPr="00813D3C" w:rsidRDefault="00F5702B" w:rsidP="00F5702B">
            <w:pPr>
              <w:numPr>
                <w:ilvl w:val="0"/>
                <w:numId w:val="5"/>
              </w:numPr>
              <w:suppressAutoHyphens w:val="0"/>
              <w:ind w:left="0" w:firstLine="0"/>
              <w:jc w:val="center"/>
              <w:rPr>
                <w:rFonts w:eastAsiaTheme="minorHAnsi"/>
                <w:sz w:val="20"/>
                <w:szCs w:val="20"/>
                <w:lang w:eastAsia="en-US"/>
              </w:rPr>
            </w:pPr>
          </w:p>
        </w:tc>
        <w:tc>
          <w:tcPr>
            <w:tcW w:w="5244" w:type="dxa"/>
            <w:tcBorders>
              <w:top w:val="single" w:sz="4" w:space="0" w:color="auto"/>
              <w:left w:val="single" w:sz="4" w:space="0" w:color="auto"/>
              <w:bottom w:val="single" w:sz="4" w:space="0" w:color="auto"/>
              <w:right w:val="single" w:sz="4" w:space="0" w:color="auto"/>
            </w:tcBorders>
            <w:shd w:val="clear" w:color="auto" w:fill="auto"/>
            <w:vAlign w:val="center"/>
          </w:tcPr>
          <w:p w14:paraId="38FF4C1F" w14:textId="77777777" w:rsidR="00F5702B" w:rsidRPr="00813D3C" w:rsidRDefault="00F5702B" w:rsidP="00133028">
            <w:pPr>
              <w:suppressAutoHyphens w:val="0"/>
              <w:rPr>
                <w:rFonts w:eastAsiaTheme="minorHAnsi"/>
                <w:sz w:val="22"/>
                <w:szCs w:val="22"/>
                <w:lang w:eastAsia="en-US"/>
              </w:rPr>
            </w:pPr>
            <w:r w:rsidRPr="00813D3C">
              <w:rPr>
                <w:rFonts w:eastAsiaTheme="minorHAnsi"/>
                <w:sz w:val="22"/>
                <w:szCs w:val="22"/>
                <w:lang w:eastAsia="en-US"/>
              </w:rPr>
              <w:t>Текстовая часть</w:t>
            </w:r>
          </w:p>
        </w:tc>
        <w:tc>
          <w:tcPr>
            <w:tcW w:w="2978" w:type="dxa"/>
            <w:tcBorders>
              <w:top w:val="single" w:sz="4" w:space="0" w:color="auto"/>
              <w:left w:val="single" w:sz="4" w:space="0" w:color="auto"/>
              <w:bottom w:val="single" w:sz="4" w:space="0" w:color="auto"/>
              <w:right w:val="single" w:sz="4" w:space="0" w:color="auto"/>
            </w:tcBorders>
            <w:shd w:val="clear" w:color="auto" w:fill="auto"/>
            <w:vAlign w:val="center"/>
          </w:tcPr>
          <w:p w14:paraId="35180DD7" w14:textId="77777777" w:rsidR="00F5702B" w:rsidRPr="00813D3C" w:rsidRDefault="00F5702B" w:rsidP="00133028">
            <w:pPr>
              <w:widowControl w:val="0"/>
              <w:suppressAutoHyphens w:val="0"/>
              <w:autoSpaceDE w:val="0"/>
              <w:adjustRightInd w:val="0"/>
              <w:jc w:val="center"/>
              <w:textAlignment w:val="baseline"/>
              <w:rPr>
                <w:rFonts w:eastAsia="GOST Type AU"/>
                <w:sz w:val="22"/>
                <w:szCs w:val="22"/>
                <w:lang w:eastAsia="en-US"/>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14:paraId="76D7BD01" w14:textId="77777777" w:rsidR="00F5702B" w:rsidRPr="00813D3C" w:rsidRDefault="00F5702B" w:rsidP="00133028">
            <w:pPr>
              <w:widowControl w:val="0"/>
              <w:suppressAutoHyphens w:val="0"/>
              <w:autoSpaceDE w:val="0"/>
              <w:adjustRightInd w:val="0"/>
              <w:jc w:val="center"/>
              <w:textAlignment w:val="baseline"/>
              <w:rPr>
                <w:rFonts w:eastAsia="GOST Type AU"/>
                <w:sz w:val="22"/>
                <w:szCs w:val="22"/>
                <w:lang w:eastAsia="en-US"/>
              </w:rPr>
            </w:pPr>
          </w:p>
        </w:tc>
      </w:tr>
      <w:tr w:rsidR="00813D3C" w:rsidRPr="00813D3C" w14:paraId="57BFE7DB" w14:textId="77777777" w:rsidTr="00133028">
        <w:trPr>
          <w:trHeight w:val="20"/>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14:paraId="7B7C9F37" w14:textId="77777777" w:rsidR="00F5702B" w:rsidRPr="00813D3C" w:rsidRDefault="00F5702B" w:rsidP="00133028">
            <w:pPr>
              <w:suppressAutoHyphens w:val="0"/>
              <w:jc w:val="center"/>
              <w:rPr>
                <w:rFonts w:eastAsiaTheme="minorHAnsi"/>
                <w:sz w:val="20"/>
                <w:szCs w:val="20"/>
                <w:lang w:eastAsia="en-US"/>
              </w:rPr>
            </w:pPr>
          </w:p>
        </w:tc>
        <w:tc>
          <w:tcPr>
            <w:tcW w:w="5244" w:type="dxa"/>
            <w:tcBorders>
              <w:top w:val="single" w:sz="4" w:space="0" w:color="auto"/>
              <w:left w:val="single" w:sz="4" w:space="0" w:color="auto"/>
              <w:bottom w:val="single" w:sz="4" w:space="0" w:color="auto"/>
              <w:right w:val="single" w:sz="4" w:space="0" w:color="auto"/>
            </w:tcBorders>
            <w:shd w:val="clear" w:color="auto" w:fill="auto"/>
            <w:vAlign w:val="center"/>
          </w:tcPr>
          <w:p w14:paraId="76F4FC9C" w14:textId="77777777" w:rsidR="00F5702B" w:rsidRPr="00813D3C" w:rsidRDefault="00F5702B" w:rsidP="00133028">
            <w:pPr>
              <w:suppressAutoHyphens w:val="0"/>
              <w:rPr>
                <w:rFonts w:eastAsiaTheme="minorHAnsi"/>
                <w:sz w:val="22"/>
                <w:szCs w:val="22"/>
                <w:lang w:eastAsia="en-US"/>
              </w:rPr>
            </w:pPr>
            <w:r w:rsidRPr="00813D3C">
              <w:rPr>
                <w:rFonts w:eastAsiaTheme="minorHAnsi"/>
                <w:sz w:val="22"/>
                <w:szCs w:val="22"/>
                <w:lang w:eastAsia="en-US"/>
              </w:rPr>
              <w:t>Положение о характеристиках планируемого развития территории, о характеристиках объектов капитального строительства</w:t>
            </w:r>
          </w:p>
        </w:tc>
        <w:tc>
          <w:tcPr>
            <w:tcW w:w="2978" w:type="dxa"/>
            <w:tcBorders>
              <w:top w:val="single" w:sz="4" w:space="0" w:color="auto"/>
              <w:left w:val="single" w:sz="4" w:space="0" w:color="auto"/>
              <w:bottom w:val="single" w:sz="4" w:space="0" w:color="auto"/>
              <w:right w:val="single" w:sz="4" w:space="0" w:color="auto"/>
            </w:tcBorders>
            <w:shd w:val="clear" w:color="auto" w:fill="auto"/>
            <w:vAlign w:val="center"/>
          </w:tcPr>
          <w:p w14:paraId="2F8BE1C9" w14:textId="77777777" w:rsidR="00F5702B" w:rsidRPr="00813D3C" w:rsidRDefault="00F5702B" w:rsidP="00133028">
            <w:pPr>
              <w:widowControl w:val="0"/>
              <w:suppressAutoHyphens w:val="0"/>
              <w:autoSpaceDE w:val="0"/>
              <w:adjustRightInd w:val="0"/>
              <w:jc w:val="center"/>
              <w:textAlignment w:val="baseline"/>
              <w:rPr>
                <w:rFonts w:eastAsia="GOST Type AU"/>
                <w:sz w:val="22"/>
                <w:szCs w:val="22"/>
                <w:lang w:eastAsia="en-US"/>
              </w:rPr>
            </w:pPr>
            <w:r w:rsidRPr="00813D3C">
              <w:rPr>
                <w:rFonts w:eastAsia="GOST Type AU"/>
                <w:sz w:val="22"/>
                <w:szCs w:val="22"/>
                <w:lang w:eastAsia="en-US"/>
              </w:rPr>
              <w:t xml:space="preserve">Том I </w:t>
            </w:r>
          </w:p>
          <w:p w14:paraId="2461B244" w14:textId="77777777" w:rsidR="00F5702B" w:rsidRPr="00813D3C" w:rsidRDefault="00F5702B" w:rsidP="00133028">
            <w:pPr>
              <w:widowControl w:val="0"/>
              <w:suppressAutoHyphens w:val="0"/>
              <w:autoSpaceDE w:val="0"/>
              <w:adjustRightInd w:val="0"/>
              <w:jc w:val="center"/>
              <w:textAlignment w:val="baseline"/>
              <w:rPr>
                <w:rFonts w:eastAsia="GOST Type AU"/>
                <w:sz w:val="22"/>
                <w:szCs w:val="22"/>
                <w:lang w:eastAsia="en-US"/>
              </w:rPr>
            </w:pPr>
            <w:r w:rsidRPr="00813D3C">
              <w:rPr>
                <w:rFonts w:eastAsia="GOST Type AU"/>
                <w:sz w:val="22"/>
                <w:szCs w:val="22"/>
                <w:lang w:eastAsia="en-US"/>
              </w:rPr>
              <w:t>А-48.1074-20 ППТ.П</w:t>
            </w:r>
          </w:p>
        </w:tc>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14:paraId="530090CD" w14:textId="77777777" w:rsidR="00F5702B" w:rsidRPr="00813D3C" w:rsidRDefault="00F5702B" w:rsidP="00133028">
            <w:pPr>
              <w:widowControl w:val="0"/>
              <w:suppressAutoHyphens w:val="0"/>
              <w:autoSpaceDE w:val="0"/>
              <w:adjustRightInd w:val="0"/>
              <w:jc w:val="center"/>
              <w:textAlignment w:val="baseline"/>
              <w:rPr>
                <w:rFonts w:eastAsia="GOST Type AU"/>
                <w:sz w:val="22"/>
                <w:szCs w:val="22"/>
                <w:lang w:eastAsia="en-US"/>
              </w:rPr>
            </w:pPr>
          </w:p>
        </w:tc>
      </w:tr>
      <w:tr w:rsidR="00813D3C" w:rsidRPr="00813D3C" w14:paraId="104CFDB2" w14:textId="77777777" w:rsidTr="00133028">
        <w:trPr>
          <w:trHeight w:val="20"/>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14:paraId="782E9F29" w14:textId="77777777" w:rsidR="00F5702B" w:rsidRPr="00813D3C" w:rsidRDefault="00F5702B" w:rsidP="00133028">
            <w:pPr>
              <w:suppressAutoHyphens w:val="0"/>
              <w:jc w:val="center"/>
              <w:rPr>
                <w:rFonts w:eastAsiaTheme="minorHAnsi"/>
                <w:sz w:val="20"/>
                <w:szCs w:val="20"/>
                <w:lang w:eastAsia="en-US"/>
              </w:rPr>
            </w:pPr>
          </w:p>
        </w:tc>
        <w:tc>
          <w:tcPr>
            <w:tcW w:w="5244" w:type="dxa"/>
            <w:tcBorders>
              <w:top w:val="single" w:sz="4" w:space="0" w:color="auto"/>
              <w:left w:val="single" w:sz="4" w:space="0" w:color="auto"/>
              <w:bottom w:val="single" w:sz="4" w:space="0" w:color="auto"/>
              <w:right w:val="single" w:sz="4" w:space="0" w:color="auto"/>
            </w:tcBorders>
            <w:shd w:val="clear" w:color="auto" w:fill="auto"/>
            <w:vAlign w:val="center"/>
          </w:tcPr>
          <w:p w14:paraId="2F9CE999" w14:textId="77777777" w:rsidR="00F5702B" w:rsidRPr="00813D3C" w:rsidRDefault="00F5702B" w:rsidP="00133028">
            <w:pPr>
              <w:suppressAutoHyphens w:val="0"/>
              <w:rPr>
                <w:rFonts w:eastAsiaTheme="minorHAnsi"/>
                <w:sz w:val="22"/>
                <w:szCs w:val="22"/>
                <w:lang w:eastAsia="en-US"/>
              </w:rPr>
            </w:pPr>
            <w:r w:rsidRPr="00813D3C">
              <w:rPr>
                <w:rFonts w:eastAsiaTheme="minorHAnsi"/>
                <w:sz w:val="22"/>
                <w:szCs w:val="22"/>
                <w:lang w:eastAsia="en-US"/>
              </w:rPr>
              <w:t>Положения об очередности планируемого развития территории</w:t>
            </w:r>
          </w:p>
        </w:tc>
        <w:tc>
          <w:tcPr>
            <w:tcW w:w="2978" w:type="dxa"/>
            <w:tcBorders>
              <w:top w:val="single" w:sz="4" w:space="0" w:color="auto"/>
              <w:left w:val="single" w:sz="4" w:space="0" w:color="auto"/>
              <w:bottom w:val="single" w:sz="4" w:space="0" w:color="auto"/>
              <w:right w:val="single" w:sz="4" w:space="0" w:color="auto"/>
            </w:tcBorders>
            <w:shd w:val="clear" w:color="auto" w:fill="auto"/>
            <w:vAlign w:val="center"/>
          </w:tcPr>
          <w:p w14:paraId="31BA563E" w14:textId="77777777" w:rsidR="00F5702B" w:rsidRPr="00813D3C" w:rsidRDefault="00F5702B" w:rsidP="00133028">
            <w:pPr>
              <w:widowControl w:val="0"/>
              <w:suppressAutoHyphens w:val="0"/>
              <w:autoSpaceDE w:val="0"/>
              <w:adjustRightInd w:val="0"/>
              <w:jc w:val="center"/>
              <w:textAlignment w:val="baseline"/>
              <w:rPr>
                <w:rFonts w:eastAsia="GOST Type AU"/>
                <w:sz w:val="22"/>
                <w:szCs w:val="22"/>
                <w:lang w:eastAsia="en-US"/>
              </w:rPr>
            </w:pPr>
            <w:r w:rsidRPr="00813D3C">
              <w:rPr>
                <w:rFonts w:eastAsia="GOST Type AU"/>
                <w:sz w:val="22"/>
                <w:szCs w:val="22"/>
                <w:lang w:eastAsia="en-US"/>
              </w:rPr>
              <w:t xml:space="preserve">Том I </w:t>
            </w:r>
          </w:p>
          <w:p w14:paraId="548B6330" w14:textId="77777777" w:rsidR="00F5702B" w:rsidRPr="00813D3C" w:rsidRDefault="00F5702B" w:rsidP="00133028">
            <w:pPr>
              <w:widowControl w:val="0"/>
              <w:suppressAutoHyphens w:val="0"/>
              <w:autoSpaceDE w:val="0"/>
              <w:adjustRightInd w:val="0"/>
              <w:jc w:val="center"/>
              <w:textAlignment w:val="baseline"/>
              <w:rPr>
                <w:rFonts w:eastAsia="GOST Type AU"/>
                <w:sz w:val="22"/>
                <w:szCs w:val="22"/>
                <w:lang w:eastAsia="en-US"/>
              </w:rPr>
            </w:pPr>
            <w:r w:rsidRPr="00813D3C">
              <w:rPr>
                <w:rFonts w:eastAsia="GOST Type AU"/>
                <w:sz w:val="22"/>
                <w:szCs w:val="22"/>
                <w:lang w:eastAsia="en-US"/>
              </w:rPr>
              <w:t>А-48.1074-20 ППТ.П</w:t>
            </w:r>
          </w:p>
        </w:tc>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14:paraId="0268FA0A" w14:textId="77777777" w:rsidR="00F5702B" w:rsidRPr="00813D3C" w:rsidRDefault="00F5702B" w:rsidP="00133028">
            <w:pPr>
              <w:widowControl w:val="0"/>
              <w:suppressAutoHyphens w:val="0"/>
              <w:autoSpaceDE w:val="0"/>
              <w:adjustRightInd w:val="0"/>
              <w:jc w:val="center"/>
              <w:textAlignment w:val="baseline"/>
              <w:rPr>
                <w:rFonts w:eastAsia="GOST Type AU"/>
                <w:sz w:val="22"/>
                <w:szCs w:val="22"/>
                <w:lang w:eastAsia="en-US"/>
              </w:rPr>
            </w:pPr>
          </w:p>
        </w:tc>
      </w:tr>
      <w:tr w:rsidR="00813D3C" w:rsidRPr="00813D3C" w14:paraId="16AFA973" w14:textId="77777777" w:rsidTr="00133028">
        <w:trPr>
          <w:trHeight w:val="20"/>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14:paraId="74AD41A5" w14:textId="77777777" w:rsidR="00F5702B" w:rsidRPr="00813D3C" w:rsidRDefault="00F5702B" w:rsidP="00133028">
            <w:pPr>
              <w:suppressAutoHyphens w:val="0"/>
              <w:jc w:val="center"/>
              <w:rPr>
                <w:rFonts w:eastAsiaTheme="minorHAnsi"/>
                <w:sz w:val="20"/>
                <w:szCs w:val="20"/>
                <w:lang w:eastAsia="en-US"/>
              </w:rPr>
            </w:pPr>
          </w:p>
        </w:tc>
        <w:tc>
          <w:tcPr>
            <w:tcW w:w="951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5BC5FB0" w14:textId="77777777" w:rsidR="00F5702B" w:rsidRPr="00813D3C" w:rsidRDefault="00F5702B" w:rsidP="00133028">
            <w:pPr>
              <w:widowControl w:val="0"/>
              <w:suppressAutoHyphens w:val="0"/>
              <w:autoSpaceDE w:val="0"/>
              <w:adjustRightInd w:val="0"/>
              <w:jc w:val="center"/>
              <w:textAlignment w:val="baseline"/>
              <w:rPr>
                <w:rFonts w:eastAsia="GOST Type AU"/>
                <w:i/>
                <w:sz w:val="22"/>
                <w:szCs w:val="22"/>
                <w:lang w:eastAsia="en-US"/>
              </w:rPr>
            </w:pPr>
            <w:r w:rsidRPr="00813D3C">
              <w:rPr>
                <w:rFonts w:eastAsiaTheme="minorHAnsi"/>
                <w:i/>
                <w:sz w:val="22"/>
                <w:szCs w:val="22"/>
                <w:lang w:eastAsia="en-US"/>
              </w:rPr>
              <w:t>Материалы по обоснованию проекта</w:t>
            </w:r>
          </w:p>
        </w:tc>
      </w:tr>
      <w:tr w:rsidR="00813D3C" w:rsidRPr="00813D3C" w14:paraId="3A2BB923" w14:textId="77777777" w:rsidTr="00133028">
        <w:trPr>
          <w:trHeight w:val="20"/>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14:paraId="6C045154" w14:textId="77777777" w:rsidR="00F5702B" w:rsidRPr="00813D3C" w:rsidRDefault="00F5702B" w:rsidP="00F5702B">
            <w:pPr>
              <w:numPr>
                <w:ilvl w:val="0"/>
                <w:numId w:val="5"/>
              </w:numPr>
              <w:suppressAutoHyphens w:val="0"/>
              <w:ind w:left="0" w:firstLine="0"/>
              <w:jc w:val="center"/>
              <w:rPr>
                <w:rFonts w:eastAsiaTheme="minorHAnsi"/>
                <w:sz w:val="20"/>
                <w:szCs w:val="20"/>
                <w:lang w:eastAsia="en-US"/>
              </w:rPr>
            </w:pPr>
          </w:p>
        </w:tc>
        <w:tc>
          <w:tcPr>
            <w:tcW w:w="5244" w:type="dxa"/>
            <w:tcBorders>
              <w:top w:val="single" w:sz="4" w:space="0" w:color="auto"/>
              <w:left w:val="single" w:sz="4" w:space="0" w:color="auto"/>
              <w:bottom w:val="single" w:sz="4" w:space="0" w:color="auto"/>
              <w:right w:val="single" w:sz="4" w:space="0" w:color="auto"/>
            </w:tcBorders>
            <w:shd w:val="clear" w:color="auto" w:fill="auto"/>
            <w:vAlign w:val="center"/>
          </w:tcPr>
          <w:p w14:paraId="7CB0F853" w14:textId="77777777" w:rsidR="00F5702B" w:rsidRPr="00813D3C" w:rsidRDefault="00F5702B" w:rsidP="00133028">
            <w:pPr>
              <w:suppressAutoHyphens w:val="0"/>
              <w:rPr>
                <w:rFonts w:eastAsiaTheme="minorHAnsi"/>
                <w:sz w:val="22"/>
                <w:szCs w:val="22"/>
                <w:lang w:eastAsia="en-US"/>
              </w:rPr>
            </w:pPr>
            <w:r w:rsidRPr="00813D3C">
              <w:rPr>
                <w:rFonts w:eastAsiaTheme="minorHAnsi"/>
                <w:sz w:val="22"/>
                <w:szCs w:val="22"/>
                <w:lang w:eastAsia="en-US"/>
              </w:rPr>
              <w:t xml:space="preserve">Карта (фрагмент карты) планировочной структуры территории городского округа с отображением границ элементов планировочной структуры </w:t>
            </w:r>
          </w:p>
        </w:tc>
        <w:tc>
          <w:tcPr>
            <w:tcW w:w="2978" w:type="dxa"/>
            <w:tcBorders>
              <w:top w:val="single" w:sz="4" w:space="0" w:color="auto"/>
              <w:left w:val="single" w:sz="4" w:space="0" w:color="auto"/>
              <w:bottom w:val="single" w:sz="4" w:space="0" w:color="auto"/>
              <w:right w:val="single" w:sz="4" w:space="0" w:color="auto"/>
            </w:tcBorders>
            <w:shd w:val="clear" w:color="auto" w:fill="auto"/>
            <w:vAlign w:val="center"/>
          </w:tcPr>
          <w:p w14:paraId="2C338F40" w14:textId="77777777" w:rsidR="00F5702B" w:rsidRPr="00813D3C" w:rsidRDefault="00F5702B" w:rsidP="00133028">
            <w:pPr>
              <w:suppressAutoHyphens w:val="0"/>
              <w:jc w:val="center"/>
              <w:rPr>
                <w:rFonts w:eastAsiaTheme="minorHAnsi"/>
                <w:sz w:val="22"/>
                <w:szCs w:val="22"/>
                <w:lang w:eastAsia="en-US"/>
              </w:rPr>
            </w:pPr>
            <w:r w:rsidRPr="00813D3C">
              <w:rPr>
                <w:rFonts w:eastAsia="GOST Type AU"/>
                <w:sz w:val="22"/>
                <w:szCs w:val="22"/>
                <w:lang w:eastAsia="en-US"/>
              </w:rPr>
              <w:t xml:space="preserve">А-48.1074-20 </w:t>
            </w:r>
            <w:r w:rsidRPr="00813D3C">
              <w:rPr>
                <w:rFonts w:eastAsiaTheme="minorHAnsi"/>
                <w:sz w:val="22"/>
                <w:szCs w:val="22"/>
                <w:lang w:eastAsia="en-US"/>
              </w:rPr>
              <w:t>ППТ.МОП-1</w:t>
            </w:r>
          </w:p>
        </w:tc>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14:paraId="510B50E8" w14:textId="77777777" w:rsidR="00F5702B" w:rsidRPr="00813D3C" w:rsidRDefault="00F5702B" w:rsidP="00133028">
            <w:pPr>
              <w:suppressAutoHyphens w:val="0"/>
              <w:jc w:val="center"/>
              <w:rPr>
                <w:rFonts w:eastAsiaTheme="minorHAnsi"/>
                <w:sz w:val="22"/>
                <w:szCs w:val="22"/>
                <w:lang w:eastAsia="en-US"/>
              </w:rPr>
            </w:pPr>
            <w:r w:rsidRPr="00813D3C">
              <w:rPr>
                <w:rFonts w:eastAsia="GOST Type AU"/>
                <w:sz w:val="22"/>
                <w:szCs w:val="22"/>
                <w:lang w:eastAsia="en-US"/>
              </w:rPr>
              <w:t>1:10 000</w:t>
            </w:r>
          </w:p>
        </w:tc>
      </w:tr>
      <w:tr w:rsidR="00813D3C" w:rsidRPr="00813D3C" w14:paraId="1675571A" w14:textId="77777777" w:rsidTr="00133028">
        <w:trPr>
          <w:trHeight w:val="20"/>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14:paraId="3A6A39EC" w14:textId="77777777" w:rsidR="00F5702B" w:rsidRPr="00813D3C" w:rsidRDefault="00F5702B" w:rsidP="00F5702B">
            <w:pPr>
              <w:numPr>
                <w:ilvl w:val="0"/>
                <w:numId w:val="5"/>
              </w:numPr>
              <w:suppressAutoHyphens w:val="0"/>
              <w:ind w:left="0" w:firstLine="0"/>
              <w:jc w:val="center"/>
              <w:rPr>
                <w:rFonts w:eastAsiaTheme="minorHAnsi"/>
                <w:sz w:val="20"/>
                <w:szCs w:val="20"/>
                <w:lang w:eastAsia="en-US"/>
              </w:rPr>
            </w:pPr>
          </w:p>
        </w:tc>
        <w:tc>
          <w:tcPr>
            <w:tcW w:w="5244" w:type="dxa"/>
            <w:tcBorders>
              <w:top w:val="single" w:sz="4" w:space="0" w:color="auto"/>
              <w:left w:val="single" w:sz="4" w:space="0" w:color="auto"/>
              <w:bottom w:val="single" w:sz="4" w:space="0" w:color="auto"/>
              <w:right w:val="single" w:sz="4" w:space="0" w:color="auto"/>
            </w:tcBorders>
            <w:shd w:val="clear" w:color="auto" w:fill="auto"/>
            <w:vAlign w:val="center"/>
          </w:tcPr>
          <w:p w14:paraId="183CF425" w14:textId="77777777" w:rsidR="00F5702B" w:rsidRPr="00813D3C" w:rsidRDefault="00F5702B" w:rsidP="00133028">
            <w:pPr>
              <w:suppressAutoHyphens w:val="0"/>
              <w:rPr>
                <w:rFonts w:eastAsiaTheme="minorHAnsi"/>
                <w:sz w:val="22"/>
                <w:szCs w:val="22"/>
                <w:lang w:eastAsia="en-US"/>
              </w:rPr>
            </w:pPr>
            <w:r w:rsidRPr="00813D3C">
              <w:rPr>
                <w:rFonts w:eastAsiaTheme="minorHAnsi"/>
                <w:sz w:val="22"/>
                <w:szCs w:val="22"/>
                <w:lang w:eastAsia="en-US"/>
              </w:rPr>
              <w:t xml:space="preserve">Схема организации движения транспорта (включая транспорт общего пользования) и пешеходов, схема организации улично-дорожной сети </w:t>
            </w:r>
          </w:p>
        </w:tc>
        <w:tc>
          <w:tcPr>
            <w:tcW w:w="2978" w:type="dxa"/>
            <w:tcBorders>
              <w:top w:val="single" w:sz="4" w:space="0" w:color="auto"/>
              <w:left w:val="single" w:sz="4" w:space="0" w:color="auto"/>
              <w:bottom w:val="single" w:sz="4" w:space="0" w:color="auto"/>
              <w:right w:val="single" w:sz="4" w:space="0" w:color="auto"/>
            </w:tcBorders>
            <w:shd w:val="clear" w:color="auto" w:fill="auto"/>
            <w:vAlign w:val="center"/>
          </w:tcPr>
          <w:p w14:paraId="756EE802" w14:textId="77777777" w:rsidR="00F5702B" w:rsidRPr="00813D3C" w:rsidRDefault="00F5702B" w:rsidP="00133028">
            <w:pPr>
              <w:suppressAutoHyphens w:val="0"/>
              <w:jc w:val="center"/>
              <w:rPr>
                <w:rFonts w:eastAsiaTheme="minorHAnsi"/>
                <w:sz w:val="22"/>
                <w:szCs w:val="22"/>
                <w:lang w:eastAsia="en-US"/>
              </w:rPr>
            </w:pPr>
            <w:r w:rsidRPr="00813D3C">
              <w:rPr>
                <w:rFonts w:eastAsia="GOST Type AU"/>
                <w:sz w:val="22"/>
                <w:szCs w:val="22"/>
                <w:lang w:eastAsia="en-US"/>
              </w:rPr>
              <w:t xml:space="preserve">А-48.1074-20 </w:t>
            </w:r>
            <w:r w:rsidRPr="00813D3C">
              <w:rPr>
                <w:rFonts w:eastAsiaTheme="minorHAnsi"/>
                <w:sz w:val="22"/>
                <w:szCs w:val="22"/>
                <w:lang w:eastAsia="en-US"/>
              </w:rPr>
              <w:t>ППТ.МОП-2</w:t>
            </w:r>
          </w:p>
        </w:tc>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14:paraId="3AC79A40" w14:textId="77777777" w:rsidR="00F5702B" w:rsidRPr="00813D3C" w:rsidRDefault="00F5702B" w:rsidP="00133028">
            <w:pPr>
              <w:suppressAutoHyphens w:val="0"/>
              <w:jc w:val="center"/>
              <w:rPr>
                <w:rFonts w:eastAsiaTheme="minorHAnsi"/>
                <w:sz w:val="22"/>
                <w:szCs w:val="22"/>
                <w:lang w:eastAsia="en-US"/>
              </w:rPr>
            </w:pPr>
            <w:r w:rsidRPr="00813D3C">
              <w:rPr>
                <w:rFonts w:eastAsia="GOST Type AU"/>
                <w:sz w:val="22"/>
                <w:szCs w:val="22"/>
                <w:lang w:eastAsia="en-US"/>
              </w:rPr>
              <w:t>1:2 000</w:t>
            </w:r>
          </w:p>
        </w:tc>
      </w:tr>
      <w:tr w:rsidR="00813D3C" w:rsidRPr="00813D3C" w14:paraId="4D85C444" w14:textId="77777777" w:rsidTr="00133028">
        <w:trPr>
          <w:trHeight w:val="20"/>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14:paraId="2E9B4FB9" w14:textId="77777777" w:rsidR="00F5702B" w:rsidRPr="00813D3C" w:rsidRDefault="00F5702B" w:rsidP="00F5702B">
            <w:pPr>
              <w:numPr>
                <w:ilvl w:val="0"/>
                <w:numId w:val="5"/>
              </w:numPr>
              <w:suppressAutoHyphens w:val="0"/>
              <w:ind w:left="0" w:firstLine="0"/>
              <w:jc w:val="center"/>
              <w:rPr>
                <w:rFonts w:eastAsiaTheme="minorHAnsi"/>
                <w:sz w:val="20"/>
                <w:szCs w:val="20"/>
                <w:lang w:eastAsia="en-US"/>
              </w:rPr>
            </w:pPr>
          </w:p>
        </w:tc>
        <w:tc>
          <w:tcPr>
            <w:tcW w:w="5244" w:type="dxa"/>
            <w:tcBorders>
              <w:top w:val="single" w:sz="4" w:space="0" w:color="auto"/>
              <w:left w:val="single" w:sz="4" w:space="0" w:color="auto"/>
              <w:bottom w:val="single" w:sz="4" w:space="0" w:color="auto"/>
              <w:right w:val="single" w:sz="4" w:space="0" w:color="auto"/>
            </w:tcBorders>
            <w:shd w:val="clear" w:color="auto" w:fill="auto"/>
            <w:vAlign w:val="center"/>
          </w:tcPr>
          <w:p w14:paraId="174E266E" w14:textId="77777777" w:rsidR="00F5702B" w:rsidRPr="00813D3C" w:rsidRDefault="00F5702B" w:rsidP="00133028">
            <w:pPr>
              <w:suppressAutoHyphens w:val="0"/>
              <w:rPr>
                <w:rFonts w:eastAsiaTheme="minorHAnsi"/>
                <w:sz w:val="22"/>
                <w:szCs w:val="22"/>
                <w:lang w:eastAsia="en-US"/>
              </w:rPr>
            </w:pPr>
            <w:r w:rsidRPr="00813D3C">
              <w:rPr>
                <w:rFonts w:eastAsiaTheme="minorHAnsi"/>
                <w:sz w:val="22"/>
                <w:szCs w:val="22"/>
                <w:lang w:eastAsia="en-US"/>
              </w:rPr>
              <w:t xml:space="preserve">Схема границ территорий объектов культурного наследия. Схема границ зон с особыми условиями использования территории </w:t>
            </w:r>
          </w:p>
        </w:tc>
        <w:tc>
          <w:tcPr>
            <w:tcW w:w="2978" w:type="dxa"/>
            <w:tcBorders>
              <w:top w:val="single" w:sz="4" w:space="0" w:color="auto"/>
              <w:left w:val="single" w:sz="4" w:space="0" w:color="auto"/>
              <w:bottom w:val="single" w:sz="4" w:space="0" w:color="auto"/>
              <w:right w:val="single" w:sz="4" w:space="0" w:color="auto"/>
            </w:tcBorders>
            <w:shd w:val="clear" w:color="auto" w:fill="auto"/>
            <w:vAlign w:val="center"/>
          </w:tcPr>
          <w:p w14:paraId="2C25029C" w14:textId="77777777" w:rsidR="00F5702B" w:rsidRPr="00813D3C" w:rsidRDefault="00F5702B" w:rsidP="00133028">
            <w:pPr>
              <w:suppressAutoHyphens w:val="0"/>
              <w:jc w:val="center"/>
              <w:rPr>
                <w:rFonts w:eastAsiaTheme="minorHAnsi"/>
                <w:sz w:val="22"/>
                <w:szCs w:val="22"/>
                <w:lang w:eastAsia="en-US"/>
              </w:rPr>
            </w:pPr>
            <w:r w:rsidRPr="00813D3C">
              <w:rPr>
                <w:rFonts w:eastAsia="GOST Type AU"/>
                <w:sz w:val="22"/>
                <w:szCs w:val="22"/>
                <w:lang w:eastAsia="en-US"/>
              </w:rPr>
              <w:t xml:space="preserve">А-48.1074-20 </w:t>
            </w:r>
            <w:r w:rsidRPr="00813D3C">
              <w:rPr>
                <w:rFonts w:eastAsiaTheme="minorHAnsi"/>
                <w:sz w:val="22"/>
                <w:szCs w:val="22"/>
                <w:lang w:eastAsia="en-US"/>
              </w:rPr>
              <w:t>ППТ.МОП-3</w:t>
            </w:r>
          </w:p>
        </w:tc>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14:paraId="22E1DA70" w14:textId="77777777" w:rsidR="00F5702B" w:rsidRPr="00813D3C" w:rsidRDefault="00F5702B" w:rsidP="00133028">
            <w:pPr>
              <w:suppressAutoHyphens w:val="0"/>
              <w:jc w:val="center"/>
              <w:rPr>
                <w:rFonts w:eastAsiaTheme="minorHAnsi"/>
                <w:sz w:val="22"/>
                <w:szCs w:val="22"/>
                <w:lang w:eastAsia="en-US"/>
              </w:rPr>
            </w:pPr>
            <w:r w:rsidRPr="00813D3C">
              <w:rPr>
                <w:rFonts w:eastAsia="GOST Type AU"/>
                <w:sz w:val="22"/>
                <w:szCs w:val="22"/>
                <w:lang w:eastAsia="en-US"/>
              </w:rPr>
              <w:t>1:2 000</w:t>
            </w:r>
          </w:p>
        </w:tc>
      </w:tr>
      <w:tr w:rsidR="00813D3C" w:rsidRPr="00813D3C" w14:paraId="4668234A" w14:textId="77777777" w:rsidTr="00133028">
        <w:trPr>
          <w:trHeight w:val="20"/>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14:paraId="1FC74CC8" w14:textId="77777777" w:rsidR="00F5702B" w:rsidRPr="00813D3C" w:rsidRDefault="00F5702B" w:rsidP="00F5702B">
            <w:pPr>
              <w:numPr>
                <w:ilvl w:val="0"/>
                <w:numId w:val="5"/>
              </w:numPr>
              <w:suppressAutoHyphens w:val="0"/>
              <w:ind w:left="0" w:firstLine="0"/>
              <w:jc w:val="center"/>
              <w:rPr>
                <w:rFonts w:eastAsiaTheme="minorHAnsi"/>
                <w:sz w:val="20"/>
                <w:szCs w:val="20"/>
                <w:lang w:eastAsia="en-US"/>
              </w:rPr>
            </w:pPr>
          </w:p>
        </w:tc>
        <w:tc>
          <w:tcPr>
            <w:tcW w:w="5244" w:type="dxa"/>
            <w:tcBorders>
              <w:top w:val="single" w:sz="4" w:space="0" w:color="auto"/>
              <w:left w:val="single" w:sz="4" w:space="0" w:color="auto"/>
              <w:bottom w:val="single" w:sz="4" w:space="0" w:color="auto"/>
              <w:right w:val="single" w:sz="4" w:space="0" w:color="auto"/>
            </w:tcBorders>
            <w:shd w:val="clear" w:color="auto" w:fill="auto"/>
            <w:vAlign w:val="center"/>
          </w:tcPr>
          <w:p w14:paraId="3BD95399" w14:textId="77777777" w:rsidR="00F5702B" w:rsidRPr="00813D3C" w:rsidRDefault="00F5702B" w:rsidP="00133028">
            <w:pPr>
              <w:suppressAutoHyphens w:val="0"/>
              <w:rPr>
                <w:rFonts w:eastAsiaTheme="minorHAnsi"/>
                <w:sz w:val="22"/>
                <w:szCs w:val="22"/>
                <w:lang w:eastAsia="en-US"/>
              </w:rPr>
            </w:pPr>
            <w:r w:rsidRPr="00813D3C">
              <w:rPr>
                <w:rFonts w:eastAsiaTheme="minorHAnsi"/>
                <w:sz w:val="22"/>
                <w:szCs w:val="22"/>
                <w:lang w:eastAsia="en-US"/>
              </w:rPr>
              <w:t>Схема, отображающая местоположение существующих объектов капитального строительства, в том числе линейных объектов, объектов, подлежащих сносу, объектов незавершенного строительства, а также проходы к водным объектам общего пользования и их береговым полосам.</w:t>
            </w:r>
          </w:p>
        </w:tc>
        <w:tc>
          <w:tcPr>
            <w:tcW w:w="2978" w:type="dxa"/>
            <w:tcBorders>
              <w:top w:val="single" w:sz="4" w:space="0" w:color="auto"/>
              <w:left w:val="single" w:sz="4" w:space="0" w:color="auto"/>
              <w:bottom w:val="single" w:sz="4" w:space="0" w:color="auto"/>
              <w:right w:val="single" w:sz="4" w:space="0" w:color="auto"/>
            </w:tcBorders>
            <w:shd w:val="clear" w:color="auto" w:fill="auto"/>
            <w:vAlign w:val="center"/>
          </w:tcPr>
          <w:p w14:paraId="1B68DE3D" w14:textId="77777777" w:rsidR="00F5702B" w:rsidRPr="00813D3C" w:rsidRDefault="00F5702B" w:rsidP="00133028">
            <w:pPr>
              <w:suppressAutoHyphens w:val="0"/>
              <w:jc w:val="center"/>
              <w:rPr>
                <w:rFonts w:eastAsiaTheme="minorHAnsi"/>
                <w:sz w:val="22"/>
                <w:szCs w:val="22"/>
                <w:lang w:eastAsia="en-US"/>
              </w:rPr>
            </w:pPr>
            <w:r w:rsidRPr="00813D3C">
              <w:rPr>
                <w:rFonts w:eastAsia="GOST Type AU"/>
                <w:sz w:val="22"/>
                <w:szCs w:val="22"/>
                <w:lang w:eastAsia="en-US"/>
              </w:rPr>
              <w:t xml:space="preserve">А-48.1074-20 </w:t>
            </w:r>
            <w:r w:rsidRPr="00813D3C">
              <w:rPr>
                <w:rFonts w:eastAsiaTheme="minorHAnsi"/>
                <w:sz w:val="22"/>
                <w:szCs w:val="22"/>
                <w:lang w:eastAsia="en-US"/>
              </w:rPr>
              <w:t>ППТ.МОП-4</w:t>
            </w:r>
          </w:p>
        </w:tc>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14:paraId="212292D8" w14:textId="77777777" w:rsidR="00F5702B" w:rsidRPr="00813D3C" w:rsidRDefault="00F5702B" w:rsidP="00133028">
            <w:pPr>
              <w:suppressAutoHyphens w:val="0"/>
              <w:jc w:val="center"/>
              <w:rPr>
                <w:rFonts w:eastAsiaTheme="minorHAnsi"/>
                <w:sz w:val="22"/>
                <w:szCs w:val="22"/>
                <w:lang w:eastAsia="en-US"/>
              </w:rPr>
            </w:pPr>
            <w:r w:rsidRPr="00813D3C">
              <w:rPr>
                <w:rFonts w:eastAsia="GOST Type AU"/>
                <w:sz w:val="22"/>
                <w:szCs w:val="22"/>
                <w:lang w:eastAsia="en-US"/>
              </w:rPr>
              <w:t>1:2 000</w:t>
            </w:r>
          </w:p>
        </w:tc>
      </w:tr>
      <w:tr w:rsidR="00813D3C" w:rsidRPr="00813D3C" w14:paraId="27E528E0" w14:textId="77777777" w:rsidTr="00133028">
        <w:trPr>
          <w:trHeight w:val="20"/>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14:paraId="241E97EA" w14:textId="77777777" w:rsidR="00F5702B" w:rsidRPr="00813D3C" w:rsidRDefault="00F5702B" w:rsidP="00F5702B">
            <w:pPr>
              <w:numPr>
                <w:ilvl w:val="0"/>
                <w:numId w:val="5"/>
              </w:numPr>
              <w:suppressAutoHyphens w:val="0"/>
              <w:ind w:left="0" w:firstLine="0"/>
              <w:jc w:val="center"/>
              <w:rPr>
                <w:rFonts w:eastAsiaTheme="minorHAnsi"/>
                <w:sz w:val="20"/>
                <w:szCs w:val="20"/>
                <w:lang w:eastAsia="en-US"/>
              </w:rPr>
            </w:pPr>
          </w:p>
        </w:tc>
        <w:tc>
          <w:tcPr>
            <w:tcW w:w="5244" w:type="dxa"/>
            <w:tcBorders>
              <w:top w:val="single" w:sz="4" w:space="0" w:color="auto"/>
              <w:left w:val="single" w:sz="4" w:space="0" w:color="auto"/>
              <w:bottom w:val="single" w:sz="4" w:space="0" w:color="auto"/>
              <w:right w:val="single" w:sz="4" w:space="0" w:color="auto"/>
            </w:tcBorders>
            <w:shd w:val="clear" w:color="auto" w:fill="auto"/>
            <w:vAlign w:val="center"/>
          </w:tcPr>
          <w:p w14:paraId="44B6B12B" w14:textId="77777777" w:rsidR="00F5702B" w:rsidRPr="00813D3C" w:rsidRDefault="00F5702B" w:rsidP="00133028">
            <w:pPr>
              <w:suppressAutoHyphens w:val="0"/>
              <w:rPr>
                <w:rFonts w:eastAsiaTheme="minorHAnsi"/>
                <w:sz w:val="22"/>
                <w:szCs w:val="22"/>
                <w:lang w:eastAsia="en-US"/>
              </w:rPr>
            </w:pPr>
            <w:r w:rsidRPr="00813D3C">
              <w:rPr>
                <w:rFonts w:eastAsiaTheme="minorHAnsi"/>
                <w:sz w:val="22"/>
                <w:szCs w:val="22"/>
                <w:lang w:eastAsia="en-US"/>
              </w:rPr>
              <w:t xml:space="preserve">Вариант планировочного решения застройки территории </w:t>
            </w:r>
          </w:p>
        </w:tc>
        <w:tc>
          <w:tcPr>
            <w:tcW w:w="2978" w:type="dxa"/>
            <w:tcBorders>
              <w:top w:val="single" w:sz="4" w:space="0" w:color="auto"/>
              <w:left w:val="single" w:sz="4" w:space="0" w:color="auto"/>
              <w:bottom w:val="single" w:sz="4" w:space="0" w:color="auto"/>
              <w:right w:val="single" w:sz="4" w:space="0" w:color="auto"/>
            </w:tcBorders>
            <w:shd w:val="clear" w:color="auto" w:fill="auto"/>
            <w:vAlign w:val="center"/>
          </w:tcPr>
          <w:p w14:paraId="2FB78B33" w14:textId="77777777" w:rsidR="00F5702B" w:rsidRPr="00813D3C" w:rsidRDefault="00F5702B" w:rsidP="00133028">
            <w:pPr>
              <w:suppressAutoHyphens w:val="0"/>
              <w:jc w:val="center"/>
              <w:rPr>
                <w:rFonts w:eastAsiaTheme="minorHAnsi"/>
                <w:sz w:val="22"/>
                <w:szCs w:val="22"/>
                <w:lang w:eastAsia="en-US"/>
              </w:rPr>
            </w:pPr>
            <w:r w:rsidRPr="00813D3C">
              <w:rPr>
                <w:rFonts w:eastAsia="GOST Type AU"/>
                <w:sz w:val="22"/>
                <w:szCs w:val="22"/>
                <w:lang w:eastAsia="en-US"/>
              </w:rPr>
              <w:t xml:space="preserve">А-48.1074-20 </w:t>
            </w:r>
            <w:r w:rsidRPr="00813D3C">
              <w:rPr>
                <w:rFonts w:eastAsiaTheme="minorHAnsi"/>
                <w:sz w:val="22"/>
                <w:szCs w:val="22"/>
                <w:lang w:eastAsia="en-US"/>
              </w:rPr>
              <w:t>ППТ.МОП-5</w:t>
            </w:r>
          </w:p>
        </w:tc>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14:paraId="2F63EF6E" w14:textId="77777777" w:rsidR="00F5702B" w:rsidRPr="00813D3C" w:rsidRDefault="00F5702B" w:rsidP="00133028">
            <w:pPr>
              <w:suppressAutoHyphens w:val="0"/>
              <w:jc w:val="center"/>
              <w:rPr>
                <w:rFonts w:eastAsiaTheme="minorHAnsi"/>
                <w:sz w:val="22"/>
                <w:szCs w:val="22"/>
                <w:lang w:eastAsia="en-US"/>
              </w:rPr>
            </w:pPr>
            <w:r w:rsidRPr="00813D3C">
              <w:rPr>
                <w:rFonts w:eastAsia="GOST Type AU"/>
                <w:sz w:val="22"/>
                <w:szCs w:val="22"/>
                <w:lang w:eastAsia="en-US"/>
              </w:rPr>
              <w:t>1:2 000</w:t>
            </w:r>
          </w:p>
        </w:tc>
      </w:tr>
      <w:tr w:rsidR="00813D3C" w:rsidRPr="00813D3C" w14:paraId="273589B3" w14:textId="77777777" w:rsidTr="00133028">
        <w:trPr>
          <w:trHeight w:val="20"/>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14:paraId="1D5DF205" w14:textId="77777777" w:rsidR="00F5702B" w:rsidRPr="00813D3C" w:rsidRDefault="00F5702B" w:rsidP="00F5702B">
            <w:pPr>
              <w:numPr>
                <w:ilvl w:val="0"/>
                <w:numId w:val="5"/>
              </w:numPr>
              <w:suppressAutoHyphens w:val="0"/>
              <w:ind w:left="0" w:firstLine="0"/>
              <w:jc w:val="center"/>
              <w:rPr>
                <w:rFonts w:eastAsiaTheme="minorHAnsi"/>
                <w:sz w:val="20"/>
                <w:szCs w:val="20"/>
                <w:lang w:eastAsia="en-US"/>
              </w:rPr>
            </w:pPr>
          </w:p>
        </w:tc>
        <w:tc>
          <w:tcPr>
            <w:tcW w:w="5244" w:type="dxa"/>
            <w:tcBorders>
              <w:top w:val="single" w:sz="4" w:space="0" w:color="auto"/>
              <w:left w:val="single" w:sz="4" w:space="0" w:color="auto"/>
              <w:bottom w:val="single" w:sz="4" w:space="0" w:color="auto"/>
              <w:right w:val="single" w:sz="4" w:space="0" w:color="auto"/>
            </w:tcBorders>
            <w:shd w:val="clear" w:color="auto" w:fill="auto"/>
            <w:vAlign w:val="center"/>
          </w:tcPr>
          <w:p w14:paraId="381A58B9" w14:textId="77777777" w:rsidR="00F5702B" w:rsidRPr="00813D3C" w:rsidRDefault="00F5702B" w:rsidP="00133028">
            <w:pPr>
              <w:suppressAutoHyphens w:val="0"/>
              <w:rPr>
                <w:rFonts w:eastAsiaTheme="minorHAnsi"/>
                <w:sz w:val="22"/>
                <w:szCs w:val="22"/>
                <w:lang w:eastAsia="en-US"/>
              </w:rPr>
            </w:pPr>
            <w:r w:rsidRPr="00813D3C">
              <w:rPr>
                <w:rFonts w:eastAsiaTheme="minorHAnsi"/>
                <w:sz w:val="22"/>
                <w:szCs w:val="22"/>
                <w:lang w:eastAsia="en-US"/>
              </w:rPr>
              <w:t xml:space="preserve">Схема вертикальной планировки, инженерной подготовки территории и инженерной защиты территории </w:t>
            </w:r>
          </w:p>
        </w:tc>
        <w:tc>
          <w:tcPr>
            <w:tcW w:w="2978" w:type="dxa"/>
            <w:tcBorders>
              <w:top w:val="single" w:sz="4" w:space="0" w:color="auto"/>
              <w:left w:val="single" w:sz="4" w:space="0" w:color="auto"/>
              <w:bottom w:val="single" w:sz="4" w:space="0" w:color="auto"/>
              <w:right w:val="single" w:sz="4" w:space="0" w:color="auto"/>
            </w:tcBorders>
            <w:shd w:val="clear" w:color="auto" w:fill="auto"/>
            <w:vAlign w:val="center"/>
          </w:tcPr>
          <w:p w14:paraId="65CA7FCE" w14:textId="77777777" w:rsidR="00F5702B" w:rsidRPr="00813D3C" w:rsidRDefault="00F5702B" w:rsidP="00133028">
            <w:pPr>
              <w:suppressAutoHyphens w:val="0"/>
              <w:jc w:val="center"/>
              <w:rPr>
                <w:rFonts w:eastAsiaTheme="minorHAnsi"/>
                <w:sz w:val="22"/>
                <w:szCs w:val="22"/>
                <w:lang w:eastAsia="en-US"/>
              </w:rPr>
            </w:pPr>
            <w:r w:rsidRPr="00813D3C">
              <w:rPr>
                <w:rFonts w:eastAsia="GOST Type AU"/>
                <w:sz w:val="22"/>
                <w:szCs w:val="22"/>
                <w:lang w:eastAsia="en-US"/>
              </w:rPr>
              <w:t xml:space="preserve">А-48.1074-20 </w:t>
            </w:r>
            <w:r w:rsidRPr="00813D3C">
              <w:rPr>
                <w:rFonts w:eastAsiaTheme="minorHAnsi"/>
                <w:sz w:val="22"/>
                <w:szCs w:val="22"/>
                <w:lang w:eastAsia="en-US"/>
              </w:rPr>
              <w:t>ППТ.МОП-6</w:t>
            </w:r>
          </w:p>
        </w:tc>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14:paraId="2495F06F" w14:textId="77777777" w:rsidR="00F5702B" w:rsidRPr="00813D3C" w:rsidRDefault="00F5702B" w:rsidP="00133028">
            <w:pPr>
              <w:suppressAutoHyphens w:val="0"/>
              <w:jc w:val="center"/>
              <w:rPr>
                <w:rFonts w:eastAsiaTheme="minorHAnsi"/>
                <w:sz w:val="22"/>
                <w:szCs w:val="22"/>
                <w:lang w:eastAsia="en-US"/>
              </w:rPr>
            </w:pPr>
            <w:r w:rsidRPr="00813D3C">
              <w:rPr>
                <w:rFonts w:eastAsia="GOST Type AU"/>
                <w:sz w:val="22"/>
                <w:szCs w:val="22"/>
                <w:lang w:eastAsia="en-US"/>
              </w:rPr>
              <w:t>1:2 000</w:t>
            </w:r>
          </w:p>
        </w:tc>
      </w:tr>
      <w:tr w:rsidR="00813D3C" w:rsidRPr="00813D3C" w14:paraId="2B46F700" w14:textId="77777777" w:rsidTr="00133028">
        <w:trPr>
          <w:trHeight w:val="20"/>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14:paraId="4BF0546B" w14:textId="77777777" w:rsidR="00F5702B" w:rsidRPr="00813D3C" w:rsidRDefault="00F5702B" w:rsidP="00133028">
            <w:pPr>
              <w:suppressAutoHyphens w:val="0"/>
              <w:jc w:val="center"/>
              <w:rPr>
                <w:rFonts w:eastAsiaTheme="minorHAnsi"/>
                <w:sz w:val="20"/>
                <w:szCs w:val="20"/>
                <w:lang w:eastAsia="en-US"/>
              </w:rPr>
            </w:pPr>
          </w:p>
        </w:tc>
        <w:tc>
          <w:tcPr>
            <w:tcW w:w="5244" w:type="dxa"/>
            <w:tcBorders>
              <w:top w:val="single" w:sz="4" w:space="0" w:color="auto"/>
              <w:left w:val="single" w:sz="4" w:space="0" w:color="auto"/>
              <w:bottom w:val="single" w:sz="4" w:space="0" w:color="auto"/>
              <w:right w:val="single" w:sz="4" w:space="0" w:color="auto"/>
            </w:tcBorders>
            <w:shd w:val="clear" w:color="auto" w:fill="auto"/>
            <w:vAlign w:val="center"/>
          </w:tcPr>
          <w:p w14:paraId="5DE37625" w14:textId="77777777" w:rsidR="00F5702B" w:rsidRPr="00813D3C" w:rsidRDefault="00F5702B" w:rsidP="00133028">
            <w:pPr>
              <w:suppressAutoHyphens w:val="0"/>
              <w:rPr>
                <w:rFonts w:eastAsiaTheme="minorHAnsi"/>
                <w:sz w:val="22"/>
                <w:szCs w:val="22"/>
                <w:lang w:eastAsia="en-US"/>
              </w:rPr>
            </w:pPr>
            <w:r w:rsidRPr="00813D3C">
              <w:rPr>
                <w:rFonts w:eastAsiaTheme="minorHAnsi"/>
                <w:sz w:val="22"/>
                <w:szCs w:val="22"/>
                <w:lang w:eastAsia="en-US"/>
              </w:rPr>
              <w:t>Иные материалы для обоснования положений о планировке территории:</w:t>
            </w:r>
          </w:p>
        </w:tc>
        <w:tc>
          <w:tcPr>
            <w:tcW w:w="2978" w:type="dxa"/>
            <w:tcBorders>
              <w:top w:val="single" w:sz="4" w:space="0" w:color="auto"/>
              <w:left w:val="single" w:sz="4" w:space="0" w:color="auto"/>
              <w:bottom w:val="single" w:sz="4" w:space="0" w:color="auto"/>
              <w:right w:val="single" w:sz="4" w:space="0" w:color="auto"/>
            </w:tcBorders>
            <w:shd w:val="clear" w:color="auto" w:fill="auto"/>
            <w:vAlign w:val="center"/>
          </w:tcPr>
          <w:p w14:paraId="7A384B25" w14:textId="77777777" w:rsidR="00F5702B" w:rsidRPr="00813D3C" w:rsidRDefault="00F5702B" w:rsidP="00133028">
            <w:pPr>
              <w:suppressAutoHyphens w:val="0"/>
              <w:jc w:val="center"/>
              <w:rPr>
                <w:rFonts w:eastAsiaTheme="minorHAnsi"/>
                <w:sz w:val="22"/>
                <w:szCs w:val="22"/>
                <w:lang w:eastAsia="en-US"/>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14:paraId="5CA7C53F" w14:textId="77777777" w:rsidR="00F5702B" w:rsidRPr="00813D3C" w:rsidRDefault="00F5702B" w:rsidP="00133028">
            <w:pPr>
              <w:suppressAutoHyphens w:val="0"/>
              <w:jc w:val="center"/>
              <w:rPr>
                <w:rFonts w:eastAsiaTheme="minorHAnsi"/>
                <w:sz w:val="22"/>
                <w:szCs w:val="22"/>
                <w:lang w:eastAsia="en-US"/>
              </w:rPr>
            </w:pPr>
          </w:p>
        </w:tc>
      </w:tr>
      <w:tr w:rsidR="00813D3C" w:rsidRPr="00813D3C" w14:paraId="7B251A24" w14:textId="77777777" w:rsidTr="00133028">
        <w:trPr>
          <w:trHeight w:val="20"/>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14:paraId="5C7E912B" w14:textId="77777777" w:rsidR="00F5702B" w:rsidRPr="00813D3C" w:rsidRDefault="00F5702B" w:rsidP="00F5702B">
            <w:pPr>
              <w:numPr>
                <w:ilvl w:val="0"/>
                <w:numId w:val="5"/>
              </w:numPr>
              <w:suppressAutoHyphens w:val="0"/>
              <w:ind w:left="0" w:firstLine="0"/>
              <w:jc w:val="center"/>
              <w:rPr>
                <w:rFonts w:eastAsiaTheme="minorHAnsi"/>
                <w:sz w:val="20"/>
                <w:szCs w:val="20"/>
                <w:lang w:eastAsia="en-US"/>
              </w:rPr>
            </w:pPr>
          </w:p>
        </w:tc>
        <w:tc>
          <w:tcPr>
            <w:tcW w:w="5244" w:type="dxa"/>
            <w:tcBorders>
              <w:top w:val="single" w:sz="4" w:space="0" w:color="auto"/>
              <w:left w:val="single" w:sz="4" w:space="0" w:color="auto"/>
              <w:bottom w:val="single" w:sz="4" w:space="0" w:color="auto"/>
              <w:right w:val="single" w:sz="4" w:space="0" w:color="auto"/>
            </w:tcBorders>
            <w:shd w:val="clear" w:color="auto" w:fill="auto"/>
            <w:vAlign w:val="center"/>
          </w:tcPr>
          <w:p w14:paraId="7E93F41C" w14:textId="77777777" w:rsidR="00F5702B" w:rsidRPr="00813D3C" w:rsidRDefault="00F5702B" w:rsidP="00133028">
            <w:pPr>
              <w:suppressAutoHyphens w:val="0"/>
              <w:rPr>
                <w:rFonts w:eastAsiaTheme="minorHAnsi"/>
                <w:sz w:val="22"/>
                <w:szCs w:val="22"/>
                <w:lang w:eastAsia="en-US"/>
              </w:rPr>
            </w:pPr>
            <w:r w:rsidRPr="00813D3C">
              <w:rPr>
                <w:rFonts w:eastAsiaTheme="minorHAnsi"/>
                <w:sz w:val="22"/>
                <w:szCs w:val="22"/>
                <w:lang w:eastAsia="en-US"/>
              </w:rPr>
              <w:t xml:space="preserve">Схема инженерного обеспечения территории </w:t>
            </w:r>
          </w:p>
        </w:tc>
        <w:tc>
          <w:tcPr>
            <w:tcW w:w="2978" w:type="dxa"/>
            <w:tcBorders>
              <w:top w:val="single" w:sz="4" w:space="0" w:color="auto"/>
              <w:left w:val="single" w:sz="4" w:space="0" w:color="auto"/>
              <w:bottom w:val="single" w:sz="4" w:space="0" w:color="auto"/>
              <w:right w:val="single" w:sz="4" w:space="0" w:color="auto"/>
            </w:tcBorders>
            <w:shd w:val="clear" w:color="auto" w:fill="auto"/>
            <w:vAlign w:val="center"/>
          </w:tcPr>
          <w:p w14:paraId="0D08E00B" w14:textId="77777777" w:rsidR="00F5702B" w:rsidRPr="00813D3C" w:rsidRDefault="00F5702B" w:rsidP="00133028">
            <w:pPr>
              <w:suppressAutoHyphens w:val="0"/>
              <w:jc w:val="center"/>
              <w:rPr>
                <w:rFonts w:eastAsiaTheme="minorHAnsi"/>
                <w:sz w:val="22"/>
                <w:szCs w:val="22"/>
                <w:lang w:eastAsia="en-US"/>
              </w:rPr>
            </w:pPr>
            <w:r w:rsidRPr="00813D3C">
              <w:rPr>
                <w:rFonts w:eastAsia="GOST Type AU"/>
                <w:sz w:val="22"/>
                <w:szCs w:val="22"/>
                <w:lang w:eastAsia="en-US"/>
              </w:rPr>
              <w:t xml:space="preserve">А-48.1074-20 </w:t>
            </w:r>
            <w:r w:rsidRPr="00813D3C">
              <w:rPr>
                <w:rFonts w:eastAsiaTheme="minorHAnsi"/>
                <w:sz w:val="22"/>
                <w:szCs w:val="22"/>
                <w:lang w:eastAsia="en-US"/>
              </w:rPr>
              <w:t>ППТ.МОП-7</w:t>
            </w:r>
          </w:p>
        </w:tc>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14:paraId="2887C1DE" w14:textId="77777777" w:rsidR="00F5702B" w:rsidRPr="00813D3C" w:rsidRDefault="00F5702B" w:rsidP="00133028">
            <w:pPr>
              <w:suppressAutoHyphens w:val="0"/>
              <w:jc w:val="center"/>
              <w:rPr>
                <w:rFonts w:eastAsiaTheme="minorHAnsi"/>
                <w:sz w:val="22"/>
                <w:szCs w:val="22"/>
                <w:lang w:eastAsia="en-US"/>
              </w:rPr>
            </w:pPr>
            <w:r w:rsidRPr="00813D3C">
              <w:rPr>
                <w:rFonts w:eastAsia="GOST Type AU"/>
                <w:sz w:val="22"/>
                <w:szCs w:val="22"/>
                <w:lang w:eastAsia="en-US"/>
              </w:rPr>
              <w:t>1:2 000</w:t>
            </w:r>
          </w:p>
        </w:tc>
      </w:tr>
      <w:tr w:rsidR="00813D3C" w:rsidRPr="00813D3C" w14:paraId="0C03D6A4" w14:textId="77777777" w:rsidTr="00133028">
        <w:trPr>
          <w:trHeight w:val="20"/>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14:paraId="5968D5A1" w14:textId="77777777" w:rsidR="00F5702B" w:rsidRPr="00813D3C" w:rsidRDefault="00F5702B" w:rsidP="00F5702B">
            <w:pPr>
              <w:numPr>
                <w:ilvl w:val="0"/>
                <w:numId w:val="5"/>
              </w:numPr>
              <w:suppressAutoHyphens w:val="0"/>
              <w:ind w:left="0" w:firstLine="0"/>
              <w:jc w:val="center"/>
              <w:rPr>
                <w:rFonts w:eastAsiaTheme="minorHAnsi"/>
                <w:sz w:val="20"/>
                <w:szCs w:val="20"/>
                <w:lang w:eastAsia="en-US"/>
              </w:rPr>
            </w:pPr>
          </w:p>
        </w:tc>
        <w:tc>
          <w:tcPr>
            <w:tcW w:w="5244" w:type="dxa"/>
            <w:tcBorders>
              <w:top w:val="single" w:sz="4" w:space="0" w:color="auto"/>
              <w:left w:val="single" w:sz="4" w:space="0" w:color="auto"/>
              <w:bottom w:val="single" w:sz="4" w:space="0" w:color="auto"/>
              <w:right w:val="single" w:sz="4" w:space="0" w:color="auto"/>
            </w:tcBorders>
            <w:shd w:val="clear" w:color="auto" w:fill="auto"/>
            <w:vAlign w:val="center"/>
          </w:tcPr>
          <w:p w14:paraId="25D879C0" w14:textId="77777777" w:rsidR="00F5702B" w:rsidRPr="00813D3C" w:rsidRDefault="00F5702B" w:rsidP="00133028">
            <w:pPr>
              <w:suppressAutoHyphens w:val="0"/>
              <w:rPr>
                <w:rFonts w:eastAsiaTheme="minorHAnsi"/>
                <w:sz w:val="22"/>
                <w:szCs w:val="22"/>
                <w:lang w:eastAsia="en-US"/>
              </w:rPr>
            </w:pPr>
            <w:r w:rsidRPr="00813D3C">
              <w:rPr>
                <w:rFonts w:eastAsiaTheme="minorHAnsi"/>
                <w:sz w:val="22"/>
                <w:szCs w:val="22"/>
                <w:lang w:eastAsia="en-US"/>
              </w:rPr>
              <w:t>Поперечные профили</w:t>
            </w:r>
          </w:p>
        </w:tc>
        <w:tc>
          <w:tcPr>
            <w:tcW w:w="2978" w:type="dxa"/>
            <w:tcBorders>
              <w:top w:val="single" w:sz="4" w:space="0" w:color="auto"/>
              <w:left w:val="single" w:sz="4" w:space="0" w:color="auto"/>
              <w:bottom w:val="single" w:sz="4" w:space="0" w:color="auto"/>
              <w:right w:val="single" w:sz="4" w:space="0" w:color="auto"/>
            </w:tcBorders>
            <w:shd w:val="clear" w:color="auto" w:fill="auto"/>
            <w:vAlign w:val="center"/>
          </w:tcPr>
          <w:p w14:paraId="7CC382AE" w14:textId="77777777" w:rsidR="00F5702B" w:rsidRPr="00813D3C" w:rsidRDefault="00F5702B" w:rsidP="00133028">
            <w:pPr>
              <w:suppressAutoHyphens w:val="0"/>
              <w:jc w:val="center"/>
              <w:rPr>
                <w:rFonts w:eastAsiaTheme="minorHAnsi"/>
                <w:sz w:val="22"/>
                <w:szCs w:val="22"/>
                <w:lang w:eastAsia="en-US"/>
              </w:rPr>
            </w:pPr>
            <w:r w:rsidRPr="00813D3C">
              <w:rPr>
                <w:rFonts w:eastAsia="GOST Type AU"/>
                <w:sz w:val="22"/>
                <w:szCs w:val="22"/>
                <w:lang w:eastAsia="en-US"/>
              </w:rPr>
              <w:t xml:space="preserve">А-48.1074-20 </w:t>
            </w:r>
            <w:r w:rsidRPr="00813D3C">
              <w:rPr>
                <w:rFonts w:eastAsiaTheme="minorHAnsi"/>
                <w:sz w:val="22"/>
                <w:szCs w:val="22"/>
                <w:lang w:eastAsia="en-US"/>
              </w:rPr>
              <w:t>ППТ.МОП-8</w:t>
            </w:r>
          </w:p>
        </w:tc>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14:paraId="7379356F" w14:textId="77777777" w:rsidR="00F5702B" w:rsidRPr="00813D3C" w:rsidRDefault="00F5702B" w:rsidP="00133028">
            <w:pPr>
              <w:suppressAutoHyphens w:val="0"/>
              <w:jc w:val="center"/>
              <w:rPr>
                <w:rFonts w:eastAsiaTheme="minorHAnsi"/>
                <w:sz w:val="22"/>
                <w:szCs w:val="22"/>
                <w:lang w:eastAsia="en-US"/>
              </w:rPr>
            </w:pPr>
            <w:r w:rsidRPr="00813D3C">
              <w:rPr>
                <w:rFonts w:eastAsia="GOST Type AU"/>
                <w:sz w:val="22"/>
                <w:szCs w:val="22"/>
                <w:lang w:eastAsia="en-US"/>
              </w:rPr>
              <w:t>1:400</w:t>
            </w:r>
          </w:p>
        </w:tc>
      </w:tr>
      <w:tr w:rsidR="00813D3C" w:rsidRPr="00813D3C" w14:paraId="26BD8052" w14:textId="77777777" w:rsidTr="00133028">
        <w:trPr>
          <w:trHeight w:val="20"/>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14:paraId="0A4E1A0A" w14:textId="77777777" w:rsidR="00F5702B" w:rsidRPr="00813D3C" w:rsidRDefault="00F5702B" w:rsidP="00F5702B">
            <w:pPr>
              <w:numPr>
                <w:ilvl w:val="0"/>
                <w:numId w:val="5"/>
              </w:numPr>
              <w:suppressAutoHyphens w:val="0"/>
              <w:ind w:left="0" w:firstLine="0"/>
              <w:jc w:val="center"/>
              <w:rPr>
                <w:rFonts w:eastAsiaTheme="minorHAnsi"/>
                <w:sz w:val="20"/>
                <w:szCs w:val="20"/>
                <w:lang w:eastAsia="en-US"/>
              </w:rPr>
            </w:pPr>
          </w:p>
        </w:tc>
        <w:tc>
          <w:tcPr>
            <w:tcW w:w="5244" w:type="dxa"/>
            <w:tcBorders>
              <w:top w:val="single" w:sz="4" w:space="0" w:color="auto"/>
              <w:left w:val="single" w:sz="4" w:space="0" w:color="auto"/>
              <w:bottom w:val="single" w:sz="4" w:space="0" w:color="auto"/>
              <w:right w:val="single" w:sz="4" w:space="0" w:color="auto"/>
            </w:tcBorders>
            <w:shd w:val="clear" w:color="auto" w:fill="auto"/>
            <w:vAlign w:val="center"/>
          </w:tcPr>
          <w:p w14:paraId="7149978B" w14:textId="77777777" w:rsidR="00F5702B" w:rsidRPr="00813D3C" w:rsidRDefault="00F5702B" w:rsidP="00133028">
            <w:pPr>
              <w:suppressAutoHyphens w:val="0"/>
              <w:rPr>
                <w:rFonts w:eastAsiaTheme="minorHAnsi"/>
                <w:sz w:val="22"/>
                <w:szCs w:val="22"/>
                <w:lang w:eastAsia="en-US"/>
              </w:rPr>
            </w:pPr>
            <w:r w:rsidRPr="00813D3C">
              <w:rPr>
                <w:rFonts w:eastAsiaTheme="minorHAnsi"/>
                <w:sz w:val="22"/>
                <w:szCs w:val="22"/>
                <w:lang w:eastAsia="en-US"/>
              </w:rPr>
              <w:t>Схема мероприятий по предупреждению чрезвычайных ситуаций и мероприятий гражданской обороны</w:t>
            </w:r>
          </w:p>
        </w:tc>
        <w:tc>
          <w:tcPr>
            <w:tcW w:w="2978" w:type="dxa"/>
            <w:tcBorders>
              <w:top w:val="single" w:sz="4" w:space="0" w:color="auto"/>
              <w:left w:val="single" w:sz="4" w:space="0" w:color="auto"/>
              <w:bottom w:val="single" w:sz="4" w:space="0" w:color="auto"/>
              <w:right w:val="single" w:sz="4" w:space="0" w:color="auto"/>
            </w:tcBorders>
            <w:shd w:val="clear" w:color="auto" w:fill="auto"/>
            <w:vAlign w:val="center"/>
          </w:tcPr>
          <w:p w14:paraId="2F47AC41" w14:textId="77777777" w:rsidR="00F5702B" w:rsidRPr="00813D3C" w:rsidRDefault="00F5702B" w:rsidP="00133028">
            <w:pPr>
              <w:suppressAutoHyphens w:val="0"/>
              <w:jc w:val="center"/>
              <w:rPr>
                <w:rFonts w:eastAsiaTheme="minorHAnsi"/>
                <w:sz w:val="22"/>
                <w:szCs w:val="22"/>
                <w:lang w:eastAsia="en-US"/>
              </w:rPr>
            </w:pPr>
            <w:r w:rsidRPr="00813D3C">
              <w:rPr>
                <w:rFonts w:eastAsia="GOST Type AU"/>
                <w:sz w:val="22"/>
                <w:szCs w:val="22"/>
                <w:lang w:eastAsia="en-US"/>
              </w:rPr>
              <w:t xml:space="preserve">А-48.1074-20 </w:t>
            </w:r>
            <w:r w:rsidRPr="00813D3C">
              <w:rPr>
                <w:rFonts w:eastAsiaTheme="minorHAnsi"/>
                <w:sz w:val="22"/>
                <w:szCs w:val="22"/>
                <w:lang w:eastAsia="en-US"/>
              </w:rPr>
              <w:t>ППТ.МОП-9</w:t>
            </w:r>
          </w:p>
        </w:tc>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14:paraId="6BA7FDB9" w14:textId="77777777" w:rsidR="00F5702B" w:rsidRPr="00813D3C" w:rsidRDefault="00F5702B" w:rsidP="00133028">
            <w:pPr>
              <w:suppressAutoHyphens w:val="0"/>
              <w:jc w:val="center"/>
              <w:rPr>
                <w:rFonts w:eastAsiaTheme="minorHAnsi"/>
                <w:sz w:val="22"/>
                <w:szCs w:val="22"/>
                <w:lang w:eastAsia="en-US"/>
              </w:rPr>
            </w:pPr>
            <w:r w:rsidRPr="00813D3C">
              <w:rPr>
                <w:rFonts w:eastAsia="GOST Type AU"/>
                <w:sz w:val="22"/>
                <w:szCs w:val="22"/>
                <w:lang w:eastAsia="en-US"/>
              </w:rPr>
              <w:t>1:2 000</w:t>
            </w:r>
          </w:p>
        </w:tc>
      </w:tr>
      <w:tr w:rsidR="00813D3C" w:rsidRPr="00813D3C" w14:paraId="413F181D" w14:textId="77777777" w:rsidTr="00133028">
        <w:trPr>
          <w:trHeight w:val="20"/>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14:paraId="4EF082A9" w14:textId="77777777" w:rsidR="00F5702B" w:rsidRPr="00813D3C" w:rsidRDefault="00F5702B" w:rsidP="00F5702B">
            <w:pPr>
              <w:numPr>
                <w:ilvl w:val="0"/>
                <w:numId w:val="5"/>
              </w:numPr>
              <w:suppressAutoHyphens w:val="0"/>
              <w:ind w:left="0" w:firstLine="0"/>
              <w:jc w:val="center"/>
              <w:rPr>
                <w:rFonts w:eastAsiaTheme="minorHAnsi"/>
                <w:sz w:val="20"/>
                <w:szCs w:val="20"/>
                <w:lang w:eastAsia="en-US"/>
              </w:rPr>
            </w:pPr>
          </w:p>
        </w:tc>
        <w:tc>
          <w:tcPr>
            <w:tcW w:w="5244" w:type="dxa"/>
            <w:tcBorders>
              <w:top w:val="single" w:sz="4" w:space="0" w:color="auto"/>
              <w:left w:val="single" w:sz="4" w:space="0" w:color="auto"/>
              <w:bottom w:val="single" w:sz="4" w:space="0" w:color="auto"/>
              <w:right w:val="single" w:sz="4" w:space="0" w:color="auto"/>
            </w:tcBorders>
            <w:shd w:val="clear" w:color="auto" w:fill="auto"/>
            <w:vAlign w:val="center"/>
          </w:tcPr>
          <w:p w14:paraId="7BD1620F" w14:textId="77777777" w:rsidR="00F5702B" w:rsidRPr="00813D3C" w:rsidRDefault="00F5702B" w:rsidP="00133028">
            <w:pPr>
              <w:suppressAutoHyphens w:val="0"/>
              <w:rPr>
                <w:rFonts w:eastAsiaTheme="minorHAnsi"/>
                <w:sz w:val="22"/>
                <w:szCs w:val="22"/>
                <w:lang w:eastAsia="en-US"/>
              </w:rPr>
            </w:pPr>
            <w:r w:rsidRPr="00813D3C">
              <w:rPr>
                <w:rFonts w:eastAsiaTheme="minorHAnsi"/>
                <w:sz w:val="22"/>
                <w:szCs w:val="22"/>
                <w:lang w:eastAsia="en-US"/>
              </w:rPr>
              <w:t>Текстовая часть</w:t>
            </w:r>
          </w:p>
        </w:tc>
        <w:tc>
          <w:tcPr>
            <w:tcW w:w="2978" w:type="dxa"/>
            <w:tcBorders>
              <w:top w:val="single" w:sz="4" w:space="0" w:color="auto"/>
              <w:left w:val="single" w:sz="4" w:space="0" w:color="auto"/>
              <w:bottom w:val="single" w:sz="4" w:space="0" w:color="auto"/>
              <w:right w:val="single" w:sz="4" w:space="0" w:color="auto"/>
            </w:tcBorders>
            <w:shd w:val="clear" w:color="auto" w:fill="auto"/>
            <w:vAlign w:val="center"/>
          </w:tcPr>
          <w:p w14:paraId="2AABE365" w14:textId="77777777" w:rsidR="00F5702B" w:rsidRPr="00813D3C" w:rsidRDefault="00F5702B" w:rsidP="00133028">
            <w:pPr>
              <w:widowControl w:val="0"/>
              <w:suppressAutoHyphens w:val="0"/>
              <w:autoSpaceDE w:val="0"/>
              <w:adjustRightInd w:val="0"/>
              <w:jc w:val="center"/>
              <w:textAlignment w:val="baseline"/>
              <w:rPr>
                <w:rFonts w:eastAsiaTheme="minorHAnsi"/>
                <w:iCs/>
                <w:sz w:val="22"/>
                <w:szCs w:val="22"/>
                <w:lang w:eastAsia="en-US"/>
              </w:rPr>
            </w:pPr>
            <w:r w:rsidRPr="00813D3C">
              <w:rPr>
                <w:rFonts w:eastAsiaTheme="minorHAnsi"/>
                <w:iCs/>
                <w:sz w:val="22"/>
                <w:szCs w:val="22"/>
                <w:lang w:eastAsia="en-US"/>
              </w:rPr>
              <w:t xml:space="preserve">Том </w:t>
            </w:r>
            <w:r w:rsidRPr="00813D3C">
              <w:rPr>
                <w:rFonts w:eastAsiaTheme="minorHAnsi"/>
                <w:iCs/>
                <w:sz w:val="22"/>
                <w:szCs w:val="22"/>
                <w:lang w:val="en-US" w:eastAsia="en-US"/>
              </w:rPr>
              <w:t>II</w:t>
            </w:r>
            <w:r w:rsidRPr="00813D3C">
              <w:rPr>
                <w:rFonts w:eastAsiaTheme="minorHAnsi"/>
                <w:iCs/>
                <w:sz w:val="22"/>
                <w:szCs w:val="22"/>
                <w:lang w:eastAsia="en-US"/>
              </w:rPr>
              <w:t xml:space="preserve"> </w:t>
            </w:r>
          </w:p>
          <w:p w14:paraId="1F3F5C9B" w14:textId="77777777" w:rsidR="00F5702B" w:rsidRPr="00813D3C" w:rsidRDefault="00F5702B" w:rsidP="00133028">
            <w:pPr>
              <w:suppressAutoHyphens w:val="0"/>
              <w:jc w:val="center"/>
              <w:rPr>
                <w:rFonts w:eastAsiaTheme="minorHAnsi"/>
                <w:sz w:val="22"/>
                <w:szCs w:val="22"/>
                <w:lang w:eastAsia="en-US"/>
              </w:rPr>
            </w:pPr>
            <w:r w:rsidRPr="00813D3C">
              <w:rPr>
                <w:rFonts w:eastAsia="GOST Type AU"/>
                <w:sz w:val="22"/>
                <w:szCs w:val="22"/>
                <w:lang w:eastAsia="en-US"/>
              </w:rPr>
              <w:t xml:space="preserve">А-48.1074-20 </w:t>
            </w:r>
            <w:r w:rsidRPr="00813D3C">
              <w:rPr>
                <w:rFonts w:eastAsiaTheme="minorHAnsi"/>
                <w:iCs/>
                <w:sz w:val="22"/>
                <w:szCs w:val="22"/>
                <w:lang w:eastAsia="en-US"/>
              </w:rPr>
              <w:t>ППТ.ТЧ</w:t>
            </w:r>
          </w:p>
        </w:tc>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14:paraId="5CD061A6" w14:textId="77777777" w:rsidR="00F5702B" w:rsidRPr="00813D3C" w:rsidRDefault="00F5702B" w:rsidP="00133028">
            <w:pPr>
              <w:suppressAutoHyphens w:val="0"/>
              <w:jc w:val="center"/>
              <w:rPr>
                <w:rFonts w:eastAsia="GOST Type AU"/>
                <w:sz w:val="22"/>
                <w:szCs w:val="22"/>
                <w:lang w:eastAsia="en-US"/>
              </w:rPr>
            </w:pPr>
          </w:p>
        </w:tc>
      </w:tr>
      <w:tr w:rsidR="00813D3C" w:rsidRPr="00813D3C" w14:paraId="45B96AEC" w14:textId="77777777" w:rsidTr="00133028">
        <w:trPr>
          <w:trHeight w:val="20"/>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14:paraId="24D0149C" w14:textId="77777777" w:rsidR="00F5702B" w:rsidRPr="00813D3C" w:rsidRDefault="00F5702B" w:rsidP="00133028">
            <w:pPr>
              <w:suppressAutoHyphens w:val="0"/>
              <w:ind w:left="360"/>
              <w:jc w:val="center"/>
              <w:rPr>
                <w:rFonts w:eastAsiaTheme="minorHAnsi"/>
                <w:sz w:val="20"/>
                <w:szCs w:val="20"/>
                <w:lang w:eastAsia="en-US"/>
              </w:rPr>
            </w:pPr>
          </w:p>
        </w:tc>
        <w:tc>
          <w:tcPr>
            <w:tcW w:w="951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DB361BD" w14:textId="77777777" w:rsidR="00F5702B" w:rsidRPr="00813D3C" w:rsidRDefault="00F5702B" w:rsidP="00133028">
            <w:pPr>
              <w:suppressAutoHyphens w:val="0"/>
              <w:jc w:val="center"/>
              <w:rPr>
                <w:rFonts w:eastAsia="GOST Type AU"/>
                <w:sz w:val="22"/>
                <w:szCs w:val="22"/>
                <w:lang w:eastAsia="en-US"/>
              </w:rPr>
            </w:pPr>
            <w:r w:rsidRPr="00813D3C">
              <w:rPr>
                <w:b/>
                <w:iCs/>
                <w:sz w:val="22"/>
                <w:szCs w:val="22"/>
              </w:rPr>
              <w:t>Проект межевания территории</w:t>
            </w:r>
          </w:p>
        </w:tc>
      </w:tr>
      <w:tr w:rsidR="00813D3C" w:rsidRPr="00813D3C" w14:paraId="40623EF4" w14:textId="77777777" w:rsidTr="00133028">
        <w:trPr>
          <w:trHeight w:val="20"/>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14:paraId="7547C2B6" w14:textId="77777777" w:rsidR="00F5702B" w:rsidRPr="00813D3C" w:rsidRDefault="00F5702B" w:rsidP="00133028">
            <w:pPr>
              <w:suppressAutoHyphens w:val="0"/>
              <w:ind w:left="360"/>
              <w:jc w:val="center"/>
              <w:rPr>
                <w:rFonts w:eastAsiaTheme="minorHAnsi"/>
                <w:sz w:val="20"/>
                <w:szCs w:val="20"/>
                <w:lang w:eastAsia="en-US"/>
              </w:rPr>
            </w:pPr>
          </w:p>
        </w:tc>
        <w:tc>
          <w:tcPr>
            <w:tcW w:w="951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D05BE4C" w14:textId="77777777" w:rsidR="00F5702B" w:rsidRPr="00813D3C" w:rsidRDefault="00F5702B" w:rsidP="00133028">
            <w:pPr>
              <w:suppressAutoHyphens w:val="0"/>
              <w:jc w:val="center"/>
              <w:rPr>
                <w:rFonts w:eastAsia="GOST Type AU"/>
                <w:sz w:val="22"/>
                <w:szCs w:val="22"/>
                <w:lang w:eastAsia="en-US"/>
              </w:rPr>
            </w:pPr>
            <w:r w:rsidRPr="00813D3C">
              <w:rPr>
                <w:i/>
                <w:sz w:val="22"/>
                <w:szCs w:val="22"/>
              </w:rPr>
              <w:t>Основная часть проекта</w:t>
            </w:r>
          </w:p>
        </w:tc>
      </w:tr>
      <w:tr w:rsidR="00813D3C" w:rsidRPr="00813D3C" w14:paraId="221B0536" w14:textId="77777777" w:rsidTr="00133028">
        <w:trPr>
          <w:trHeight w:val="20"/>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14:paraId="1415EC36" w14:textId="77777777" w:rsidR="00F5702B" w:rsidRPr="00813D3C" w:rsidRDefault="00F5702B" w:rsidP="00F5702B">
            <w:pPr>
              <w:numPr>
                <w:ilvl w:val="0"/>
                <w:numId w:val="5"/>
              </w:numPr>
              <w:suppressAutoHyphens w:val="0"/>
              <w:ind w:left="0" w:firstLine="0"/>
              <w:jc w:val="center"/>
              <w:rPr>
                <w:rFonts w:eastAsiaTheme="minorHAnsi"/>
                <w:sz w:val="20"/>
                <w:szCs w:val="20"/>
                <w:lang w:eastAsia="en-US"/>
              </w:rPr>
            </w:pPr>
          </w:p>
        </w:tc>
        <w:tc>
          <w:tcPr>
            <w:tcW w:w="5244" w:type="dxa"/>
            <w:tcBorders>
              <w:top w:val="single" w:sz="4" w:space="0" w:color="auto"/>
              <w:left w:val="single" w:sz="4" w:space="0" w:color="auto"/>
              <w:bottom w:val="single" w:sz="4" w:space="0" w:color="auto"/>
              <w:right w:val="single" w:sz="4" w:space="0" w:color="auto"/>
            </w:tcBorders>
            <w:shd w:val="clear" w:color="auto" w:fill="auto"/>
            <w:vAlign w:val="center"/>
          </w:tcPr>
          <w:p w14:paraId="281397BB" w14:textId="77777777" w:rsidR="00F5702B" w:rsidRPr="00813D3C" w:rsidRDefault="00F5702B" w:rsidP="00133028">
            <w:pPr>
              <w:suppressAutoHyphens w:val="0"/>
              <w:rPr>
                <w:rFonts w:eastAsiaTheme="minorHAnsi"/>
                <w:sz w:val="22"/>
                <w:szCs w:val="22"/>
                <w:lang w:eastAsia="en-US"/>
              </w:rPr>
            </w:pPr>
            <w:r w:rsidRPr="00813D3C">
              <w:rPr>
                <w:sz w:val="22"/>
                <w:szCs w:val="22"/>
              </w:rPr>
              <w:t>Текстовая часть</w:t>
            </w:r>
          </w:p>
        </w:tc>
        <w:tc>
          <w:tcPr>
            <w:tcW w:w="2978" w:type="dxa"/>
            <w:tcBorders>
              <w:top w:val="single" w:sz="4" w:space="0" w:color="auto"/>
              <w:left w:val="single" w:sz="4" w:space="0" w:color="auto"/>
              <w:bottom w:val="single" w:sz="4" w:space="0" w:color="auto"/>
              <w:right w:val="single" w:sz="4" w:space="0" w:color="auto"/>
            </w:tcBorders>
            <w:shd w:val="clear" w:color="auto" w:fill="auto"/>
            <w:vAlign w:val="center"/>
          </w:tcPr>
          <w:p w14:paraId="12B098AF" w14:textId="40620E1D" w:rsidR="00F5702B" w:rsidRPr="00813D3C" w:rsidRDefault="00F5702B" w:rsidP="00133028">
            <w:pPr>
              <w:widowControl w:val="0"/>
              <w:autoSpaceDE w:val="0"/>
              <w:adjustRightInd w:val="0"/>
              <w:jc w:val="center"/>
              <w:textAlignment w:val="baseline"/>
              <w:rPr>
                <w:iCs/>
                <w:sz w:val="22"/>
                <w:szCs w:val="22"/>
              </w:rPr>
            </w:pPr>
            <w:r w:rsidRPr="00813D3C">
              <w:rPr>
                <w:iCs/>
                <w:sz w:val="22"/>
                <w:szCs w:val="22"/>
              </w:rPr>
              <w:t>Том</w:t>
            </w:r>
            <w:r w:rsidRPr="00813D3C">
              <w:rPr>
                <w:iCs/>
                <w:sz w:val="22"/>
                <w:szCs w:val="22"/>
                <w:lang w:val="en-US"/>
              </w:rPr>
              <w:t xml:space="preserve"> I</w:t>
            </w:r>
            <w:r w:rsidR="00133028" w:rsidRPr="00813D3C">
              <w:rPr>
                <w:iCs/>
                <w:sz w:val="22"/>
                <w:szCs w:val="22"/>
                <w:lang w:val="en-US"/>
              </w:rPr>
              <w:t>II</w:t>
            </w:r>
          </w:p>
          <w:p w14:paraId="1BDE2A73" w14:textId="77777777" w:rsidR="00F5702B" w:rsidRPr="00813D3C" w:rsidRDefault="00F5702B" w:rsidP="00133028">
            <w:pPr>
              <w:widowControl w:val="0"/>
              <w:suppressAutoHyphens w:val="0"/>
              <w:autoSpaceDE w:val="0"/>
              <w:adjustRightInd w:val="0"/>
              <w:jc w:val="center"/>
              <w:textAlignment w:val="baseline"/>
              <w:rPr>
                <w:rFonts w:eastAsiaTheme="minorHAnsi"/>
                <w:sz w:val="22"/>
                <w:szCs w:val="22"/>
                <w:lang w:eastAsia="en-US"/>
              </w:rPr>
            </w:pPr>
            <w:r w:rsidRPr="00813D3C">
              <w:rPr>
                <w:rFonts w:eastAsia="GOST Type AU"/>
                <w:sz w:val="22"/>
                <w:szCs w:val="22"/>
                <w:lang w:eastAsia="en-US"/>
              </w:rPr>
              <w:t xml:space="preserve">А-48.1074-20 </w:t>
            </w:r>
            <w:r w:rsidRPr="00813D3C">
              <w:rPr>
                <w:iCs/>
                <w:sz w:val="22"/>
                <w:szCs w:val="22"/>
                <w:lang w:val="en-US"/>
              </w:rPr>
              <w:t>ПМТ.ТЧ</w:t>
            </w:r>
          </w:p>
        </w:tc>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14:paraId="350F2C16" w14:textId="77777777" w:rsidR="00F5702B" w:rsidRPr="00813D3C" w:rsidRDefault="00F5702B" w:rsidP="00133028">
            <w:pPr>
              <w:suppressAutoHyphens w:val="0"/>
              <w:jc w:val="center"/>
              <w:rPr>
                <w:rFonts w:eastAsia="GOST Type AU"/>
                <w:sz w:val="22"/>
                <w:szCs w:val="22"/>
                <w:lang w:eastAsia="en-US"/>
              </w:rPr>
            </w:pPr>
          </w:p>
        </w:tc>
      </w:tr>
      <w:tr w:rsidR="00813D3C" w:rsidRPr="00813D3C" w14:paraId="6A3B8904" w14:textId="77777777" w:rsidTr="00133028">
        <w:trPr>
          <w:trHeight w:val="20"/>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14:paraId="01A3AB75" w14:textId="77777777" w:rsidR="00F5702B" w:rsidRPr="00813D3C" w:rsidRDefault="00F5702B" w:rsidP="00F5702B">
            <w:pPr>
              <w:numPr>
                <w:ilvl w:val="0"/>
                <w:numId w:val="5"/>
              </w:numPr>
              <w:suppressAutoHyphens w:val="0"/>
              <w:ind w:left="0" w:firstLine="0"/>
              <w:jc w:val="center"/>
              <w:rPr>
                <w:rFonts w:eastAsiaTheme="minorHAnsi"/>
                <w:sz w:val="20"/>
                <w:szCs w:val="20"/>
                <w:lang w:eastAsia="en-US"/>
              </w:rPr>
            </w:pPr>
          </w:p>
        </w:tc>
        <w:tc>
          <w:tcPr>
            <w:tcW w:w="5244" w:type="dxa"/>
            <w:tcBorders>
              <w:top w:val="single" w:sz="4" w:space="0" w:color="auto"/>
              <w:left w:val="single" w:sz="4" w:space="0" w:color="auto"/>
              <w:bottom w:val="single" w:sz="4" w:space="0" w:color="auto"/>
              <w:right w:val="single" w:sz="4" w:space="0" w:color="auto"/>
            </w:tcBorders>
            <w:shd w:val="clear" w:color="auto" w:fill="auto"/>
            <w:vAlign w:val="center"/>
          </w:tcPr>
          <w:p w14:paraId="7EF55BE0" w14:textId="77777777" w:rsidR="00F5702B" w:rsidRPr="00813D3C" w:rsidRDefault="00F5702B" w:rsidP="00133028">
            <w:pPr>
              <w:rPr>
                <w:sz w:val="22"/>
                <w:szCs w:val="22"/>
              </w:rPr>
            </w:pPr>
            <w:r w:rsidRPr="00813D3C">
              <w:rPr>
                <w:sz w:val="22"/>
                <w:szCs w:val="22"/>
              </w:rPr>
              <w:t>Чертеж межевания территории</w:t>
            </w:r>
          </w:p>
        </w:tc>
        <w:tc>
          <w:tcPr>
            <w:tcW w:w="2978" w:type="dxa"/>
            <w:tcBorders>
              <w:top w:val="single" w:sz="4" w:space="0" w:color="auto"/>
              <w:left w:val="single" w:sz="4" w:space="0" w:color="auto"/>
              <w:bottom w:val="single" w:sz="4" w:space="0" w:color="auto"/>
              <w:right w:val="single" w:sz="4" w:space="0" w:color="auto"/>
            </w:tcBorders>
            <w:shd w:val="clear" w:color="auto" w:fill="auto"/>
            <w:vAlign w:val="center"/>
          </w:tcPr>
          <w:p w14:paraId="25D29F4E" w14:textId="77777777" w:rsidR="00F5702B" w:rsidRPr="00813D3C" w:rsidRDefault="00F5702B" w:rsidP="00133028">
            <w:pPr>
              <w:widowControl w:val="0"/>
              <w:autoSpaceDE w:val="0"/>
              <w:adjustRightInd w:val="0"/>
              <w:jc w:val="center"/>
              <w:textAlignment w:val="baseline"/>
              <w:rPr>
                <w:rFonts w:eastAsia="GOST Type AU"/>
                <w:sz w:val="22"/>
                <w:szCs w:val="22"/>
              </w:rPr>
            </w:pPr>
            <w:r w:rsidRPr="00813D3C">
              <w:rPr>
                <w:rFonts w:eastAsia="GOST Type AU"/>
                <w:sz w:val="22"/>
                <w:szCs w:val="22"/>
                <w:lang w:eastAsia="en-US"/>
              </w:rPr>
              <w:t xml:space="preserve">А-48.1074-20 </w:t>
            </w:r>
            <w:r w:rsidRPr="00813D3C">
              <w:rPr>
                <w:rFonts w:eastAsia="GOST Type AU"/>
                <w:sz w:val="22"/>
                <w:szCs w:val="22"/>
              </w:rPr>
              <w:t>ПМТ.ОЧП-1</w:t>
            </w:r>
          </w:p>
        </w:tc>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14:paraId="1C364D2D" w14:textId="77777777" w:rsidR="00F5702B" w:rsidRPr="00813D3C" w:rsidRDefault="00F5702B" w:rsidP="00133028">
            <w:pPr>
              <w:widowControl w:val="0"/>
              <w:autoSpaceDE w:val="0"/>
              <w:adjustRightInd w:val="0"/>
              <w:jc w:val="center"/>
              <w:textAlignment w:val="baseline"/>
              <w:rPr>
                <w:rFonts w:eastAsia="GOST Type AU"/>
                <w:sz w:val="22"/>
                <w:szCs w:val="22"/>
              </w:rPr>
            </w:pPr>
            <w:r w:rsidRPr="00813D3C">
              <w:rPr>
                <w:rFonts w:eastAsia="GOST Type AU"/>
                <w:sz w:val="22"/>
                <w:szCs w:val="22"/>
              </w:rPr>
              <w:t>1:2 000</w:t>
            </w:r>
          </w:p>
        </w:tc>
      </w:tr>
      <w:tr w:rsidR="00813D3C" w:rsidRPr="00813D3C" w14:paraId="75D66B6F" w14:textId="77777777" w:rsidTr="00133028">
        <w:trPr>
          <w:trHeight w:val="20"/>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14:paraId="09045E36" w14:textId="77777777" w:rsidR="00F5702B" w:rsidRPr="00813D3C" w:rsidRDefault="00F5702B" w:rsidP="00133028">
            <w:pPr>
              <w:suppressAutoHyphens w:val="0"/>
              <w:ind w:left="360"/>
              <w:jc w:val="center"/>
              <w:rPr>
                <w:rFonts w:eastAsiaTheme="minorHAnsi"/>
                <w:sz w:val="20"/>
                <w:szCs w:val="20"/>
                <w:lang w:eastAsia="en-US"/>
              </w:rPr>
            </w:pPr>
          </w:p>
        </w:tc>
        <w:tc>
          <w:tcPr>
            <w:tcW w:w="951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79EE57C" w14:textId="77777777" w:rsidR="00F5702B" w:rsidRPr="00813D3C" w:rsidRDefault="00F5702B" w:rsidP="00133028">
            <w:pPr>
              <w:suppressAutoHyphens w:val="0"/>
              <w:jc w:val="center"/>
              <w:rPr>
                <w:rFonts w:eastAsia="GOST Type AU"/>
                <w:sz w:val="22"/>
                <w:szCs w:val="22"/>
                <w:lang w:eastAsia="en-US"/>
              </w:rPr>
            </w:pPr>
            <w:r w:rsidRPr="00813D3C">
              <w:rPr>
                <w:i/>
                <w:sz w:val="22"/>
                <w:szCs w:val="22"/>
              </w:rPr>
              <w:t>Материалы по обоснованию проекта</w:t>
            </w:r>
          </w:p>
        </w:tc>
      </w:tr>
      <w:tr w:rsidR="00F5702B" w:rsidRPr="00813D3C" w14:paraId="70BC6A70" w14:textId="77777777" w:rsidTr="00133028">
        <w:trPr>
          <w:trHeight w:val="20"/>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14:paraId="3DE473AA" w14:textId="77777777" w:rsidR="00F5702B" w:rsidRPr="00813D3C" w:rsidRDefault="00F5702B" w:rsidP="00F5702B">
            <w:pPr>
              <w:numPr>
                <w:ilvl w:val="0"/>
                <w:numId w:val="5"/>
              </w:numPr>
              <w:suppressAutoHyphens w:val="0"/>
              <w:ind w:left="0" w:firstLine="0"/>
              <w:jc w:val="center"/>
              <w:rPr>
                <w:rFonts w:eastAsiaTheme="minorHAnsi"/>
                <w:sz w:val="20"/>
                <w:szCs w:val="20"/>
                <w:lang w:eastAsia="en-US"/>
              </w:rPr>
            </w:pPr>
          </w:p>
        </w:tc>
        <w:tc>
          <w:tcPr>
            <w:tcW w:w="5244" w:type="dxa"/>
            <w:tcBorders>
              <w:top w:val="single" w:sz="4" w:space="0" w:color="auto"/>
              <w:left w:val="single" w:sz="4" w:space="0" w:color="auto"/>
              <w:bottom w:val="single" w:sz="4" w:space="0" w:color="auto"/>
              <w:right w:val="single" w:sz="4" w:space="0" w:color="auto"/>
            </w:tcBorders>
            <w:shd w:val="clear" w:color="auto" w:fill="auto"/>
            <w:vAlign w:val="center"/>
          </w:tcPr>
          <w:p w14:paraId="003621CB" w14:textId="77777777" w:rsidR="00F5702B" w:rsidRPr="00813D3C" w:rsidRDefault="00F5702B" w:rsidP="00133028">
            <w:pPr>
              <w:rPr>
                <w:b/>
                <w:sz w:val="22"/>
                <w:szCs w:val="22"/>
              </w:rPr>
            </w:pPr>
            <w:bookmarkStart w:id="1" w:name="_Hlk486799784"/>
            <w:r w:rsidRPr="00813D3C">
              <w:rPr>
                <w:sz w:val="22"/>
                <w:szCs w:val="22"/>
              </w:rPr>
              <w:t>Чертеж по обоснованию межевания территории</w:t>
            </w:r>
            <w:bookmarkEnd w:id="1"/>
          </w:p>
        </w:tc>
        <w:tc>
          <w:tcPr>
            <w:tcW w:w="2978" w:type="dxa"/>
            <w:tcBorders>
              <w:top w:val="single" w:sz="4" w:space="0" w:color="auto"/>
              <w:left w:val="single" w:sz="4" w:space="0" w:color="auto"/>
              <w:bottom w:val="single" w:sz="4" w:space="0" w:color="auto"/>
              <w:right w:val="single" w:sz="4" w:space="0" w:color="auto"/>
            </w:tcBorders>
            <w:shd w:val="clear" w:color="auto" w:fill="auto"/>
            <w:vAlign w:val="center"/>
          </w:tcPr>
          <w:p w14:paraId="37BB24D7" w14:textId="77777777" w:rsidR="00F5702B" w:rsidRPr="00813D3C" w:rsidRDefault="00F5702B" w:rsidP="00133028">
            <w:pPr>
              <w:widowControl w:val="0"/>
              <w:autoSpaceDE w:val="0"/>
              <w:adjustRightInd w:val="0"/>
              <w:jc w:val="center"/>
              <w:textAlignment w:val="baseline"/>
              <w:rPr>
                <w:rFonts w:eastAsia="GOST Type AU"/>
                <w:sz w:val="22"/>
                <w:szCs w:val="22"/>
              </w:rPr>
            </w:pPr>
            <w:r w:rsidRPr="00813D3C">
              <w:rPr>
                <w:rFonts w:eastAsia="GOST Type AU"/>
                <w:sz w:val="22"/>
                <w:szCs w:val="22"/>
                <w:lang w:eastAsia="en-US"/>
              </w:rPr>
              <w:t xml:space="preserve">А-48.1074-20 </w:t>
            </w:r>
            <w:r w:rsidRPr="00813D3C">
              <w:rPr>
                <w:rFonts w:eastAsia="GOST Type AU"/>
                <w:sz w:val="22"/>
                <w:szCs w:val="22"/>
              </w:rPr>
              <w:t>ПМТ.МОП-1</w:t>
            </w:r>
          </w:p>
        </w:tc>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14:paraId="21811983" w14:textId="77777777" w:rsidR="00F5702B" w:rsidRPr="00813D3C" w:rsidRDefault="00F5702B" w:rsidP="00133028">
            <w:pPr>
              <w:widowControl w:val="0"/>
              <w:autoSpaceDE w:val="0"/>
              <w:adjustRightInd w:val="0"/>
              <w:jc w:val="center"/>
              <w:textAlignment w:val="baseline"/>
              <w:rPr>
                <w:rFonts w:eastAsia="GOST Type AU"/>
                <w:sz w:val="22"/>
                <w:szCs w:val="22"/>
              </w:rPr>
            </w:pPr>
            <w:r w:rsidRPr="00813D3C">
              <w:rPr>
                <w:rFonts w:eastAsia="GOST Type AU"/>
                <w:sz w:val="22"/>
                <w:szCs w:val="22"/>
              </w:rPr>
              <w:t>1:2 000</w:t>
            </w:r>
          </w:p>
        </w:tc>
      </w:tr>
      <w:bookmarkEnd w:id="0"/>
    </w:tbl>
    <w:p w14:paraId="3E96788B" w14:textId="77777777" w:rsidR="00A70832" w:rsidRPr="00813D3C" w:rsidRDefault="00A70832" w:rsidP="0008044E">
      <w:pPr>
        <w:jc w:val="center"/>
        <w:rPr>
          <w:b/>
          <w:i/>
          <w:iCs/>
        </w:rPr>
      </w:pPr>
    </w:p>
    <w:p w14:paraId="2D9B4E0E" w14:textId="77777777" w:rsidR="00A70832" w:rsidRPr="00813D3C" w:rsidRDefault="00A70832" w:rsidP="0008044E">
      <w:pPr>
        <w:jc w:val="center"/>
        <w:rPr>
          <w:b/>
          <w:i/>
          <w:iCs/>
        </w:rPr>
        <w:sectPr w:rsidR="00A70832" w:rsidRPr="00813D3C" w:rsidSect="00CF1699">
          <w:headerReference w:type="first" r:id="rId12"/>
          <w:footerReference w:type="first" r:id="rId13"/>
          <w:pgSz w:w="11905" w:h="16837"/>
          <w:pgMar w:top="851" w:right="851" w:bottom="851" w:left="1418" w:header="420" w:footer="176" w:gutter="0"/>
          <w:cols w:space="720"/>
          <w:docGrid w:linePitch="360"/>
        </w:sectPr>
      </w:pPr>
    </w:p>
    <w:p w14:paraId="4E2ADF23" w14:textId="77777777" w:rsidR="001B6E05" w:rsidRPr="00813D3C" w:rsidRDefault="001B6E05" w:rsidP="0008044E">
      <w:pPr>
        <w:autoSpaceDE w:val="0"/>
        <w:ind w:firstLine="567"/>
        <w:jc w:val="center"/>
        <w:rPr>
          <w:b/>
        </w:rPr>
      </w:pPr>
      <w:bookmarkStart w:id="2" w:name="_Hlk511926665"/>
      <w:r w:rsidRPr="00813D3C">
        <w:rPr>
          <w:b/>
        </w:rPr>
        <w:lastRenderedPageBreak/>
        <w:t>Запись главного архитектора</w:t>
      </w:r>
    </w:p>
    <w:p w14:paraId="5DBF102A" w14:textId="77777777" w:rsidR="001B6E05" w:rsidRPr="00813D3C" w:rsidRDefault="001B6E05" w:rsidP="0008044E">
      <w:pPr>
        <w:autoSpaceDE w:val="0"/>
        <w:ind w:firstLine="567"/>
        <w:jc w:val="both"/>
      </w:pPr>
    </w:p>
    <w:bookmarkEnd w:id="2"/>
    <w:p w14:paraId="0023077C" w14:textId="77777777" w:rsidR="00892E74" w:rsidRPr="00813D3C" w:rsidRDefault="00892E74" w:rsidP="00892E74">
      <w:pPr>
        <w:ind w:firstLine="567"/>
        <w:jc w:val="both"/>
      </w:pPr>
      <w:r w:rsidRPr="00813D3C">
        <w:t>Настоящий проект разработан с соблюдением действующего законодательства в области архитектурной деятельности и градостроительства, техническими регламентами и санитарно-эпидемиологическими нормами.</w:t>
      </w:r>
    </w:p>
    <w:p w14:paraId="5AE2DEC3" w14:textId="77777777" w:rsidR="00892E74" w:rsidRPr="00813D3C" w:rsidRDefault="00892E74" w:rsidP="00892E74">
      <w:pPr>
        <w:ind w:firstLine="567"/>
        <w:jc w:val="both"/>
      </w:pPr>
      <w:r w:rsidRPr="00813D3C">
        <w:t>Проект планировки соответствует требованиям гл.5 Градостроительного кодекса Российской Федерации от 29.12.2004 №190-ФЗ.</w:t>
      </w:r>
    </w:p>
    <w:p w14:paraId="4C88B9F4" w14:textId="77777777" w:rsidR="00892E74" w:rsidRPr="00813D3C" w:rsidRDefault="00892E74" w:rsidP="00892E74">
      <w:pPr>
        <w:tabs>
          <w:tab w:val="left" w:pos="1664"/>
        </w:tabs>
        <w:ind w:left="142" w:firstLine="709"/>
        <w:jc w:val="both"/>
      </w:pPr>
      <w:r w:rsidRPr="00813D3C">
        <w:tab/>
      </w:r>
    </w:p>
    <w:p w14:paraId="3452A912" w14:textId="77777777" w:rsidR="00892E74" w:rsidRPr="00813D3C" w:rsidRDefault="00892E74" w:rsidP="00892E74">
      <w:pPr>
        <w:ind w:left="142" w:firstLine="709"/>
        <w:jc w:val="both"/>
      </w:pPr>
    </w:p>
    <w:p w14:paraId="622CF2CD" w14:textId="77777777" w:rsidR="00892E74" w:rsidRPr="00813D3C" w:rsidRDefault="00892E74" w:rsidP="00892E74">
      <w:pPr>
        <w:ind w:left="142" w:firstLine="709"/>
        <w:jc w:val="both"/>
      </w:pPr>
      <w:r w:rsidRPr="00813D3C">
        <w:t>Главный архитектор проекта</w:t>
      </w:r>
      <w:r w:rsidRPr="00813D3C">
        <w:tab/>
        <w:t>_________________ К.Н. Гребенщиков</w:t>
      </w:r>
    </w:p>
    <w:p w14:paraId="716B8573" w14:textId="77777777" w:rsidR="00892E74" w:rsidRPr="00813D3C" w:rsidRDefault="00892E74" w:rsidP="00892E74">
      <w:pPr>
        <w:autoSpaceDE w:val="0"/>
        <w:ind w:right="564" w:firstLine="426"/>
        <w:jc w:val="center"/>
      </w:pPr>
    </w:p>
    <w:p w14:paraId="44EB8AF5" w14:textId="77777777" w:rsidR="00892E74" w:rsidRPr="00813D3C" w:rsidRDefault="00892E74" w:rsidP="00892E74">
      <w:pPr>
        <w:autoSpaceDE w:val="0"/>
        <w:ind w:right="564" w:firstLine="426"/>
        <w:jc w:val="center"/>
      </w:pPr>
    </w:p>
    <w:p w14:paraId="1B3EAE5A" w14:textId="77777777" w:rsidR="00892E74" w:rsidRPr="00813D3C" w:rsidRDefault="00892E74" w:rsidP="00892E74">
      <w:pPr>
        <w:autoSpaceDE w:val="0"/>
        <w:ind w:right="564" w:firstLine="426"/>
        <w:jc w:val="center"/>
        <w:rPr>
          <w:b/>
        </w:rPr>
      </w:pPr>
      <w:r w:rsidRPr="00813D3C">
        <w:rPr>
          <w:b/>
        </w:rPr>
        <w:t>Состав участников проекта</w:t>
      </w:r>
    </w:p>
    <w:p w14:paraId="4EB361E6" w14:textId="77777777" w:rsidR="00892E74" w:rsidRPr="00813D3C" w:rsidRDefault="00892E74" w:rsidP="00892E74">
      <w:pPr>
        <w:autoSpaceDE w:val="0"/>
        <w:ind w:firstLine="426"/>
        <w:jc w:val="center"/>
        <w:rPr>
          <w:b/>
          <w:caps/>
        </w:rPr>
      </w:pPr>
    </w:p>
    <w:tbl>
      <w:tblPr>
        <w:tblW w:w="0" w:type="auto"/>
        <w:tblInd w:w="392" w:type="dxa"/>
        <w:tblLayout w:type="fixed"/>
        <w:tblLook w:val="04A0" w:firstRow="1" w:lastRow="0" w:firstColumn="1" w:lastColumn="0" w:noHBand="0" w:noVBand="1"/>
      </w:tblPr>
      <w:tblGrid>
        <w:gridCol w:w="5812"/>
        <w:gridCol w:w="3118"/>
      </w:tblGrid>
      <w:tr w:rsidR="00813D3C" w:rsidRPr="00813D3C" w14:paraId="11C6BEE8" w14:textId="77777777" w:rsidTr="00133028">
        <w:trPr>
          <w:trHeight w:val="620"/>
        </w:trPr>
        <w:tc>
          <w:tcPr>
            <w:tcW w:w="5812" w:type="dxa"/>
          </w:tcPr>
          <w:p w14:paraId="52BF9F07" w14:textId="77777777" w:rsidR="00892E74" w:rsidRPr="00813D3C" w:rsidRDefault="00892E74" w:rsidP="00133028">
            <w:pPr>
              <w:tabs>
                <w:tab w:val="left" w:pos="5420"/>
              </w:tabs>
              <w:autoSpaceDE w:val="0"/>
              <w:ind w:right="176"/>
            </w:pPr>
            <w:bookmarkStart w:id="3" w:name="_Hlk38190040"/>
            <w:r w:rsidRPr="00813D3C">
              <w:t>Директор, главный архитектор ООО «Архивариус», канд. арх., доц., член САР РФ</w:t>
            </w:r>
          </w:p>
        </w:tc>
        <w:tc>
          <w:tcPr>
            <w:tcW w:w="3118" w:type="dxa"/>
          </w:tcPr>
          <w:p w14:paraId="1C44ADA8" w14:textId="77777777" w:rsidR="00892E74" w:rsidRPr="00813D3C" w:rsidRDefault="00892E74" w:rsidP="00133028">
            <w:pPr>
              <w:autoSpaceDE w:val="0"/>
              <w:ind w:right="34"/>
            </w:pPr>
            <w:r w:rsidRPr="00813D3C">
              <w:t>К.Н. Гребенщиков</w:t>
            </w:r>
          </w:p>
        </w:tc>
      </w:tr>
      <w:tr w:rsidR="00813D3C" w:rsidRPr="00813D3C" w14:paraId="16B1A267" w14:textId="77777777" w:rsidTr="00133028">
        <w:tc>
          <w:tcPr>
            <w:tcW w:w="5812" w:type="dxa"/>
          </w:tcPr>
          <w:p w14:paraId="10967897" w14:textId="77777777" w:rsidR="00892E74" w:rsidRPr="00813D3C" w:rsidRDefault="00892E74" w:rsidP="00133028">
            <w:pPr>
              <w:tabs>
                <w:tab w:val="left" w:pos="5420"/>
              </w:tabs>
              <w:autoSpaceDE w:val="0"/>
              <w:ind w:right="459"/>
            </w:pPr>
            <w:r w:rsidRPr="00813D3C">
              <w:t>Руководитель архитектурно-планировочной мастерской №1, ГАП</w:t>
            </w:r>
          </w:p>
        </w:tc>
        <w:tc>
          <w:tcPr>
            <w:tcW w:w="3118" w:type="dxa"/>
          </w:tcPr>
          <w:p w14:paraId="779CF612" w14:textId="77777777" w:rsidR="00892E74" w:rsidRPr="00813D3C" w:rsidRDefault="00892E74" w:rsidP="00133028">
            <w:pPr>
              <w:autoSpaceDE w:val="0"/>
            </w:pPr>
            <w:r w:rsidRPr="00813D3C">
              <w:t xml:space="preserve">Е.С. </w:t>
            </w:r>
            <w:proofErr w:type="spellStart"/>
            <w:r w:rsidRPr="00813D3C">
              <w:t>Левшунова</w:t>
            </w:r>
            <w:proofErr w:type="spellEnd"/>
          </w:p>
          <w:p w14:paraId="5B98F9BD" w14:textId="77777777" w:rsidR="00892E74" w:rsidRPr="00813D3C" w:rsidRDefault="00892E74" w:rsidP="00133028">
            <w:pPr>
              <w:autoSpaceDE w:val="0"/>
              <w:jc w:val="both"/>
            </w:pPr>
          </w:p>
        </w:tc>
      </w:tr>
      <w:tr w:rsidR="00813D3C" w:rsidRPr="00813D3C" w14:paraId="62DCCF99" w14:textId="77777777" w:rsidTr="00133028">
        <w:tc>
          <w:tcPr>
            <w:tcW w:w="5812" w:type="dxa"/>
          </w:tcPr>
          <w:p w14:paraId="37AFFB9F" w14:textId="77777777" w:rsidR="00892E74" w:rsidRPr="00813D3C" w:rsidRDefault="00892E74" w:rsidP="00133028">
            <w:pPr>
              <w:tabs>
                <w:tab w:val="left" w:pos="5420"/>
              </w:tabs>
              <w:autoSpaceDE w:val="0"/>
              <w:ind w:right="459"/>
            </w:pPr>
            <w:r w:rsidRPr="00813D3C">
              <w:t xml:space="preserve">Руководитель архитектурно-планировочной мастерской №2, ГАП </w:t>
            </w:r>
          </w:p>
          <w:p w14:paraId="7554D10F" w14:textId="77777777" w:rsidR="00892E74" w:rsidRPr="00813D3C" w:rsidRDefault="00892E74" w:rsidP="00133028">
            <w:pPr>
              <w:tabs>
                <w:tab w:val="left" w:pos="5420"/>
              </w:tabs>
              <w:autoSpaceDE w:val="0"/>
              <w:ind w:right="459"/>
              <w:rPr>
                <w:b/>
                <w:bCs/>
              </w:rPr>
            </w:pPr>
            <w:r w:rsidRPr="00813D3C">
              <w:t>Руководитель архитектурно-планировочной мастерской №3, ГИП</w:t>
            </w:r>
          </w:p>
        </w:tc>
        <w:tc>
          <w:tcPr>
            <w:tcW w:w="3118" w:type="dxa"/>
          </w:tcPr>
          <w:p w14:paraId="51E52588" w14:textId="77777777" w:rsidR="00892E74" w:rsidRPr="00813D3C" w:rsidRDefault="00892E74" w:rsidP="00133028">
            <w:pPr>
              <w:autoSpaceDE w:val="0"/>
              <w:ind w:right="34"/>
            </w:pPr>
            <w:r w:rsidRPr="00813D3C">
              <w:t>Д.Р. Каримова</w:t>
            </w:r>
          </w:p>
          <w:p w14:paraId="5EDDC0A0" w14:textId="77777777" w:rsidR="00892E74" w:rsidRPr="00813D3C" w:rsidRDefault="00892E74" w:rsidP="00133028">
            <w:pPr>
              <w:autoSpaceDE w:val="0"/>
              <w:ind w:right="34"/>
            </w:pPr>
          </w:p>
          <w:p w14:paraId="7C339B61" w14:textId="77777777" w:rsidR="00892E74" w:rsidRPr="00813D3C" w:rsidRDefault="00892E74" w:rsidP="00133028">
            <w:pPr>
              <w:autoSpaceDE w:val="0"/>
              <w:jc w:val="both"/>
            </w:pPr>
            <w:r w:rsidRPr="00813D3C">
              <w:t xml:space="preserve">Т.Д. </w:t>
            </w:r>
            <w:proofErr w:type="spellStart"/>
            <w:r w:rsidRPr="00813D3C">
              <w:t>Агаева</w:t>
            </w:r>
            <w:proofErr w:type="spellEnd"/>
          </w:p>
        </w:tc>
      </w:tr>
      <w:tr w:rsidR="00813D3C" w:rsidRPr="00813D3C" w14:paraId="4ECAABF6" w14:textId="77777777" w:rsidTr="00133028">
        <w:tc>
          <w:tcPr>
            <w:tcW w:w="5812" w:type="dxa"/>
          </w:tcPr>
          <w:p w14:paraId="4C15080F" w14:textId="77777777" w:rsidR="00892E74" w:rsidRPr="00813D3C" w:rsidRDefault="00892E74" w:rsidP="00133028">
            <w:pPr>
              <w:tabs>
                <w:tab w:val="left" w:pos="5420"/>
              </w:tabs>
              <w:autoSpaceDE w:val="0"/>
              <w:ind w:right="176"/>
            </w:pPr>
            <w:r w:rsidRPr="00813D3C">
              <w:t>Архитекторы</w:t>
            </w:r>
          </w:p>
        </w:tc>
        <w:tc>
          <w:tcPr>
            <w:tcW w:w="3118" w:type="dxa"/>
          </w:tcPr>
          <w:p w14:paraId="5DE2FB5E" w14:textId="77777777" w:rsidR="00892E74" w:rsidRPr="00813D3C" w:rsidRDefault="00892E74" w:rsidP="00133028">
            <w:pPr>
              <w:autoSpaceDE w:val="0"/>
              <w:ind w:right="34"/>
            </w:pPr>
            <w:r w:rsidRPr="00813D3C">
              <w:t>Д.Г. Боровская</w:t>
            </w:r>
          </w:p>
          <w:p w14:paraId="67D22FC5" w14:textId="77777777" w:rsidR="00892E74" w:rsidRPr="00813D3C" w:rsidRDefault="00892E74" w:rsidP="00133028">
            <w:pPr>
              <w:autoSpaceDE w:val="0"/>
              <w:ind w:right="34"/>
            </w:pPr>
            <w:r w:rsidRPr="00813D3C">
              <w:t>Е.М. Горбатова</w:t>
            </w:r>
          </w:p>
          <w:p w14:paraId="057F849E" w14:textId="77777777" w:rsidR="00892E74" w:rsidRPr="00813D3C" w:rsidRDefault="00892E74" w:rsidP="00133028">
            <w:pPr>
              <w:autoSpaceDE w:val="0"/>
              <w:ind w:right="34"/>
            </w:pPr>
            <w:r w:rsidRPr="00813D3C">
              <w:t>А.А. Добрынина</w:t>
            </w:r>
          </w:p>
          <w:p w14:paraId="080F5208" w14:textId="77777777" w:rsidR="00892E74" w:rsidRPr="00813D3C" w:rsidRDefault="00892E74" w:rsidP="00133028">
            <w:pPr>
              <w:autoSpaceDE w:val="0"/>
              <w:ind w:right="34"/>
            </w:pPr>
            <w:r w:rsidRPr="00813D3C">
              <w:t>Д.С. Герасева</w:t>
            </w:r>
          </w:p>
        </w:tc>
      </w:tr>
      <w:tr w:rsidR="00813D3C" w:rsidRPr="00813D3C" w14:paraId="64F4C313" w14:textId="77777777" w:rsidTr="00133028">
        <w:trPr>
          <w:trHeight w:val="531"/>
        </w:trPr>
        <w:tc>
          <w:tcPr>
            <w:tcW w:w="5812" w:type="dxa"/>
          </w:tcPr>
          <w:p w14:paraId="5033D8E7" w14:textId="77777777" w:rsidR="00892E74" w:rsidRPr="00813D3C" w:rsidRDefault="00892E74" w:rsidP="00133028">
            <w:pPr>
              <w:tabs>
                <w:tab w:val="left" w:pos="5420"/>
              </w:tabs>
              <w:autoSpaceDE w:val="0"/>
              <w:ind w:right="459"/>
            </w:pPr>
            <w:r w:rsidRPr="00813D3C">
              <w:t>Инженеры-проектировщики</w:t>
            </w:r>
          </w:p>
        </w:tc>
        <w:tc>
          <w:tcPr>
            <w:tcW w:w="3118" w:type="dxa"/>
          </w:tcPr>
          <w:p w14:paraId="7014FC44" w14:textId="77777777" w:rsidR="00892E74" w:rsidRPr="00813D3C" w:rsidRDefault="00892E74" w:rsidP="00133028">
            <w:pPr>
              <w:autoSpaceDE w:val="0"/>
              <w:jc w:val="both"/>
            </w:pPr>
            <w:r w:rsidRPr="00813D3C">
              <w:t>В.В. Герасина</w:t>
            </w:r>
          </w:p>
          <w:p w14:paraId="701EC18C" w14:textId="77777777" w:rsidR="00892E74" w:rsidRPr="00813D3C" w:rsidRDefault="00892E74" w:rsidP="00133028">
            <w:pPr>
              <w:autoSpaceDE w:val="0"/>
              <w:ind w:right="34"/>
            </w:pPr>
            <w:r w:rsidRPr="00813D3C">
              <w:t>В.Г. Гаврилова</w:t>
            </w:r>
          </w:p>
          <w:p w14:paraId="66F41A02" w14:textId="77777777" w:rsidR="00892E74" w:rsidRPr="00813D3C" w:rsidRDefault="00892E74" w:rsidP="00133028">
            <w:pPr>
              <w:autoSpaceDE w:val="0"/>
              <w:ind w:right="34"/>
            </w:pPr>
            <w:r w:rsidRPr="00813D3C">
              <w:t>А.В. Наливайко</w:t>
            </w:r>
          </w:p>
          <w:p w14:paraId="3D96AC33" w14:textId="77777777" w:rsidR="00892E74" w:rsidRPr="00813D3C" w:rsidRDefault="00892E74" w:rsidP="00133028">
            <w:pPr>
              <w:autoSpaceDE w:val="0"/>
              <w:ind w:right="34"/>
            </w:pPr>
            <w:r w:rsidRPr="00813D3C">
              <w:t xml:space="preserve">Д.С. </w:t>
            </w:r>
            <w:proofErr w:type="spellStart"/>
            <w:r w:rsidRPr="00813D3C">
              <w:t>Шакшакпаева</w:t>
            </w:r>
            <w:proofErr w:type="spellEnd"/>
          </w:p>
          <w:p w14:paraId="5858E277" w14:textId="77777777" w:rsidR="00892E74" w:rsidRPr="00813D3C" w:rsidRDefault="00892E74" w:rsidP="00133028">
            <w:pPr>
              <w:autoSpaceDE w:val="0"/>
              <w:ind w:right="34"/>
            </w:pPr>
            <w:r w:rsidRPr="00813D3C">
              <w:t xml:space="preserve">С.Л. </w:t>
            </w:r>
            <w:proofErr w:type="spellStart"/>
            <w:r w:rsidRPr="00813D3C">
              <w:t>Соловский</w:t>
            </w:r>
            <w:proofErr w:type="spellEnd"/>
          </w:p>
        </w:tc>
      </w:tr>
      <w:tr w:rsidR="00813D3C" w:rsidRPr="00813D3C" w14:paraId="222B3009" w14:textId="77777777" w:rsidTr="00133028">
        <w:tc>
          <w:tcPr>
            <w:tcW w:w="5812" w:type="dxa"/>
          </w:tcPr>
          <w:p w14:paraId="1CEC938F" w14:textId="77777777" w:rsidR="00892E74" w:rsidRPr="00813D3C" w:rsidRDefault="00892E74" w:rsidP="00133028">
            <w:pPr>
              <w:tabs>
                <w:tab w:val="left" w:pos="5420"/>
              </w:tabs>
              <w:autoSpaceDE w:val="0"/>
              <w:ind w:right="459"/>
            </w:pPr>
            <w:r w:rsidRPr="00813D3C">
              <w:t>Инженеры-градостроители</w:t>
            </w:r>
          </w:p>
        </w:tc>
        <w:tc>
          <w:tcPr>
            <w:tcW w:w="3118" w:type="dxa"/>
          </w:tcPr>
          <w:p w14:paraId="3AE59EC1" w14:textId="77777777" w:rsidR="00892E74" w:rsidRPr="00813D3C" w:rsidRDefault="00892E74" w:rsidP="00133028">
            <w:pPr>
              <w:autoSpaceDE w:val="0"/>
              <w:jc w:val="both"/>
            </w:pPr>
            <w:r w:rsidRPr="00813D3C">
              <w:t xml:space="preserve">П.В. </w:t>
            </w:r>
            <w:proofErr w:type="spellStart"/>
            <w:r w:rsidRPr="00813D3C">
              <w:t>Гинтер</w:t>
            </w:r>
            <w:proofErr w:type="spellEnd"/>
          </w:p>
          <w:p w14:paraId="160828BC" w14:textId="77777777" w:rsidR="00892E74" w:rsidRPr="00813D3C" w:rsidRDefault="00892E74" w:rsidP="00133028">
            <w:pPr>
              <w:autoSpaceDE w:val="0"/>
              <w:jc w:val="both"/>
            </w:pPr>
            <w:r w:rsidRPr="00813D3C">
              <w:t>А.О. Якубова</w:t>
            </w:r>
          </w:p>
          <w:p w14:paraId="520F66DF" w14:textId="77777777" w:rsidR="00892E74" w:rsidRPr="00813D3C" w:rsidRDefault="00892E74" w:rsidP="00133028">
            <w:pPr>
              <w:autoSpaceDE w:val="0"/>
              <w:ind w:right="34"/>
            </w:pPr>
            <w:r w:rsidRPr="00813D3C">
              <w:t>М.И. Исакова</w:t>
            </w:r>
          </w:p>
          <w:p w14:paraId="33EA6A28" w14:textId="77777777" w:rsidR="00892E74" w:rsidRPr="00813D3C" w:rsidRDefault="00892E74" w:rsidP="00133028">
            <w:pPr>
              <w:autoSpaceDE w:val="0"/>
              <w:ind w:right="34"/>
            </w:pPr>
            <w:r w:rsidRPr="00813D3C">
              <w:t>А.А. Мусихина</w:t>
            </w:r>
          </w:p>
          <w:p w14:paraId="42F73EA6" w14:textId="77777777" w:rsidR="00892E74" w:rsidRPr="00813D3C" w:rsidRDefault="00892E74" w:rsidP="00133028">
            <w:pPr>
              <w:autoSpaceDE w:val="0"/>
              <w:jc w:val="both"/>
            </w:pPr>
            <w:r w:rsidRPr="00813D3C">
              <w:t>А.В. Кобякова</w:t>
            </w:r>
          </w:p>
        </w:tc>
      </w:tr>
      <w:tr w:rsidR="00813D3C" w:rsidRPr="00813D3C" w14:paraId="1D8E9B0F" w14:textId="77777777" w:rsidTr="00133028">
        <w:tc>
          <w:tcPr>
            <w:tcW w:w="5812" w:type="dxa"/>
          </w:tcPr>
          <w:p w14:paraId="6DDE98EA" w14:textId="77777777" w:rsidR="00892E74" w:rsidRPr="00813D3C" w:rsidRDefault="00892E74" w:rsidP="00133028">
            <w:pPr>
              <w:tabs>
                <w:tab w:val="left" w:pos="5420"/>
              </w:tabs>
              <w:autoSpaceDE w:val="0"/>
              <w:ind w:right="459"/>
            </w:pPr>
            <w:r w:rsidRPr="00813D3C">
              <w:t>Кадастровые инженеры</w:t>
            </w:r>
          </w:p>
          <w:p w14:paraId="0F9D4C6F" w14:textId="77777777" w:rsidR="00892E74" w:rsidRPr="00813D3C" w:rsidRDefault="00892E74" w:rsidP="00133028">
            <w:pPr>
              <w:tabs>
                <w:tab w:val="left" w:pos="5420"/>
              </w:tabs>
              <w:autoSpaceDE w:val="0"/>
              <w:ind w:right="176"/>
            </w:pPr>
          </w:p>
        </w:tc>
        <w:tc>
          <w:tcPr>
            <w:tcW w:w="3118" w:type="dxa"/>
          </w:tcPr>
          <w:p w14:paraId="208A08E1" w14:textId="77777777" w:rsidR="00892E74" w:rsidRPr="00813D3C" w:rsidRDefault="00892E74" w:rsidP="00133028">
            <w:pPr>
              <w:autoSpaceDE w:val="0"/>
              <w:jc w:val="both"/>
            </w:pPr>
            <w:r w:rsidRPr="00813D3C">
              <w:t>Е.А. Барышева</w:t>
            </w:r>
          </w:p>
          <w:p w14:paraId="6A836F4F" w14:textId="77777777" w:rsidR="00892E74" w:rsidRPr="00813D3C" w:rsidRDefault="00892E74" w:rsidP="00133028">
            <w:pPr>
              <w:autoSpaceDE w:val="0"/>
              <w:jc w:val="both"/>
            </w:pPr>
            <w:r w:rsidRPr="00813D3C">
              <w:t>К.О. Лисихина</w:t>
            </w:r>
          </w:p>
          <w:p w14:paraId="4F522628" w14:textId="77777777" w:rsidR="00892E74" w:rsidRPr="00813D3C" w:rsidRDefault="00892E74" w:rsidP="00133028">
            <w:pPr>
              <w:autoSpaceDE w:val="0"/>
              <w:jc w:val="both"/>
            </w:pPr>
            <w:r w:rsidRPr="00813D3C">
              <w:t xml:space="preserve">Р.М. </w:t>
            </w:r>
            <w:proofErr w:type="spellStart"/>
            <w:r w:rsidRPr="00813D3C">
              <w:t>Мухатметгалин</w:t>
            </w:r>
            <w:proofErr w:type="spellEnd"/>
          </w:p>
        </w:tc>
      </w:tr>
      <w:tr w:rsidR="00892E74" w:rsidRPr="00813D3C" w14:paraId="7E3A64D6" w14:textId="77777777" w:rsidTr="00133028">
        <w:tc>
          <w:tcPr>
            <w:tcW w:w="5812" w:type="dxa"/>
          </w:tcPr>
          <w:p w14:paraId="02DF4FB7" w14:textId="77777777" w:rsidR="00892E74" w:rsidRPr="00813D3C" w:rsidRDefault="00892E74" w:rsidP="00133028">
            <w:pPr>
              <w:tabs>
                <w:tab w:val="left" w:pos="5420"/>
              </w:tabs>
              <w:autoSpaceDE w:val="0"/>
              <w:ind w:right="176"/>
            </w:pPr>
            <w:r w:rsidRPr="00813D3C">
              <w:t>Инженеры технического отдела</w:t>
            </w:r>
          </w:p>
        </w:tc>
        <w:tc>
          <w:tcPr>
            <w:tcW w:w="3118" w:type="dxa"/>
          </w:tcPr>
          <w:p w14:paraId="4C01DAF9" w14:textId="77777777" w:rsidR="00892E74" w:rsidRPr="00813D3C" w:rsidRDefault="00892E74" w:rsidP="00133028">
            <w:pPr>
              <w:autoSpaceDE w:val="0"/>
              <w:ind w:right="34"/>
            </w:pPr>
            <w:r w:rsidRPr="00813D3C">
              <w:t>Т.Ю. Данилейко</w:t>
            </w:r>
          </w:p>
        </w:tc>
      </w:tr>
      <w:bookmarkEnd w:id="3"/>
    </w:tbl>
    <w:p w14:paraId="7A60216D" w14:textId="77777777" w:rsidR="00F311E3" w:rsidRPr="00813D3C" w:rsidRDefault="00F311E3" w:rsidP="0008044E">
      <w:pPr>
        <w:tabs>
          <w:tab w:val="left" w:pos="1418"/>
        </w:tabs>
        <w:ind w:firstLine="426"/>
        <w:rPr>
          <w:rFonts w:eastAsia="Lucida Sans Unicode"/>
          <w:i/>
          <w:kern w:val="1"/>
        </w:rPr>
      </w:pPr>
    </w:p>
    <w:p w14:paraId="54EF4AA2" w14:textId="77777777" w:rsidR="001B6E05" w:rsidRPr="00813D3C" w:rsidRDefault="001B6E05" w:rsidP="0008044E">
      <w:pPr>
        <w:autoSpaceDE w:val="0"/>
        <w:ind w:right="564" w:firstLine="426"/>
        <w:jc w:val="center"/>
      </w:pPr>
    </w:p>
    <w:p w14:paraId="7B0F10A0" w14:textId="77777777" w:rsidR="00CF1699" w:rsidRPr="00813D3C" w:rsidRDefault="00CF1699" w:rsidP="0008044E">
      <w:pPr>
        <w:tabs>
          <w:tab w:val="left" w:pos="1418"/>
        </w:tabs>
        <w:ind w:firstLine="426"/>
        <w:rPr>
          <w:rFonts w:eastAsia="Lucida Sans Unicode"/>
          <w:i/>
          <w:kern w:val="1"/>
        </w:rPr>
        <w:sectPr w:rsidR="00CF1699" w:rsidRPr="00813D3C" w:rsidSect="00CF1699">
          <w:pgSz w:w="11905" w:h="16837"/>
          <w:pgMar w:top="851" w:right="851" w:bottom="851" w:left="1418" w:header="420" w:footer="176" w:gutter="0"/>
          <w:cols w:space="720"/>
          <w:docGrid w:linePitch="360"/>
        </w:sectPr>
      </w:pPr>
    </w:p>
    <w:p w14:paraId="0BFDB9EC" w14:textId="77777777" w:rsidR="00BD09FA" w:rsidRPr="00813D3C" w:rsidRDefault="00BF20C0" w:rsidP="0008044E">
      <w:pPr>
        <w:autoSpaceDE w:val="0"/>
        <w:ind w:firstLine="426"/>
        <w:jc w:val="center"/>
        <w:rPr>
          <w:rFonts w:eastAsia="GOST Type AU"/>
        </w:rPr>
      </w:pPr>
      <w:r w:rsidRPr="00813D3C">
        <w:rPr>
          <w:rFonts w:eastAsia="GOST Type AU"/>
        </w:rPr>
        <w:lastRenderedPageBreak/>
        <w:t>СОДЕРЖАНИЕ</w:t>
      </w:r>
    </w:p>
    <w:bookmarkStart w:id="4" w:name="_Toc278967003"/>
    <w:p w14:paraId="433C9CE5" w14:textId="79FEAB8F" w:rsidR="00B46B07" w:rsidRPr="00813D3C" w:rsidRDefault="006332C3" w:rsidP="00B46B07">
      <w:pPr>
        <w:pStyle w:val="24"/>
        <w:tabs>
          <w:tab w:val="left" w:pos="284"/>
        </w:tabs>
        <w:spacing w:line="240" w:lineRule="auto"/>
        <w:rPr>
          <w:rStyle w:val="af2"/>
          <w:rFonts w:eastAsia="GOST Type AU"/>
          <w:noProof/>
          <w:color w:val="auto"/>
          <w:sz w:val="24"/>
          <w:szCs w:val="24"/>
        </w:rPr>
      </w:pPr>
      <w:r w:rsidRPr="00813D3C">
        <w:rPr>
          <w:rStyle w:val="af2"/>
          <w:rFonts w:eastAsia="GOST Type AU"/>
          <w:noProof/>
          <w:color w:val="auto"/>
          <w:sz w:val="24"/>
          <w:szCs w:val="24"/>
        </w:rPr>
        <w:fldChar w:fldCharType="begin"/>
      </w:r>
      <w:r w:rsidRPr="00813D3C">
        <w:rPr>
          <w:rStyle w:val="af2"/>
          <w:rFonts w:eastAsia="GOST Type AU"/>
          <w:noProof/>
          <w:color w:val="auto"/>
          <w:sz w:val="24"/>
          <w:szCs w:val="24"/>
        </w:rPr>
        <w:instrText xml:space="preserve"> TOC \o "1-5" \h \z \u </w:instrText>
      </w:r>
      <w:r w:rsidRPr="00813D3C">
        <w:rPr>
          <w:rStyle w:val="af2"/>
          <w:rFonts w:eastAsia="GOST Type AU"/>
          <w:noProof/>
          <w:color w:val="auto"/>
          <w:sz w:val="24"/>
          <w:szCs w:val="24"/>
        </w:rPr>
        <w:fldChar w:fldCharType="separate"/>
      </w:r>
      <w:hyperlink w:anchor="_Toc45880885" w:history="1">
        <w:r w:rsidR="00B46B07" w:rsidRPr="00813D3C">
          <w:rPr>
            <w:rStyle w:val="af2"/>
            <w:rFonts w:eastAsia="GOST Type AU"/>
            <w:noProof/>
            <w:color w:val="auto"/>
            <w:sz w:val="24"/>
            <w:szCs w:val="24"/>
          </w:rPr>
          <w:t>ВВЕДЕНИЕ</w:t>
        </w:r>
        <w:r w:rsidR="00B46B07" w:rsidRPr="00813D3C">
          <w:rPr>
            <w:rStyle w:val="af2"/>
            <w:rFonts w:eastAsia="GOST Type AU"/>
            <w:noProof/>
            <w:webHidden/>
            <w:color w:val="auto"/>
            <w:sz w:val="24"/>
            <w:szCs w:val="24"/>
          </w:rPr>
          <w:tab/>
        </w:r>
        <w:r w:rsidR="00B46B07" w:rsidRPr="00813D3C">
          <w:rPr>
            <w:rStyle w:val="af2"/>
            <w:rFonts w:eastAsia="GOST Type AU"/>
            <w:noProof/>
            <w:webHidden/>
            <w:color w:val="auto"/>
            <w:sz w:val="24"/>
            <w:szCs w:val="24"/>
          </w:rPr>
          <w:fldChar w:fldCharType="begin"/>
        </w:r>
        <w:r w:rsidR="00B46B07" w:rsidRPr="00813D3C">
          <w:rPr>
            <w:rStyle w:val="af2"/>
            <w:rFonts w:eastAsia="GOST Type AU"/>
            <w:noProof/>
            <w:webHidden/>
            <w:color w:val="auto"/>
            <w:sz w:val="24"/>
            <w:szCs w:val="24"/>
          </w:rPr>
          <w:instrText xml:space="preserve"> PAGEREF _Toc45880885 \h </w:instrText>
        </w:r>
        <w:r w:rsidR="00B46B07" w:rsidRPr="00813D3C">
          <w:rPr>
            <w:rStyle w:val="af2"/>
            <w:rFonts w:eastAsia="GOST Type AU"/>
            <w:noProof/>
            <w:webHidden/>
            <w:color w:val="auto"/>
            <w:sz w:val="24"/>
            <w:szCs w:val="24"/>
          </w:rPr>
        </w:r>
        <w:r w:rsidR="00B46B07" w:rsidRPr="00813D3C">
          <w:rPr>
            <w:rStyle w:val="af2"/>
            <w:rFonts w:eastAsia="GOST Type AU"/>
            <w:noProof/>
            <w:webHidden/>
            <w:color w:val="auto"/>
            <w:sz w:val="24"/>
            <w:szCs w:val="24"/>
          </w:rPr>
          <w:fldChar w:fldCharType="separate"/>
        </w:r>
        <w:r w:rsidR="00F12CF9">
          <w:rPr>
            <w:rStyle w:val="af2"/>
            <w:rFonts w:eastAsia="GOST Type AU"/>
            <w:noProof/>
            <w:webHidden/>
            <w:color w:val="auto"/>
            <w:sz w:val="24"/>
            <w:szCs w:val="24"/>
          </w:rPr>
          <w:t>5</w:t>
        </w:r>
        <w:r w:rsidR="00B46B07" w:rsidRPr="00813D3C">
          <w:rPr>
            <w:rStyle w:val="af2"/>
            <w:rFonts w:eastAsia="GOST Type AU"/>
            <w:noProof/>
            <w:webHidden/>
            <w:color w:val="auto"/>
            <w:sz w:val="24"/>
            <w:szCs w:val="24"/>
          </w:rPr>
          <w:fldChar w:fldCharType="end"/>
        </w:r>
      </w:hyperlink>
    </w:p>
    <w:p w14:paraId="075BC3ED" w14:textId="0AB4402A" w:rsidR="00B46B07" w:rsidRPr="00813D3C" w:rsidRDefault="00FE7A31" w:rsidP="00B46B07">
      <w:pPr>
        <w:pStyle w:val="24"/>
        <w:tabs>
          <w:tab w:val="left" w:pos="284"/>
        </w:tabs>
        <w:spacing w:line="240" w:lineRule="auto"/>
        <w:rPr>
          <w:rStyle w:val="af2"/>
          <w:rFonts w:eastAsia="GOST Type AU"/>
          <w:noProof/>
          <w:color w:val="auto"/>
          <w:sz w:val="24"/>
          <w:szCs w:val="24"/>
        </w:rPr>
      </w:pPr>
      <w:hyperlink w:anchor="_Toc45880886" w:history="1">
        <w:r w:rsidR="00B46B07" w:rsidRPr="00813D3C">
          <w:rPr>
            <w:rStyle w:val="af2"/>
            <w:rFonts w:eastAsia="GOST Type AU"/>
            <w:noProof/>
            <w:color w:val="auto"/>
            <w:sz w:val="24"/>
            <w:szCs w:val="24"/>
          </w:rPr>
          <w:t>1. ПЕРЕЧЕНЬ И СВЕДЕНИЯ О ПЛОЩАДИ ОБРАЗУЕМЫХ ЗЕМЕЛЬНЫХ УЧАСТКОВ, В ТОМ ЧИСЛЕ ВОЗМОЖНЫЕ СПОСОБЫ ИХ ОБРАЗОВАНИЯ</w:t>
        </w:r>
        <w:r w:rsidR="00B46B07" w:rsidRPr="00813D3C">
          <w:rPr>
            <w:rStyle w:val="af2"/>
            <w:rFonts w:eastAsia="GOST Type AU"/>
            <w:noProof/>
            <w:webHidden/>
            <w:color w:val="auto"/>
            <w:sz w:val="24"/>
            <w:szCs w:val="24"/>
          </w:rPr>
          <w:tab/>
        </w:r>
        <w:r w:rsidR="00B46B07" w:rsidRPr="00813D3C">
          <w:rPr>
            <w:rStyle w:val="af2"/>
            <w:rFonts w:eastAsia="GOST Type AU"/>
            <w:noProof/>
            <w:webHidden/>
            <w:color w:val="auto"/>
            <w:sz w:val="24"/>
            <w:szCs w:val="24"/>
          </w:rPr>
          <w:fldChar w:fldCharType="begin"/>
        </w:r>
        <w:r w:rsidR="00B46B07" w:rsidRPr="00813D3C">
          <w:rPr>
            <w:rStyle w:val="af2"/>
            <w:rFonts w:eastAsia="GOST Type AU"/>
            <w:noProof/>
            <w:webHidden/>
            <w:color w:val="auto"/>
            <w:sz w:val="24"/>
            <w:szCs w:val="24"/>
          </w:rPr>
          <w:instrText xml:space="preserve"> PAGEREF _Toc45880886 \h </w:instrText>
        </w:r>
        <w:r w:rsidR="00B46B07" w:rsidRPr="00813D3C">
          <w:rPr>
            <w:rStyle w:val="af2"/>
            <w:rFonts w:eastAsia="GOST Type AU"/>
            <w:noProof/>
            <w:webHidden/>
            <w:color w:val="auto"/>
            <w:sz w:val="24"/>
            <w:szCs w:val="24"/>
          </w:rPr>
        </w:r>
        <w:r w:rsidR="00B46B07" w:rsidRPr="00813D3C">
          <w:rPr>
            <w:rStyle w:val="af2"/>
            <w:rFonts w:eastAsia="GOST Type AU"/>
            <w:noProof/>
            <w:webHidden/>
            <w:color w:val="auto"/>
            <w:sz w:val="24"/>
            <w:szCs w:val="24"/>
          </w:rPr>
          <w:fldChar w:fldCharType="separate"/>
        </w:r>
        <w:r w:rsidR="00F12CF9">
          <w:rPr>
            <w:rStyle w:val="af2"/>
            <w:rFonts w:eastAsia="GOST Type AU"/>
            <w:noProof/>
            <w:webHidden/>
            <w:color w:val="auto"/>
            <w:sz w:val="24"/>
            <w:szCs w:val="24"/>
          </w:rPr>
          <w:t>6</w:t>
        </w:r>
        <w:r w:rsidR="00B46B07" w:rsidRPr="00813D3C">
          <w:rPr>
            <w:rStyle w:val="af2"/>
            <w:rFonts w:eastAsia="GOST Type AU"/>
            <w:noProof/>
            <w:webHidden/>
            <w:color w:val="auto"/>
            <w:sz w:val="24"/>
            <w:szCs w:val="24"/>
          </w:rPr>
          <w:fldChar w:fldCharType="end"/>
        </w:r>
      </w:hyperlink>
    </w:p>
    <w:p w14:paraId="6678208E" w14:textId="196779DE" w:rsidR="00B46B07" w:rsidRPr="00813D3C" w:rsidRDefault="00FE7A31" w:rsidP="00B46B07">
      <w:pPr>
        <w:pStyle w:val="24"/>
        <w:tabs>
          <w:tab w:val="left" w:pos="284"/>
        </w:tabs>
        <w:spacing w:line="240" w:lineRule="auto"/>
        <w:rPr>
          <w:rStyle w:val="af2"/>
          <w:rFonts w:eastAsia="GOST Type AU"/>
          <w:noProof/>
          <w:color w:val="auto"/>
          <w:sz w:val="24"/>
          <w:szCs w:val="24"/>
        </w:rPr>
      </w:pPr>
      <w:hyperlink w:anchor="_Toc45880887" w:history="1">
        <w:r w:rsidR="00B46B07" w:rsidRPr="00813D3C">
          <w:rPr>
            <w:rStyle w:val="af2"/>
            <w:rFonts w:eastAsia="GOST Type AU"/>
            <w:noProof/>
            <w:color w:val="auto"/>
            <w:sz w:val="24"/>
            <w:szCs w:val="24"/>
          </w:rPr>
          <w:t>2. ПЕРЕЧЕНЬ И СВЕДЕНИЯ О ПЛОЩАДИ ОБРАЗУЕМЫХ ЗЕМЕЛЬНЫХ УЧАСТКОВ, КОТОРЫЕ БУДУТ ОТНЕСЕНЫ К ТЕРРИТОРИЯМ ОБЩЕГО ПОЛЬЗОВАНИЯ ИЛИ ИМУЩЕСТВУ ОБЩЕГО ПОЛЬЗОВАНИЯ, В ТОМ ЧИСЛЕ В ОТНОШЕНИИ КОТОРЫХ ПРЕДПОЛАГАЮТСЯ РЕЗЕРВИРОВАНИЕ И (ИЛИ) ИЗЪЯТИЕ ДЛЯ ГОСУДАРСТВЕННЫХ ИЛИ МУНИЦИПАЛЬНЫХ НУЖД</w:t>
        </w:r>
        <w:r w:rsidR="00B46B07" w:rsidRPr="00813D3C">
          <w:rPr>
            <w:rStyle w:val="af2"/>
            <w:rFonts w:eastAsia="GOST Type AU"/>
            <w:noProof/>
            <w:webHidden/>
            <w:color w:val="auto"/>
            <w:sz w:val="24"/>
            <w:szCs w:val="24"/>
          </w:rPr>
          <w:tab/>
        </w:r>
        <w:r w:rsidR="00B46B07" w:rsidRPr="00813D3C">
          <w:rPr>
            <w:rStyle w:val="af2"/>
            <w:rFonts w:eastAsia="GOST Type AU"/>
            <w:noProof/>
            <w:webHidden/>
            <w:color w:val="auto"/>
            <w:sz w:val="24"/>
            <w:szCs w:val="24"/>
          </w:rPr>
          <w:fldChar w:fldCharType="begin"/>
        </w:r>
        <w:r w:rsidR="00B46B07" w:rsidRPr="00813D3C">
          <w:rPr>
            <w:rStyle w:val="af2"/>
            <w:rFonts w:eastAsia="GOST Type AU"/>
            <w:noProof/>
            <w:webHidden/>
            <w:color w:val="auto"/>
            <w:sz w:val="24"/>
            <w:szCs w:val="24"/>
          </w:rPr>
          <w:instrText xml:space="preserve"> PAGEREF _Toc45880887 \h </w:instrText>
        </w:r>
        <w:r w:rsidR="00B46B07" w:rsidRPr="00813D3C">
          <w:rPr>
            <w:rStyle w:val="af2"/>
            <w:rFonts w:eastAsia="GOST Type AU"/>
            <w:noProof/>
            <w:webHidden/>
            <w:color w:val="auto"/>
            <w:sz w:val="24"/>
            <w:szCs w:val="24"/>
          </w:rPr>
        </w:r>
        <w:r w:rsidR="00B46B07" w:rsidRPr="00813D3C">
          <w:rPr>
            <w:rStyle w:val="af2"/>
            <w:rFonts w:eastAsia="GOST Type AU"/>
            <w:noProof/>
            <w:webHidden/>
            <w:color w:val="auto"/>
            <w:sz w:val="24"/>
            <w:szCs w:val="24"/>
          </w:rPr>
          <w:fldChar w:fldCharType="separate"/>
        </w:r>
        <w:r w:rsidR="00F12CF9">
          <w:rPr>
            <w:rStyle w:val="af2"/>
            <w:rFonts w:eastAsia="GOST Type AU"/>
            <w:noProof/>
            <w:webHidden/>
            <w:color w:val="auto"/>
            <w:sz w:val="24"/>
            <w:szCs w:val="24"/>
          </w:rPr>
          <w:t>11</w:t>
        </w:r>
        <w:r w:rsidR="00B46B07" w:rsidRPr="00813D3C">
          <w:rPr>
            <w:rStyle w:val="af2"/>
            <w:rFonts w:eastAsia="GOST Type AU"/>
            <w:noProof/>
            <w:webHidden/>
            <w:color w:val="auto"/>
            <w:sz w:val="24"/>
            <w:szCs w:val="24"/>
          </w:rPr>
          <w:fldChar w:fldCharType="end"/>
        </w:r>
      </w:hyperlink>
    </w:p>
    <w:p w14:paraId="2985D00A" w14:textId="6B643CB8" w:rsidR="00B46B07" w:rsidRPr="00813D3C" w:rsidRDefault="00FE7A31" w:rsidP="00B46B07">
      <w:pPr>
        <w:pStyle w:val="24"/>
        <w:tabs>
          <w:tab w:val="left" w:pos="284"/>
        </w:tabs>
        <w:spacing w:line="240" w:lineRule="auto"/>
        <w:rPr>
          <w:rStyle w:val="af2"/>
          <w:rFonts w:eastAsia="GOST Type AU"/>
          <w:noProof/>
          <w:color w:val="auto"/>
          <w:sz w:val="24"/>
          <w:szCs w:val="24"/>
        </w:rPr>
      </w:pPr>
      <w:hyperlink w:anchor="_Toc45880888" w:history="1">
        <w:r w:rsidR="00B46B07" w:rsidRPr="00813D3C">
          <w:rPr>
            <w:rStyle w:val="af2"/>
            <w:rFonts w:eastAsia="GOST Type AU"/>
            <w:noProof/>
            <w:color w:val="auto"/>
            <w:sz w:val="24"/>
            <w:szCs w:val="24"/>
          </w:rPr>
          <w:t>3. ВИД РАЗРЕШЕННОГО ИСПОЛЬЗОВАНИЯ ОБРАЗУЕМЫХ ЗЕМЕЛЬНЫХ УЧАСТКОВ В СООТВЕТСТВИИ С ПРОЕКТОМ ПЛАНИРОВКИ ТЕРРИТОРИИ</w:t>
        </w:r>
        <w:r w:rsidR="00B46B07" w:rsidRPr="00813D3C">
          <w:rPr>
            <w:rStyle w:val="af2"/>
            <w:rFonts w:eastAsia="GOST Type AU"/>
            <w:noProof/>
            <w:webHidden/>
            <w:color w:val="auto"/>
            <w:sz w:val="24"/>
            <w:szCs w:val="24"/>
          </w:rPr>
          <w:tab/>
        </w:r>
        <w:r w:rsidR="00B46B07" w:rsidRPr="00813D3C">
          <w:rPr>
            <w:rStyle w:val="af2"/>
            <w:rFonts w:eastAsia="GOST Type AU"/>
            <w:noProof/>
            <w:webHidden/>
            <w:color w:val="auto"/>
            <w:sz w:val="24"/>
            <w:szCs w:val="24"/>
          </w:rPr>
          <w:fldChar w:fldCharType="begin"/>
        </w:r>
        <w:r w:rsidR="00B46B07" w:rsidRPr="00813D3C">
          <w:rPr>
            <w:rStyle w:val="af2"/>
            <w:rFonts w:eastAsia="GOST Type AU"/>
            <w:noProof/>
            <w:webHidden/>
            <w:color w:val="auto"/>
            <w:sz w:val="24"/>
            <w:szCs w:val="24"/>
          </w:rPr>
          <w:instrText xml:space="preserve"> PAGEREF _Toc45880888 \h </w:instrText>
        </w:r>
        <w:r w:rsidR="00B46B07" w:rsidRPr="00813D3C">
          <w:rPr>
            <w:rStyle w:val="af2"/>
            <w:rFonts w:eastAsia="GOST Type AU"/>
            <w:noProof/>
            <w:webHidden/>
            <w:color w:val="auto"/>
            <w:sz w:val="24"/>
            <w:szCs w:val="24"/>
          </w:rPr>
        </w:r>
        <w:r w:rsidR="00B46B07" w:rsidRPr="00813D3C">
          <w:rPr>
            <w:rStyle w:val="af2"/>
            <w:rFonts w:eastAsia="GOST Type AU"/>
            <w:noProof/>
            <w:webHidden/>
            <w:color w:val="auto"/>
            <w:sz w:val="24"/>
            <w:szCs w:val="24"/>
          </w:rPr>
          <w:fldChar w:fldCharType="separate"/>
        </w:r>
        <w:r w:rsidR="00F12CF9">
          <w:rPr>
            <w:rStyle w:val="af2"/>
            <w:rFonts w:eastAsia="GOST Type AU"/>
            <w:noProof/>
            <w:webHidden/>
            <w:color w:val="auto"/>
            <w:sz w:val="24"/>
            <w:szCs w:val="24"/>
          </w:rPr>
          <w:t>12</w:t>
        </w:r>
        <w:r w:rsidR="00B46B07" w:rsidRPr="00813D3C">
          <w:rPr>
            <w:rStyle w:val="af2"/>
            <w:rFonts w:eastAsia="GOST Type AU"/>
            <w:noProof/>
            <w:webHidden/>
            <w:color w:val="auto"/>
            <w:sz w:val="24"/>
            <w:szCs w:val="24"/>
          </w:rPr>
          <w:fldChar w:fldCharType="end"/>
        </w:r>
      </w:hyperlink>
    </w:p>
    <w:p w14:paraId="0D8ACB0E" w14:textId="7D22D6AB" w:rsidR="00B46B07" w:rsidRPr="00813D3C" w:rsidRDefault="00FE7A31" w:rsidP="00B46B07">
      <w:pPr>
        <w:pStyle w:val="24"/>
        <w:tabs>
          <w:tab w:val="left" w:pos="284"/>
        </w:tabs>
        <w:spacing w:line="240" w:lineRule="auto"/>
        <w:rPr>
          <w:rStyle w:val="af2"/>
          <w:rFonts w:eastAsia="GOST Type AU"/>
          <w:noProof/>
          <w:color w:val="auto"/>
          <w:sz w:val="24"/>
          <w:szCs w:val="24"/>
        </w:rPr>
      </w:pPr>
      <w:hyperlink w:anchor="_Toc45880889" w:history="1">
        <w:r w:rsidR="00B46B07" w:rsidRPr="00813D3C">
          <w:rPr>
            <w:rStyle w:val="af2"/>
            <w:rFonts w:eastAsia="GOST Type AU"/>
            <w:noProof/>
            <w:color w:val="auto"/>
            <w:sz w:val="24"/>
            <w:szCs w:val="24"/>
          </w:rPr>
          <w:t>4. ЦЕЛЕВОЕ НАЗНАЧЕНИЕ ЛЕСОВ, ВИД (ВИДЫ) РАЗРЕШЕННОГО ИСПОЛЬЗОВАНИЯ ЛЕСНОГО УЧАСТКА, КОЛИЧЕСТВЕННЫЕ И КАЧЕСТВЕННЫЕ ХАРАКТЕРИСТИКИ ЛЕСНОГО УЧАСТКА, СВЕДЕНИЯ О НАХОЖДЕНИИ ЛЕСНОГО УЧАСТКА В ГРАНИЦАХ ОСОБО ЗАЩИТНЫХ УЧАСТКОВ ЛЕСОВ</w:t>
        </w:r>
        <w:r w:rsidR="00B46B07" w:rsidRPr="00813D3C">
          <w:rPr>
            <w:rStyle w:val="af2"/>
            <w:rFonts w:eastAsia="GOST Type AU"/>
            <w:noProof/>
            <w:webHidden/>
            <w:color w:val="auto"/>
            <w:sz w:val="24"/>
            <w:szCs w:val="24"/>
          </w:rPr>
          <w:tab/>
        </w:r>
        <w:r w:rsidR="00B46B07" w:rsidRPr="00813D3C">
          <w:rPr>
            <w:rStyle w:val="af2"/>
            <w:rFonts w:eastAsia="GOST Type AU"/>
            <w:noProof/>
            <w:webHidden/>
            <w:color w:val="auto"/>
            <w:sz w:val="24"/>
            <w:szCs w:val="24"/>
          </w:rPr>
          <w:fldChar w:fldCharType="begin"/>
        </w:r>
        <w:r w:rsidR="00B46B07" w:rsidRPr="00813D3C">
          <w:rPr>
            <w:rStyle w:val="af2"/>
            <w:rFonts w:eastAsia="GOST Type AU"/>
            <w:noProof/>
            <w:webHidden/>
            <w:color w:val="auto"/>
            <w:sz w:val="24"/>
            <w:szCs w:val="24"/>
          </w:rPr>
          <w:instrText xml:space="preserve"> PAGEREF _Toc45880889 \h </w:instrText>
        </w:r>
        <w:r w:rsidR="00B46B07" w:rsidRPr="00813D3C">
          <w:rPr>
            <w:rStyle w:val="af2"/>
            <w:rFonts w:eastAsia="GOST Type AU"/>
            <w:noProof/>
            <w:webHidden/>
            <w:color w:val="auto"/>
            <w:sz w:val="24"/>
            <w:szCs w:val="24"/>
          </w:rPr>
        </w:r>
        <w:r w:rsidR="00B46B07" w:rsidRPr="00813D3C">
          <w:rPr>
            <w:rStyle w:val="af2"/>
            <w:rFonts w:eastAsia="GOST Type AU"/>
            <w:noProof/>
            <w:webHidden/>
            <w:color w:val="auto"/>
            <w:sz w:val="24"/>
            <w:szCs w:val="24"/>
          </w:rPr>
          <w:fldChar w:fldCharType="separate"/>
        </w:r>
        <w:r w:rsidR="00F12CF9">
          <w:rPr>
            <w:rStyle w:val="af2"/>
            <w:rFonts w:eastAsia="GOST Type AU"/>
            <w:noProof/>
            <w:webHidden/>
            <w:color w:val="auto"/>
            <w:sz w:val="24"/>
            <w:szCs w:val="24"/>
          </w:rPr>
          <w:t>13</w:t>
        </w:r>
        <w:r w:rsidR="00B46B07" w:rsidRPr="00813D3C">
          <w:rPr>
            <w:rStyle w:val="af2"/>
            <w:rFonts w:eastAsia="GOST Type AU"/>
            <w:noProof/>
            <w:webHidden/>
            <w:color w:val="auto"/>
            <w:sz w:val="24"/>
            <w:szCs w:val="24"/>
          </w:rPr>
          <w:fldChar w:fldCharType="end"/>
        </w:r>
      </w:hyperlink>
    </w:p>
    <w:p w14:paraId="209C8D23" w14:textId="014270C5" w:rsidR="00B46B07" w:rsidRPr="00813D3C" w:rsidRDefault="00FE7A31" w:rsidP="00B46B07">
      <w:pPr>
        <w:pStyle w:val="24"/>
        <w:tabs>
          <w:tab w:val="left" w:pos="284"/>
        </w:tabs>
        <w:spacing w:line="240" w:lineRule="auto"/>
        <w:rPr>
          <w:rStyle w:val="af2"/>
          <w:rFonts w:eastAsia="GOST Type AU"/>
          <w:noProof/>
          <w:color w:val="auto"/>
          <w:sz w:val="24"/>
          <w:szCs w:val="24"/>
        </w:rPr>
      </w:pPr>
      <w:hyperlink w:anchor="_Toc45880890" w:history="1">
        <w:r w:rsidR="00B46B07" w:rsidRPr="00813D3C">
          <w:rPr>
            <w:rStyle w:val="af2"/>
            <w:rFonts w:eastAsia="GOST Type AU"/>
            <w:noProof/>
            <w:color w:val="auto"/>
            <w:sz w:val="24"/>
            <w:szCs w:val="24"/>
          </w:rPr>
          <w:t>5. СВЕДЕНИЯ О ГРАНИЦАХ ТЕРРИТОРИИ, В ОТНОШЕНИИ КОТОРОЙ УТВЕРЖДЕН ПРОЕКТ МЕЖЕВАНИЯ, СОДЕРЖАЩИЕ ПЕРЕЧЕНЬ КООРДИНАТ ХАРАКТЕРНЫХ ТОЧЕК ЭТИХ ГРАНИЦ</w:t>
        </w:r>
        <w:r w:rsidR="00B46B07" w:rsidRPr="00813D3C">
          <w:rPr>
            <w:rStyle w:val="af2"/>
            <w:rFonts w:eastAsia="GOST Type AU"/>
            <w:noProof/>
            <w:webHidden/>
            <w:color w:val="auto"/>
            <w:sz w:val="24"/>
            <w:szCs w:val="24"/>
          </w:rPr>
          <w:tab/>
        </w:r>
        <w:r w:rsidR="00B46B07" w:rsidRPr="00813D3C">
          <w:rPr>
            <w:rStyle w:val="af2"/>
            <w:rFonts w:eastAsia="GOST Type AU"/>
            <w:noProof/>
            <w:webHidden/>
            <w:color w:val="auto"/>
            <w:sz w:val="24"/>
            <w:szCs w:val="24"/>
          </w:rPr>
          <w:fldChar w:fldCharType="begin"/>
        </w:r>
        <w:r w:rsidR="00B46B07" w:rsidRPr="00813D3C">
          <w:rPr>
            <w:rStyle w:val="af2"/>
            <w:rFonts w:eastAsia="GOST Type AU"/>
            <w:noProof/>
            <w:webHidden/>
            <w:color w:val="auto"/>
            <w:sz w:val="24"/>
            <w:szCs w:val="24"/>
          </w:rPr>
          <w:instrText xml:space="preserve"> PAGEREF _Toc45880890 \h </w:instrText>
        </w:r>
        <w:r w:rsidR="00B46B07" w:rsidRPr="00813D3C">
          <w:rPr>
            <w:rStyle w:val="af2"/>
            <w:rFonts w:eastAsia="GOST Type AU"/>
            <w:noProof/>
            <w:webHidden/>
            <w:color w:val="auto"/>
            <w:sz w:val="24"/>
            <w:szCs w:val="24"/>
          </w:rPr>
        </w:r>
        <w:r w:rsidR="00B46B07" w:rsidRPr="00813D3C">
          <w:rPr>
            <w:rStyle w:val="af2"/>
            <w:rFonts w:eastAsia="GOST Type AU"/>
            <w:noProof/>
            <w:webHidden/>
            <w:color w:val="auto"/>
            <w:sz w:val="24"/>
            <w:szCs w:val="24"/>
          </w:rPr>
          <w:fldChar w:fldCharType="separate"/>
        </w:r>
        <w:r w:rsidR="00F12CF9">
          <w:rPr>
            <w:rStyle w:val="af2"/>
            <w:rFonts w:eastAsia="GOST Type AU"/>
            <w:noProof/>
            <w:webHidden/>
            <w:color w:val="auto"/>
            <w:sz w:val="24"/>
            <w:szCs w:val="24"/>
          </w:rPr>
          <w:t>13</w:t>
        </w:r>
        <w:r w:rsidR="00B46B07" w:rsidRPr="00813D3C">
          <w:rPr>
            <w:rStyle w:val="af2"/>
            <w:rFonts w:eastAsia="GOST Type AU"/>
            <w:noProof/>
            <w:webHidden/>
            <w:color w:val="auto"/>
            <w:sz w:val="24"/>
            <w:szCs w:val="24"/>
          </w:rPr>
          <w:fldChar w:fldCharType="end"/>
        </w:r>
      </w:hyperlink>
    </w:p>
    <w:p w14:paraId="30DF4245" w14:textId="05A4E1F5" w:rsidR="00B46B07" w:rsidRPr="00813D3C" w:rsidRDefault="00FE7A31" w:rsidP="00B46B07">
      <w:pPr>
        <w:pStyle w:val="24"/>
        <w:tabs>
          <w:tab w:val="left" w:pos="284"/>
        </w:tabs>
        <w:spacing w:line="240" w:lineRule="auto"/>
        <w:rPr>
          <w:rStyle w:val="af2"/>
          <w:rFonts w:eastAsia="GOST Type AU"/>
          <w:noProof/>
          <w:color w:val="auto"/>
          <w:sz w:val="24"/>
          <w:szCs w:val="24"/>
        </w:rPr>
      </w:pPr>
      <w:hyperlink w:anchor="_Toc45880891" w:history="1">
        <w:r w:rsidR="00B46B07" w:rsidRPr="00813D3C">
          <w:rPr>
            <w:rStyle w:val="af2"/>
            <w:rFonts w:eastAsia="GOST Type AU"/>
            <w:noProof/>
            <w:color w:val="auto"/>
            <w:sz w:val="24"/>
            <w:szCs w:val="24"/>
          </w:rPr>
          <w:t>Чертеж межевания территории</w:t>
        </w:r>
        <w:r w:rsidR="00B46B07" w:rsidRPr="00813D3C">
          <w:rPr>
            <w:rStyle w:val="af2"/>
            <w:rFonts w:eastAsia="GOST Type AU"/>
            <w:noProof/>
            <w:webHidden/>
            <w:color w:val="auto"/>
            <w:sz w:val="24"/>
            <w:szCs w:val="24"/>
          </w:rPr>
          <w:tab/>
        </w:r>
        <w:r w:rsidR="00B46B07" w:rsidRPr="00813D3C">
          <w:rPr>
            <w:rStyle w:val="af2"/>
            <w:rFonts w:eastAsia="GOST Type AU"/>
            <w:noProof/>
            <w:webHidden/>
            <w:color w:val="auto"/>
            <w:sz w:val="24"/>
            <w:szCs w:val="24"/>
          </w:rPr>
          <w:fldChar w:fldCharType="begin"/>
        </w:r>
        <w:r w:rsidR="00B46B07" w:rsidRPr="00813D3C">
          <w:rPr>
            <w:rStyle w:val="af2"/>
            <w:rFonts w:eastAsia="GOST Type AU"/>
            <w:noProof/>
            <w:webHidden/>
            <w:color w:val="auto"/>
            <w:sz w:val="24"/>
            <w:szCs w:val="24"/>
          </w:rPr>
          <w:instrText xml:space="preserve"> PAGEREF _Toc45880891 \h </w:instrText>
        </w:r>
        <w:r w:rsidR="00B46B07" w:rsidRPr="00813D3C">
          <w:rPr>
            <w:rStyle w:val="af2"/>
            <w:rFonts w:eastAsia="GOST Type AU"/>
            <w:noProof/>
            <w:webHidden/>
            <w:color w:val="auto"/>
            <w:sz w:val="24"/>
            <w:szCs w:val="24"/>
          </w:rPr>
        </w:r>
        <w:r w:rsidR="00B46B07" w:rsidRPr="00813D3C">
          <w:rPr>
            <w:rStyle w:val="af2"/>
            <w:rFonts w:eastAsia="GOST Type AU"/>
            <w:noProof/>
            <w:webHidden/>
            <w:color w:val="auto"/>
            <w:sz w:val="24"/>
            <w:szCs w:val="24"/>
          </w:rPr>
          <w:fldChar w:fldCharType="separate"/>
        </w:r>
        <w:r w:rsidR="00F12CF9">
          <w:rPr>
            <w:rStyle w:val="af2"/>
            <w:rFonts w:eastAsia="GOST Type AU"/>
            <w:noProof/>
            <w:webHidden/>
            <w:color w:val="auto"/>
            <w:sz w:val="24"/>
            <w:szCs w:val="24"/>
          </w:rPr>
          <w:t>23</w:t>
        </w:r>
        <w:r w:rsidR="00B46B07" w:rsidRPr="00813D3C">
          <w:rPr>
            <w:rStyle w:val="af2"/>
            <w:rFonts w:eastAsia="GOST Type AU"/>
            <w:noProof/>
            <w:webHidden/>
            <w:color w:val="auto"/>
            <w:sz w:val="24"/>
            <w:szCs w:val="24"/>
          </w:rPr>
          <w:fldChar w:fldCharType="end"/>
        </w:r>
      </w:hyperlink>
    </w:p>
    <w:p w14:paraId="7FFE20A3" w14:textId="7D133073" w:rsidR="00B46B07" w:rsidRPr="00813D3C" w:rsidRDefault="00FE7A31" w:rsidP="00B46B07">
      <w:pPr>
        <w:pStyle w:val="24"/>
        <w:tabs>
          <w:tab w:val="left" w:pos="284"/>
        </w:tabs>
        <w:spacing w:line="240" w:lineRule="auto"/>
        <w:rPr>
          <w:rStyle w:val="af2"/>
          <w:rFonts w:eastAsia="GOST Type AU"/>
          <w:noProof/>
          <w:color w:val="auto"/>
          <w:sz w:val="24"/>
          <w:szCs w:val="24"/>
        </w:rPr>
      </w:pPr>
      <w:hyperlink w:anchor="_Toc45880892" w:history="1">
        <w:r w:rsidR="00B46B07" w:rsidRPr="00813D3C">
          <w:rPr>
            <w:rStyle w:val="af2"/>
            <w:rFonts w:eastAsia="GOST Type AU"/>
            <w:noProof/>
            <w:color w:val="auto"/>
            <w:sz w:val="24"/>
            <w:szCs w:val="24"/>
          </w:rPr>
          <w:t>Чертеж по обоснованию межевания территории</w:t>
        </w:r>
        <w:r w:rsidR="00B46B07" w:rsidRPr="00813D3C">
          <w:rPr>
            <w:rStyle w:val="af2"/>
            <w:rFonts w:eastAsia="GOST Type AU"/>
            <w:noProof/>
            <w:webHidden/>
            <w:color w:val="auto"/>
            <w:sz w:val="24"/>
            <w:szCs w:val="24"/>
          </w:rPr>
          <w:tab/>
        </w:r>
        <w:r w:rsidR="00B46B07" w:rsidRPr="00813D3C">
          <w:rPr>
            <w:rStyle w:val="af2"/>
            <w:rFonts w:eastAsia="GOST Type AU"/>
            <w:noProof/>
            <w:webHidden/>
            <w:color w:val="auto"/>
            <w:sz w:val="24"/>
            <w:szCs w:val="24"/>
          </w:rPr>
          <w:fldChar w:fldCharType="begin"/>
        </w:r>
        <w:r w:rsidR="00B46B07" w:rsidRPr="00813D3C">
          <w:rPr>
            <w:rStyle w:val="af2"/>
            <w:rFonts w:eastAsia="GOST Type AU"/>
            <w:noProof/>
            <w:webHidden/>
            <w:color w:val="auto"/>
            <w:sz w:val="24"/>
            <w:szCs w:val="24"/>
          </w:rPr>
          <w:instrText xml:space="preserve"> PAGEREF _Toc45880892 \h </w:instrText>
        </w:r>
        <w:r w:rsidR="00B46B07" w:rsidRPr="00813D3C">
          <w:rPr>
            <w:rStyle w:val="af2"/>
            <w:rFonts w:eastAsia="GOST Type AU"/>
            <w:noProof/>
            <w:webHidden/>
            <w:color w:val="auto"/>
            <w:sz w:val="24"/>
            <w:szCs w:val="24"/>
          </w:rPr>
        </w:r>
        <w:r w:rsidR="00B46B07" w:rsidRPr="00813D3C">
          <w:rPr>
            <w:rStyle w:val="af2"/>
            <w:rFonts w:eastAsia="GOST Type AU"/>
            <w:noProof/>
            <w:webHidden/>
            <w:color w:val="auto"/>
            <w:sz w:val="24"/>
            <w:szCs w:val="24"/>
          </w:rPr>
          <w:fldChar w:fldCharType="separate"/>
        </w:r>
        <w:r w:rsidR="00F12CF9">
          <w:rPr>
            <w:rStyle w:val="af2"/>
            <w:rFonts w:eastAsia="GOST Type AU"/>
            <w:noProof/>
            <w:webHidden/>
            <w:color w:val="auto"/>
            <w:sz w:val="24"/>
            <w:szCs w:val="24"/>
          </w:rPr>
          <w:t>24</w:t>
        </w:r>
        <w:r w:rsidR="00B46B07" w:rsidRPr="00813D3C">
          <w:rPr>
            <w:rStyle w:val="af2"/>
            <w:rFonts w:eastAsia="GOST Type AU"/>
            <w:noProof/>
            <w:webHidden/>
            <w:color w:val="auto"/>
            <w:sz w:val="24"/>
            <w:szCs w:val="24"/>
          </w:rPr>
          <w:fldChar w:fldCharType="end"/>
        </w:r>
      </w:hyperlink>
    </w:p>
    <w:p w14:paraId="6964BD02" w14:textId="232460B3" w:rsidR="00582FCE" w:rsidRPr="00813D3C" w:rsidRDefault="006332C3" w:rsidP="00B46B07">
      <w:pPr>
        <w:pStyle w:val="24"/>
        <w:tabs>
          <w:tab w:val="left" w:pos="284"/>
        </w:tabs>
        <w:spacing w:line="240" w:lineRule="auto"/>
        <w:rPr>
          <w:rStyle w:val="af2"/>
          <w:rFonts w:eastAsia="GOST Type AU"/>
          <w:noProof/>
          <w:color w:val="auto"/>
        </w:rPr>
      </w:pPr>
      <w:r w:rsidRPr="00813D3C">
        <w:rPr>
          <w:rStyle w:val="af2"/>
          <w:rFonts w:eastAsia="GOST Type AU"/>
          <w:noProof/>
          <w:color w:val="auto"/>
          <w:sz w:val="24"/>
          <w:szCs w:val="24"/>
        </w:rPr>
        <w:fldChar w:fldCharType="end"/>
      </w:r>
    </w:p>
    <w:p w14:paraId="58B3E06C" w14:textId="77777777" w:rsidR="00F04EF8" w:rsidRPr="00813D3C" w:rsidRDefault="00F04EF8" w:rsidP="0008044E">
      <w:pPr>
        <w:jc w:val="both"/>
        <w:rPr>
          <w:rFonts w:eastAsia="GOST Type AU"/>
        </w:rPr>
        <w:sectPr w:rsidR="00F04EF8" w:rsidRPr="00813D3C" w:rsidSect="0006088C">
          <w:headerReference w:type="first" r:id="rId14"/>
          <w:footerReference w:type="first" r:id="rId15"/>
          <w:pgSz w:w="11905" w:h="16837"/>
          <w:pgMar w:top="851" w:right="851" w:bottom="851" w:left="1418" w:header="420" w:footer="176" w:gutter="0"/>
          <w:cols w:space="720"/>
          <w:docGrid w:linePitch="360"/>
        </w:sectPr>
      </w:pPr>
    </w:p>
    <w:p w14:paraId="6EED1F49" w14:textId="563F9502" w:rsidR="00DA5B53" w:rsidRPr="00813D3C" w:rsidRDefault="00DA5B53" w:rsidP="00DA5B53">
      <w:pPr>
        <w:widowControl w:val="0"/>
        <w:tabs>
          <w:tab w:val="left" w:pos="1418"/>
        </w:tabs>
        <w:autoSpaceDE w:val="0"/>
        <w:adjustRightInd w:val="0"/>
        <w:spacing w:after="240"/>
        <w:ind w:left="142"/>
        <w:jc w:val="center"/>
        <w:textAlignment w:val="baseline"/>
        <w:outlineLvl w:val="0"/>
        <w:rPr>
          <w:rFonts w:eastAsia="GOST Type AU"/>
          <w:b/>
        </w:rPr>
      </w:pPr>
      <w:bookmarkStart w:id="5" w:name="_Toc526499844"/>
      <w:bookmarkStart w:id="6" w:name="_Toc45880885"/>
      <w:bookmarkEnd w:id="4"/>
      <w:r w:rsidRPr="00813D3C">
        <w:rPr>
          <w:rFonts w:eastAsia="GOST Type AU"/>
          <w:b/>
        </w:rPr>
        <w:lastRenderedPageBreak/>
        <w:t>ВВЕДЕНИЕ</w:t>
      </w:r>
      <w:bookmarkEnd w:id="5"/>
      <w:bookmarkEnd w:id="6"/>
    </w:p>
    <w:p w14:paraId="50F6ED11" w14:textId="77777777" w:rsidR="00192424" w:rsidRPr="00813D3C" w:rsidRDefault="00192424" w:rsidP="00192424">
      <w:pPr>
        <w:tabs>
          <w:tab w:val="left" w:pos="1418"/>
        </w:tabs>
        <w:ind w:firstLine="567"/>
        <w:jc w:val="both"/>
        <w:rPr>
          <w:szCs w:val="20"/>
          <w:lang w:eastAsia="ru-RU"/>
        </w:rPr>
      </w:pPr>
      <w:bookmarkStart w:id="7" w:name="_Hlk9285472"/>
      <w:bookmarkStart w:id="8" w:name="_Hlk6860736"/>
      <w:r w:rsidRPr="00813D3C">
        <w:rPr>
          <w:szCs w:val="20"/>
          <w:lang w:eastAsia="ru-RU"/>
        </w:rPr>
        <w:t>Проект разработан ООО «Архивариус» по заказу Управления экономики и собственности администрации Партизанского городского округа в лице первого заместителя главы администрации Партизанского городского округа Селютина Михаила Юрьевича (Муниципальный контракт от 13.07.2020 г. №107) в соответствии с:</w:t>
      </w:r>
    </w:p>
    <w:p w14:paraId="2BF1944C" w14:textId="77777777" w:rsidR="00192424" w:rsidRPr="00813D3C" w:rsidRDefault="00192424" w:rsidP="00192424">
      <w:pPr>
        <w:tabs>
          <w:tab w:val="left" w:pos="1418"/>
        </w:tabs>
        <w:ind w:firstLine="567"/>
        <w:jc w:val="both"/>
        <w:rPr>
          <w:szCs w:val="20"/>
          <w:lang w:eastAsia="ru-RU"/>
        </w:rPr>
      </w:pPr>
      <w:bookmarkStart w:id="9" w:name="_Hlk8948220"/>
      <w:r w:rsidRPr="00813D3C">
        <w:rPr>
          <w:szCs w:val="20"/>
          <w:lang w:eastAsia="ru-RU"/>
        </w:rPr>
        <w:t>- Градостроительным кодексом Российской Федерации от 29.12.2004 № 190-ФЗ;</w:t>
      </w:r>
    </w:p>
    <w:p w14:paraId="6DD2E965" w14:textId="77777777" w:rsidR="00192424" w:rsidRPr="00813D3C" w:rsidRDefault="00192424" w:rsidP="00192424">
      <w:pPr>
        <w:tabs>
          <w:tab w:val="left" w:pos="1418"/>
        </w:tabs>
        <w:ind w:firstLine="567"/>
        <w:jc w:val="both"/>
        <w:rPr>
          <w:szCs w:val="20"/>
          <w:lang w:eastAsia="ru-RU"/>
        </w:rPr>
      </w:pPr>
      <w:r w:rsidRPr="00813D3C">
        <w:rPr>
          <w:szCs w:val="20"/>
          <w:lang w:eastAsia="ru-RU"/>
        </w:rPr>
        <w:t xml:space="preserve">- Земельным Кодексом Российской Федерации от 25.10.2001 № 136-ФЗ; </w:t>
      </w:r>
    </w:p>
    <w:p w14:paraId="4F50B3F6" w14:textId="77777777" w:rsidR="00192424" w:rsidRPr="00813D3C" w:rsidRDefault="00192424" w:rsidP="00192424">
      <w:pPr>
        <w:tabs>
          <w:tab w:val="left" w:pos="1418"/>
        </w:tabs>
        <w:ind w:firstLine="567"/>
        <w:jc w:val="both"/>
        <w:rPr>
          <w:szCs w:val="20"/>
          <w:lang w:eastAsia="ru-RU"/>
        </w:rPr>
      </w:pPr>
      <w:r w:rsidRPr="00813D3C">
        <w:rPr>
          <w:szCs w:val="20"/>
          <w:lang w:eastAsia="ru-RU"/>
        </w:rPr>
        <w:t>- Водным Кодексом Российской Федерации от 03.06.2006 № 74-ФЗ;</w:t>
      </w:r>
    </w:p>
    <w:p w14:paraId="6614D056" w14:textId="77777777" w:rsidR="00192424" w:rsidRPr="00813D3C" w:rsidRDefault="00192424" w:rsidP="00192424">
      <w:pPr>
        <w:tabs>
          <w:tab w:val="left" w:pos="1418"/>
        </w:tabs>
        <w:ind w:firstLine="567"/>
        <w:jc w:val="both"/>
        <w:rPr>
          <w:szCs w:val="20"/>
          <w:lang w:eastAsia="ru-RU"/>
        </w:rPr>
      </w:pPr>
      <w:r w:rsidRPr="00813D3C">
        <w:rPr>
          <w:szCs w:val="20"/>
          <w:lang w:eastAsia="ru-RU"/>
        </w:rPr>
        <w:t>- Лесным Кодексом Российской Федерации от 04.12.2006 № 200-ФЗ;</w:t>
      </w:r>
    </w:p>
    <w:p w14:paraId="478969A1" w14:textId="77777777" w:rsidR="00192424" w:rsidRPr="00813D3C" w:rsidRDefault="00192424" w:rsidP="00192424">
      <w:pPr>
        <w:tabs>
          <w:tab w:val="left" w:pos="1418"/>
        </w:tabs>
        <w:ind w:firstLine="567"/>
        <w:jc w:val="both"/>
        <w:rPr>
          <w:szCs w:val="20"/>
          <w:lang w:eastAsia="ru-RU"/>
        </w:rPr>
      </w:pPr>
      <w:r w:rsidRPr="00813D3C">
        <w:rPr>
          <w:szCs w:val="20"/>
          <w:lang w:eastAsia="ru-RU"/>
        </w:rPr>
        <w:t>- Федеральным законом от 06.10.2003 № 131-ФЗ «Об общих принципах организации местного самоуправления в Российской Федерации»;</w:t>
      </w:r>
    </w:p>
    <w:p w14:paraId="7DA61F06" w14:textId="77777777" w:rsidR="00192424" w:rsidRPr="00813D3C" w:rsidRDefault="00192424" w:rsidP="00192424">
      <w:pPr>
        <w:tabs>
          <w:tab w:val="left" w:pos="1418"/>
        </w:tabs>
        <w:ind w:firstLine="567"/>
        <w:jc w:val="both"/>
        <w:rPr>
          <w:szCs w:val="20"/>
          <w:lang w:eastAsia="ru-RU"/>
        </w:rPr>
      </w:pPr>
      <w:r w:rsidRPr="00813D3C">
        <w:rPr>
          <w:szCs w:val="20"/>
          <w:lang w:eastAsia="ru-RU"/>
        </w:rPr>
        <w:t>- Федеральным законом от 18.06.2001 № 78-ФЗ «О землеустройстве»;</w:t>
      </w:r>
    </w:p>
    <w:p w14:paraId="69012BB4" w14:textId="77777777" w:rsidR="00192424" w:rsidRPr="00813D3C" w:rsidRDefault="00192424" w:rsidP="00192424">
      <w:pPr>
        <w:tabs>
          <w:tab w:val="left" w:pos="1418"/>
        </w:tabs>
        <w:ind w:firstLine="567"/>
        <w:jc w:val="both"/>
        <w:rPr>
          <w:szCs w:val="20"/>
          <w:lang w:eastAsia="ru-RU"/>
        </w:rPr>
      </w:pPr>
      <w:r w:rsidRPr="00813D3C">
        <w:rPr>
          <w:szCs w:val="20"/>
          <w:lang w:eastAsia="ru-RU"/>
        </w:rPr>
        <w:t>- </w:t>
      </w:r>
      <w:r w:rsidRPr="00813D3C">
        <w:rPr>
          <w:rFonts w:eastAsia="Calibri"/>
          <w:lang w:eastAsia="en-US"/>
        </w:rPr>
        <w:t>Федеральный закон от 17.11.1995 г. № 169-ФЗ «Об архитектурной деятельности в Российской Федерации»;</w:t>
      </w:r>
    </w:p>
    <w:p w14:paraId="6CF68269" w14:textId="77777777" w:rsidR="00192424" w:rsidRPr="00813D3C" w:rsidRDefault="00192424" w:rsidP="00192424">
      <w:pPr>
        <w:tabs>
          <w:tab w:val="left" w:pos="1418"/>
        </w:tabs>
        <w:ind w:firstLine="567"/>
        <w:jc w:val="both"/>
        <w:rPr>
          <w:szCs w:val="20"/>
          <w:lang w:eastAsia="ru-RU"/>
        </w:rPr>
      </w:pPr>
      <w:r w:rsidRPr="00813D3C">
        <w:rPr>
          <w:szCs w:val="20"/>
          <w:lang w:eastAsia="ru-RU"/>
        </w:rPr>
        <w:t>- Федеральным законом от 14.03.1995 № 33-ФЗ «Об особо охраняемых территориях»;</w:t>
      </w:r>
    </w:p>
    <w:p w14:paraId="47F5F72C" w14:textId="77777777" w:rsidR="00192424" w:rsidRPr="00813D3C" w:rsidRDefault="00192424" w:rsidP="00192424">
      <w:pPr>
        <w:tabs>
          <w:tab w:val="left" w:pos="1418"/>
        </w:tabs>
        <w:ind w:firstLine="567"/>
        <w:jc w:val="both"/>
        <w:rPr>
          <w:szCs w:val="20"/>
          <w:lang w:eastAsia="ru-RU"/>
        </w:rPr>
      </w:pPr>
      <w:r w:rsidRPr="00813D3C">
        <w:rPr>
          <w:szCs w:val="20"/>
          <w:lang w:eastAsia="ru-RU"/>
        </w:rPr>
        <w:t>- Федеральным законом от 25.06.2002 № 73-ФЗ «Об объектах культурного наследия, памятниках истории и культуры народов Российской Федерации»;</w:t>
      </w:r>
    </w:p>
    <w:p w14:paraId="421824BB" w14:textId="77777777" w:rsidR="00192424" w:rsidRPr="00813D3C" w:rsidRDefault="00192424" w:rsidP="00192424">
      <w:pPr>
        <w:tabs>
          <w:tab w:val="left" w:pos="1418"/>
        </w:tabs>
        <w:ind w:firstLine="567"/>
        <w:jc w:val="both"/>
        <w:rPr>
          <w:szCs w:val="20"/>
          <w:lang w:eastAsia="ru-RU"/>
        </w:rPr>
      </w:pPr>
      <w:r w:rsidRPr="00813D3C">
        <w:rPr>
          <w:szCs w:val="20"/>
          <w:lang w:eastAsia="ru-RU"/>
        </w:rPr>
        <w:t>- Федеральным законом от 30.03.1999 № 52-ФЗ «О санитарно-эпидемиологическом благополучии населения»;</w:t>
      </w:r>
    </w:p>
    <w:p w14:paraId="3345FA4B" w14:textId="77777777" w:rsidR="00192424" w:rsidRPr="00813D3C" w:rsidRDefault="00192424" w:rsidP="00192424">
      <w:pPr>
        <w:tabs>
          <w:tab w:val="left" w:pos="1418"/>
        </w:tabs>
        <w:ind w:firstLine="567"/>
        <w:jc w:val="both"/>
        <w:rPr>
          <w:szCs w:val="20"/>
          <w:lang w:eastAsia="ru-RU"/>
        </w:rPr>
      </w:pPr>
      <w:r w:rsidRPr="00813D3C">
        <w:rPr>
          <w:szCs w:val="20"/>
          <w:lang w:eastAsia="ru-RU"/>
        </w:rPr>
        <w:t>- Федеральным законом от 21.12.1994 № 68-ФЗ «О защите населения и территорий от чрезвычайных ситуаций природного и техногенного характера»;</w:t>
      </w:r>
    </w:p>
    <w:p w14:paraId="1E9FD95A" w14:textId="77777777" w:rsidR="00192424" w:rsidRPr="00813D3C" w:rsidRDefault="00192424" w:rsidP="00192424">
      <w:pPr>
        <w:tabs>
          <w:tab w:val="left" w:pos="1418"/>
        </w:tabs>
        <w:ind w:firstLine="567"/>
        <w:jc w:val="both"/>
        <w:rPr>
          <w:szCs w:val="20"/>
          <w:lang w:eastAsia="ru-RU"/>
        </w:rPr>
      </w:pPr>
      <w:r w:rsidRPr="00813D3C">
        <w:rPr>
          <w:szCs w:val="20"/>
          <w:lang w:eastAsia="ru-RU"/>
        </w:rPr>
        <w:t>- Федеральным законом от 10.01.2002 № 7-ФЗ «Об охране окружающей среды»;</w:t>
      </w:r>
    </w:p>
    <w:p w14:paraId="75621DD2" w14:textId="77777777" w:rsidR="00192424" w:rsidRPr="00813D3C" w:rsidRDefault="00192424" w:rsidP="00192424">
      <w:pPr>
        <w:tabs>
          <w:tab w:val="left" w:pos="1418"/>
        </w:tabs>
        <w:ind w:firstLine="567"/>
        <w:jc w:val="both"/>
        <w:rPr>
          <w:szCs w:val="20"/>
          <w:lang w:eastAsia="ru-RU"/>
        </w:rPr>
      </w:pPr>
      <w:r w:rsidRPr="00813D3C">
        <w:rPr>
          <w:szCs w:val="20"/>
          <w:lang w:eastAsia="ru-RU"/>
        </w:rPr>
        <w:t>- Федеральным законом от 21.12.1994 № 69-ФЗ «О пожарной безопасности»;</w:t>
      </w:r>
    </w:p>
    <w:p w14:paraId="501EF01B" w14:textId="77777777" w:rsidR="00192424" w:rsidRPr="00813D3C" w:rsidRDefault="00192424" w:rsidP="00192424">
      <w:pPr>
        <w:tabs>
          <w:tab w:val="left" w:pos="1418"/>
        </w:tabs>
        <w:ind w:firstLine="567"/>
        <w:jc w:val="both"/>
        <w:rPr>
          <w:szCs w:val="20"/>
          <w:lang w:eastAsia="ru-RU"/>
        </w:rPr>
      </w:pPr>
      <w:r w:rsidRPr="00813D3C">
        <w:rPr>
          <w:szCs w:val="20"/>
          <w:lang w:eastAsia="ru-RU"/>
        </w:rPr>
        <w:t>- Федеральным законом от 24.07.2007 № 221-ФЗ «О кадастровой деятельности»;</w:t>
      </w:r>
    </w:p>
    <w:p w14:paraId="4DEE2E86" w14:textId="77777777" w:rsidR="00192424" w:rsidRPr="00813D3C" w:rsidRDefault="00192424" w:rsidP="00192424">
      <w:pPr>
        <w:widowControl w:val="0"/>
        <w:spacing w:line="235" w:lineRule="auto"/>
        <w:ind w:firstLine="567"/>
        <w:jc w:val="both"/>
        <w:rPr>
          <w:rFonts w:eastAsia="Calibri"/>
          <w:lang w:eastAsia="en-US"/>
        </w:rPr>
      </w:pPr>
      <w:r w:rsidRPr="00813D3C">
        <w:rPr>
          <w:szCs w:val="20"/>
          <w:lang w:eastAsia="ru-RU"/>
        </w:rPr>
        <w:t>- </w:t>
      </w:r>
      <w:r w:rsidRPr="00813D3C">
        <w:rPr>
          <w:rFonts w:eastAsia="Calibri"/>
          <w:lang w:eastAsia="en-US"/>
        </w:rPr>
        <w:t>Федеральный закон от 13.07.2015 г. № 218-ФЗ «О государственной регистрации недвижимости»;</w:t>
      </w:r>
    </w:p>
    <w:bookmarkEnd w:id="9"/>
    <w:p w14:paraId="457BA80A" w14:textId="77777777" w:rsidR="00192424" w:rsidRPr="00813D3C" w:rsidRDefault="00192424" w:rsidP="00192424">
      <w:pPr>
        <w:tabs>
          <w:tab w:val="left" w:pos="1418"/>
        </w:tabs>
        <w:ind w:firstLine="567"/>
        <w:jc w:val="both"/>
        <w:rPr>
          <w:szCs w:val="20"/>
          <w:lang w:eastAsia="ru-RU"/>
        </w:rPr>
      </w:pPr>
      <w:r w:rsidRPr="00813D3C">
        <w:rPr>
          <w:szCs w:val="20"/>
          <w:lang w:eastAsia="ru-RU"/>
        </w:rPr>
        <w:t>- СП 42.13330.2016 «Градостроительство. Планировка и застройка городских и сельских поселений»;</w:t>
      </w:r>
    </w:p>
    <w:p w14:paraId="33EA6DE9" w14:textId="77777777" w:rsidR="00192424" w:rsidRPr="00813D3C" w:rsidRDefault="00192424" w:rsidP="00192424">
      <w:pPr>
        <w:tabs>
          <w:tab w:val="left" w:pos="1418"/>
        </w:tabs>
        <w:ind w:firstLine="567"/>
        <w:jc w:val="both"/>
        <w:rPr>
          <w:szCs w:val="20"/>
          <w:lang w:eastAsia="ru-RU"/>
        </w:rPr>
      </w:pPr>
      <w:r w:rsidRPr="00813D3C">
        <w:rPr>
          <w:szCs w:val="20"/>
          <w:lang w:eastAsia="ru-RU"/>
        </w:rPr>
        <w:t>- СанПиН 2.2.1/2.1.1.1200-03 «Санитарно-защитные зоны и санитарная классификация предприятий, сооружений и иных объектов»;</w:t>
      </w:r>
    </w:p>
    <w:p w14:paraId="43875B29" w14:textId="77777777" w:rsidR="00192424" w:rsidRPr="00813D3C" w:rsidRDefault="00192424" w:rsidP="00192424">
      <w:pPr>
        <w:tabs>
          <w:tab w:val="left" w:pos="1418"/>
        </w:tabs>
        <w:ind w:firstLine="567"/>
        <w:jc w:val="both"/>
        <w:rPr>
          <w:szCs w:val="20"/>
          <w:lang w:eastAsia="ru-RU"/>
        </w:rPr>
      </w:pPr>
      <w:r w:rsidRPr="00813D3C">
        <w:rPr>
          <w:szCs w:val="20"/>
          <w:lang w:eastAsia="ru-RU"/>
        </w:rPr>
        <w:t>- РДС 30-201-98 Инструкция о порядке проектирования и установления красных линий в городах и других поселениях Российской Федерации;</w:t>
      </w:r>
    </w:p>
    <w:p w14:paraId="3AC113BA" w14:textId="77777777" w:rsidR="00192424" w:rsidRPr="00813D3C" w:rsidRDefault="00192424" w:rsidP="00192424">
      <w:pPr>
        <w:tabs>
          <w:tab w:val="left" w:pos="1418"/>
        </w:tabs>
        <w:ind w:firstLine="567"/>
        <w:jc w:val="both"/>
        <w:rPr>
          <w:szCs w:val="20"/>
          <w:lang w:eastAsia="ru-RU"/>
        </w:rPr>
      </w:pPr>
      <w:r w:rsidRPr="00813D3C">
        <w:rPr>
          <w:szCs w:val="20"/>
          <w:lang w:eastAsia="ru-RU"/>
        </w:rPr>
        <w:t>- Приказом Министерства экономического развития Российской Федерации от 20.10.2010 № 503 «Об установлении требований к формату документов, представляемых в электронном виде в процессе информационного взаимодействия при ведении государственного кадастра недвижимости»;</w:t>
      </w:r>
    </w:p>
    <w:p w14:paraId="1C1EACA0" w14:textId="77777777" w:rsidR="00192424" w:rsidRPr="00813D3C" w:rsidRDefault="00192424" w:rsidP="00192424">
      <w:pPr>
        <w:tabs>
          <w:tab w:val="left" w:pos="1418"/>
        </w:tabs>
        <w:ind w:firstLine="567"/>
        <w:jc w:val="both"/>
        <w:rPr>
          <w:szCs w:val="20"/>
          <w:lang w:eastAsia="ru-RU"/>
        </w:rPr>
      </w:pPr>
      <w:r w:rsidRPr="00813D3C">
        <w:rPr>
          <w:szCs w:val="20"/>
          <w:lang w:eastAsia="ru-RU"/>
        </w:rPr>
        <w:t>- Постановлением Правительства РФ от 31.03.2017г. №402 «Об утверждении Правил выполнения инженерных изысканий, необходимых для подготовки документации по планировке территории, перечня видов инженерных изысканий, необходимых для подготовки документации по планировке территории, и о внесении изменений в постановление Правительства Российской Федерации от 19 января 2006г. №20»;</w:t>
      </w:r>
    </w:p>
    <w:p w14:paraId="5FD138BC" w14:textId="77777777" w:rsidR="00192424" w:rsidRPr="00813D3C" w:rsidRDefault="00192424" w:rsidP="00192424">
      <w:pPr>
        <w:tabs>
          <w:tab w:val="left" w:pos="1418"/>
        </w:tabs>
        <w:ind w:firstLine="567"/>
        <w:jc w:val="both"/>
        <w:rPr>
          <w:szCs w:val="20"/>
          <w:lang w:eastAsia="ru-RU"/>
        </w:rPr>
      </w:pPr>
      <w:r w:rsidRPr="00813D3C">
        <w:rPr>
          <w:szCs w:val="20"/>
          <w:lang w:eastAsia="ru-RU"/>
        </w:rPr>
        <w:t>- Приказом от 1.08.2014 г. № П/369 "О реализации информационного взаимодействия при ведении государственного кадастра недвижимости в электронном виде";</w:t>
      </w:r>
    </w:p>
    <w:p w14:paraId="787A707D" w14:textId="77777777" w:rsidR="00192424" w:rsidRPr="00813D3C" w:rsidRDefault="00192424" w:rsidP="00192424">
      <w:pPr>
        <w:tabs>
          <w:tab w:val="left" w:pos="1418"/>
        </w:tabs>
        <w:ind w:firstLine="567"/>
        <w:jc w:val="both"/>
        <w:rPr>
          <w:szCs w:val="20"/>
          <w:lang w:eastAsia="ru-RU"/>
        </w:rPr>
      </w:pPr>
      <w:r w:rsidRPr="00813D3C">
        <w:rPr>
          <w:szCs w:val="20"/>
          <w:lang w:eastAsia="ru-RU"/>
        </w:rPr>
        <w:t>- </w:t>
      </w:r>
      <w:r w:rsidRPr="00813D3C">
        <w:rPr>
          <w:rFonts w:eastAsia="Calibri"/>
          <w:lang w:eastAsia="en-US"/>
        </w:rPr>
        <w:t>Приказ Минэкономразвития России от 08.12.2015 № 921 «Об утверждении формы и состава сведений межевого плана, требований к его подготовке»;</w:t>
      </w:r>
    </w:p>
    <w:p w14:paraId="0C3A76B5" w14:textId="77777777" w:rsidR="00192424" w:rsidRPr="00813D3C" w:rsidRDefault="00192424" w:rsidP="00192424">
      <w:pPr>
        <w:tabs>
          <w:tab w:val="left" w:pos="1418"/>
        </w:tabs>
        <w:ind w:firstLine="567"/>
        <w:jc w:val="both"/>
        <w:rPr>
          <w:szCs w:val="20"/>
          <w:lang w:eastAsia="ru-RU"/>
        </w:rPr>
      </w:pPr>
      <w:r w:rsidRPr="00813D3C">
        <w:rPr>
          <w:szCs w:val="20"/>
          <w:lang w:eastAsia="ru-RU"/>
        </w:rPr>
        <w:t>- Действующим законодательством в области архитектурной деятельности и градостроительства, строительными и санитарно-эпидемиологическими нормами;</w:t>
      </w:r>
    </w:p>
    <w:p w14:paraId="39E8A4A4" w14:textId="77777777" w:rsidR="00192424" w:rsidRPr="00813D3C" w:rsidRDefault="00192424" w:rsidP="00192424">
      <w:pPr>
        <w:tabs>
          <w:tab w:val="left" w:pos="1418"/>
        </w:tabs>
        <w:ind w:firstLine="567"/>
        <w:jc w:val="both"/>
        <w:rPr>
          <w:rFonts w:eastAsia="Calibri"/>
          <w:lang w:eastAsia="en-US"/>
        </w:rPr>
      </w:pPr>
      <w:r w:rsidRPr="00813D3C">
        <w:rPr>
          <w:rFonts w:eastAsia="Calibri"/>
          <w:lang w:eastAsia="en-US"/>
        </w:rPr>
        <w:t>- Закон Приморского края от 29.06.2009 г. № 446-КЗ «О градостроительной деятельности на территории Приморского края»;</w:t>
      </w:r>
    </w:p>
    <w:p w14:paraId="2D010BD5" w14:textId="77777777" w:rsidR="00192424" w:rsidRPr="00813D3C" w:rsidRDefault="00192424" w:rsidP="00192424">
      <w:pPr>
        <w:tabs>
          <w:tab w:val="left" w:pos="1418"/>
        </w:tabs>
        <w:ind w:firstLine="567"/>
        <w:jc w:val="both"/>
        <w:rPr>
          <w:rFonts w:eastAsia="Calibri"/>
          <w:lang w:eastAsia="en-US"/>
        </w:rPr>
      </w:pPr>
      <w:r w:rsidRPr="00813D3C">
        <w:rPr>
          <w:rFonts w:eastAsia="Calibri"/>
          <w:lang w:eastAsia="en-US"/>
        </w:rPr>
        <w:t>- Закон Приморского края от 08 ноября 2011 г. № 837-КЗ «О бесплатном предоставлении земельных участков гражданам, имеющим трех и более детей, в Приморском крае»;</w:t>
      </w:r>
    </w:p>
    <w:p w14:paraId="1C2FC592" w14:textId="77777777" w:rsidR="00192424" w:rsidRPr="00813D3C" w:rsidRDefault="00192424" w:rsidP="00192424">
      <w:pPr>
        <w:tabs>
          <w:tab w:val="left" w:pos="1418"/>
        </w:tabs>
        <w:ind w:firstLine="567"/>
        <w:jc w:val="both"/>
        <w:rPr>
          <w:rFonts w:eastAsia="Calibri"/>
          <w:lang w:eastAsia="en-US"/>
        </w:rPr>
      </w:pPr>
      <w:r w:rsidRPr="00813D3C">
        <w:rPr>
          <w:rFonts w:eastAsia="Calibri"/>
          <w:lang w:eastAsia="en-US"/>
        </w:rPr>
        <w:lastRenderedPageBreak/>
        <w:t>- Закон Приморского края от 27 сентября 2013 г. № 250-КЗ «О бесплатном предоставлении земельных участков для индивидуального жилищного строительства на территории Приморского края»;</w:t>
      </w:r>
    </w:p>
    <w:p w14:paraId="6FBB27AF" w14:textId="77777777" w:rsidR="00192424" w:rsidRPr="00813D3C" w:rsidRDefault="00192424" w:rsidP="00192424">
      <w:pPr>
        <w:tabs>
          <w:tab w:val="left" w:pos="1418"/>
        </w:tabs>
        <w:ind w:firstLine="567"/>
        <w:jc w:val="both"/>
        <w:rPr>
          <w:rFonts w:eastAsia="Calibri"/>
          <w:lang w:eastAsia="en-US"/>
        </w:rPr>
      </w:pPr>
      <w:r w:rsidRPr="00813D3C">
        <w:rPr>
          <w:rFonts w:eastAsia="Calibri"/>
          <w:lang w:eastAsia="en-US"/>
        </w:rPr>
        <w:t>- Постановление администрации Партизанского городского округа от 20 января 2020 г. № 46-па «О подготовке документации по планировке территорий, расположенных в городе Партизанске».</w:t>
      </w:r>
    </w:p>
    <w:p w14:paraId="79EE66DF" w14:textId="77777777" w:rsidR="00192424" w:rsidRPr="00813D3C" w:rsidRDefault="00192424" w:rsidP="00192424">
      <w:pPr>
        <w:tabs>
          <w:tab w:val="left" w:pos="1418"/>
        </w:tabs>
        <w:ind w:firstLine="567"/>
        <w:jc w:val="both"/>
        <w:rPr>
          <w:szCs w:val="20"/>
          <w:lang w:eastAsia="ru-RU"/>
        </w:rPr>
      </w:pPr>
      <w:r w:rsidRPr="00813D3C">
        <w:rPr>
          <w:rFonts w:eastAsia="Calibri"/>
          <w:lang w:eastAsia="en-US"/>
        </w:rPr>
        <w:t> </w:t>
      </w:r>
      <w:r w:rsidRPr="00813D3C">
        <w:rPr>
          <w:szCs w:val="20"/>
          <w:lang w:eastAsia="ru-RU"/>
        </w:rPr>
        <w:t>При разработке документации по планировке территории использованы следующие материалы:</w:t>
      </w:r>
    </w:p>
    <w:p w14:paraId="49ED746B" w14:textId="77777777" w:rsidR="00192424" w:rsidRPr="00813D3C" w:rsidRDefault="00192424" w:rsidP="00192424">
      <w:pPr>
        <w:tabs>
          <w:tab w:val="left" w:pos="1418"/>
        </w:tabs>
        <w:ind w:firstLine="567"/>
        <w:jc w:val="both"/>
        <w:rPr>
          <w:szCs w:val="20"/>
          <w:lang w:eastAsia="ru-RU"/>
        </w:rPr>
      </w:pPr>
      <w:r w:rsidRPr="00813D3C">
        <w:rPr>
          <w:szCs w:val="20"/>
          <w:lang w:eastAsia="ru-RU"/>
        </w:rPr>
        <w:t>1. Утвержденная градостроительная документация:</w:t>
      </w:r>
    </w:p>
    <w:p w14:paraId="2749C7A4" w14:textId="77777777" w:rsidR="00192424" w:rsidRPr="00813D3C" w:rsidRDefault="00192424" w:rsidP="00192424">
      <w:pPr>
        <w:tabs>
          <w:tab w:val="left" w:pos="1418"/>
        </w:tabs>
        <w:ind w:firstLine="567"/>
        <w:jc w:val="both"/>
        <w:rPr>
          <w:szCs w:val="20"/>
          <w:lang w:eastAsia="ru-RU"/>
        </w:rPr>
      </w:pPr>
      <w:r w:rsidRPr="00813D3C">
        <w:rPr>
          <w:szCs w:val="20"/>
          <w:lang w:eastAsia="ru-RU"/>
        </w:rPr>
        <w:t>- Генеральный план Партизанского городского округа, утверждённый решением Думы № 165 от 30.10.2009 г (далее – ГП);</w:t>
      </w:r>
    </w:p>
    <w:p w14:paraId="547C9D24" w14:textId="77777777" w:rsidR="00192424" w:rsidRPr="00813D3C" w:rsidRDefault="00192424" w:rsidP="00192424">
      <w:pPr>
        <w:tabs>
          <w:tab w:val="left" w:pos="1418"/>
        </w:tabs>
        <w:ind w:firstLine="567"/>
        <w:jc w:val="both"/>
        <w:rPr>
          <w:szCs w:val="20"/>
          <w:lang w:eastAsia="ru-RU"/>
        </w:rPr>
      </w:pPr>
      <w:r w:rsidRPr="00813D3C">
        <w:rPr>
          <w:szCs w:val="20"/>
          <w:lang w:eastAsia="ru-RU"/>
        </w:rPr>
        <w:t xml:space="preserve">- Региональные нормативы градостроительного проектирования </w:t>
      </w:r>
      <w:r w:rsidRPr="00813D3C">
        <w:rPr>
          <w:rFonts w:eastAsia="Calibri"/>
          <w:lang w:eastAsia="en-US"/>
        </w:rPr>
        <w:t>в Приморском крае</w:t>
      </w:r>
      <w:r w:rsidRPr="00813D3C">
        <w:rPr>
          <w:szCs w:val="20"/>
          <w:lang w:eastAsia="ru-RU"/>
        </w:rPr>
        <w:t>, утвержденные Постановлением Администрации Приморского края от 21.12.2016 №593-па (далее РНГП);</w:t>
      </w:r>
    </w:p>
    <w:p w14:paraId="4BA5619E" w14:textId="77777777" w:rsidR="00192424" w:rsidRPr="00813D3C" w:rsidRDefault="00192424" w:rsidP="00192424">
      <w:pPr>
        <w:tabs>
          <w:tab w:val="left" w:pos="1418"/>
        </w:tabs>
        <w:ind w:firstLine="567"/>
        <w:jc w:val="both"/>
        <w:rPr>
          <w:szCs w:val="20"/>
          <w:lang w:eastAsia="ru-RU"/>
        </w:rPr>
      </w:pPr>
      <w:r w:rsidRPr="00813D3C">
        <w:rPr>
          <w:szCs w:val="20"/>
          <w:lang w:eastAsia="ru-RU"/>
        </w:rPr>
        <w:t>- Правила землепользования и застройки Партизанского городского округа, утверждённые решением Думы № 369 от 30.09.2011 г (далее – ПЗЗ).</w:t>
      </w:r>
    </w:p>
    <w:p w14:paraId="229EC7B0" w14:textId="77777777" w:rsidR="00192424" w:rsidRPr="00813D3C" w:rsidRDefault="00192424" w:rsidP="00192424">
      <w:pPr>
        <w:tabs>
          <w:tab w:val="left" w:pos="1418"/>
        </w:tabs>
        <w:ind w:firstLine="567"/>
        <w:jc w:val="both"/>
        <w:rPr>
          <w:szCs w:val="20"/>
          <w:lang w:eastAsia="ru-RU"/>
        </w:rPr>
      </w:pPr>
      <w:r w:rsidRPr="00813D3C">
        <w:rPr>
          <w:szCs w:val="20"/>
          <w:lang w:eastAsia="ru-RU"/>
        </w:rPr>
        <w:t>- Местные нормативы градостроительного проектирования Партизанского городского округа, утверждённые решением Думы № 256-р от 31.03.2016 г (далее МНГП);</w:t>
      </w:r>
    </w:p>
    <w:bookmarkEnd w:id="7"/>
    <w:bookmarkEnd w:id="8"/>
    <w:p w14:paraId="405F63E2" w14:textId="50477156" w:rsidR="00192424" w:rsidRPr="00813D3C" w:rsidRDefault="00192424" w:rsidP="00192424">
      <w:pPr>
        <w:tabs>
          <w:tab w:val="left" w:pos="1418"/>
        </w:tabs>
        <w:ind w:firstLine="567"/>
        <w:jc w:val="both"/>
        <w:rPr>
          <w:szCs w:val="20"/>
          <w:lang w:eastAsia="ru-RU"/>
        </w:rPr>
      </w:pPr>
      <w:r w:rsidRPr="00813D3C">
        <w:rPr>
          <w:szCs w:val="20"/>
          <w:lang w:eastAsia="ru-RU"/>
        </w:rPr>
        <w:t>2. Исходные данные, выданные Управлением экономики и собственности администрации Партизанского городского округа, в т.ч. техническое задание.</w:t>
      </w:r>
    </w:p>
    <w:p w14:paraId="2687B0BE" w14:textId="77777777" w:rsidR="00192424" w:rsidRPr="00813D3C" w:rsidRDefault="00192424" w:rsidP="00192424">
      <w:pPr>
        <w:tabs>
          <w:tab w:val="left" w:pos="1418"/>
        </w:tabs>
        <w:ind w:firstLine="567"/>
        <w:jc w:val="both"/>
        <w:rPr>
          <w:szCs w:val="20"/>
          <w:lang w:eastAsia="ru-RU"/>
        </w:rPr>
      </w:pPr>
      <w:r w:rsidRPr="00813D3C">
        <w:rPr>
          <w:szCs w:val="20"/>
          <w:lang w:eastAsia="ru-RU"/>
        </w:rPr>
        <w:t xml:space="preserve">3. Границы соседних землевладений, отводов участков под все виды использования сформированы на основании кадастрового плана территории (выписка из государственного кадастра недвижимости), предоставленного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w:t>
      </w:r>
      <w:r w:rsidRPr="00813D3C">
        <w:rPr>
          <w:rFonts w:eastAsia="GOST Type AU"/>
        </w:rPr>
        <w:t xml:space="preserve">по </w:t>
      </w:r>
      <w:r w:rsidRPr="00813D3C">
        <w:rPr>
          <w:szCs w:val="20"/>
          <w:lang w:eastAsia="ru-RU"/>
        </w:rPr>
        <w:t>Приморскому краю.</w:t>
      </w:r>
    </w:p>
    <w:p w14:paraId="3E94221F" w14:textId="77777777" w:rsidR="00192424" w:rsidRPr="00813D3C" w:rsidRDefault="00192424" w:rsidP="00192424">
      <w:pPr>
        <w:tabs>
          <w:tab w:val="left" w:pos="1418"/>
        </w:tabs>
        <w:ind w:firstLine="567"/>
        <w:jc w:val="both"/>
      </w:pPr>
      <w:r w:rsidRPr="00813D3C">
        <w:t>Подготовка графической части документации по планировке территории осуществляется:</w:t>
      </w:r>
    </w:p>
    <w:p w14:paraId="53EDC279" w14:textId="77777777" w:rsidR="00192424" w:rsidRPr="00813D3C" w:rsidRDefault="00192424" w:rsidP="00192424">
      <w:pPr>
        <w:tabs>
          <w:tab w:val="left" w:pos="1418"/>
        </w:tabs>
        <w:ind w:firstLine="567"/>
        <w:jc w:val="both"/>
      </w:pPr>
      <w:r w:rsidRPr="00813D3C">
        <w:t>1) в соответствии с системой координат, используемой для ведения Единого государственного реестра недвижимости (МСК-25);</w:t>
      </w:r>
    </w:p>
    <w:p w14:paraId="630EB496" w14:textId="0AFD502C" w:rsidR="00683B50" w:rsidRPr="00813D3C" w:rsidRDefault="00192424" w:rsidP="00192424">
      <w:pPr>
        <w:tabs>
          <w:tab w:val="left" w:pos="1418"/>
        </w:tabs>
        <w:ind w:firstLine="567"/>
        <w:jc w:val="both"/>
        <w:rPr>
          <w:szCs w:val="20"/>
          <w:lang w:eastAsia="ru-RU"/>
        </w:rPr>
      </w:pPr>
      <w:r w:rsidRPr="00813D3C">
        <w:t xml:space="preserve">2) с использованием цифрового топографического плана </w:t>
      </w:r>
      <w:r w:rsidRPr="00813D3C">
        <w:rPr>
          <w:szCs w:val="20"/>
          <w:lang w:eastAsia="ru-RU"/>
        </w:rPr>
        <w:t>М 1:500, соответствующего действительному состоянию местности на момент разработки проекта.</w:t>
      </w:r>
    </w:p>
    <w:p w14:paraId="52280B58" w14:textId="77777777" w:rsidR="00E16965" w:rsidRPr="00813D3C" w:rsidRDefault="00E16965" w:rsidP="00E16965">
      <w:pPr>
        <w:spacing w:before="240"/>
        <w:ind w:firstLine="540"/>
        <w:jc w:val="center"/>
        <w:rPr>
          <w:i/>
        </w:rPr>
      </w:pPr>
      <w:bookmarkStart w:id="10" w:name="_Hlk532566089"/>
      <w:r w:rsidRPr="00813D3C">
        <w:rPr>
          <w:i/>
        </w:rPr>
        <w:t>Основные положения проекта межевания территории</w:t>
      </w:r>
    </w:p>
    <w:p w14:paraId="49D57208" w14:textId="77777777" w:rsidR="00B46B07" w:rsidRPr="00813D3C" w:rsidRDefault="00B46B07" w:rsidP="00B46B07">
      <w:pPr>
        <w:shd w:val="clear" w:color="auto" w:fill="FFFFFF" w:themeFill="background1"/>
        <w:tabs>
          <w:tab w:val="left" w:pos="1418"/>
        </w:tabs>
        <w:ind w:firstLine="567"/>
        <w:jc w:val="both"/>
      </w:pPr>
      <w:bookmarkStart w:id="11" w:name="_Hlk39834966"/>
      <w:bookmarkStart w:id="12" w:name="_Toc12636562"/>
      <w:bookmarkStart w:id="13" w:name="_Toc39838872"/>
      <w:bookmarkEnd w:id="10"/>
      <w:r w:rsidRPr="00813D3C">
        <w:t>Проектом межевания предусматривается образование земельных участков с целью размещения объектов капитального строительства, для размещения линейных объектов транспортной и инженерной инфраструктуры местного значения, для определения территории общего пользования.</w:t>
      </w:r>
    </w:p>
    <w:p w14:paraId="185FA558" w14:textId="77777777" w:rsidR="00B46B07" w:rsidRPr="00813D3C" w:rsidRDefault="00B46B07" w:rsidP="00B46B07">
      <w:pPr>
        <w:tabs>
          <w:tab w:val="left" w:pos="1418"/>
        </w:tabs>
        <w:ind w:firstLine="567"/>
        <w:jc w:val="both"/>
      </w:pPr>
      <w:r w:rsidRPr="00813D3C">
        <w:t>Межевание территории предусматривается в 1 этап:</w:t>
      </w:r>
    </w:p>
    <w:p w14:paraId="2856E36F" w14:textId="1C0BECE9" w:rsidR="00B46B07" w:rsidRPr="00813D3C" w:rsidRDefault="00B46B07" w:rsidP="00B46B07">
      <w:pPr>
        <w:tabs>
          <w:tab w:val="left" w:pos="1418"/>
        </w:tabs>
        <w:ind w:firstLine="567"/>
        <w:jc w:val="both"/>
      </w:pPr>
      <w:bookmarkStart w:id="14" w:name="_Hlk48862958"/>
      <w:r w:rsidRPr="00813D3C">
        <w:t xml:space="preserve">1. Образование земельных участков из земель неразграниченной государственной собственности </w:t>
      </w:r>
      <w:r w:rsidR="00751D64" w:rsidRPr="00813D3C">
        <w:t>для индивидуального жилищного строительства</w:t>
      </w:r>
      <w:r w:rsidRPr="00813D3C">
        <w:t xml:space="preserve"> (2.</w:t>
      </w:r>
      <w:r w:rsidR="00751D64" w:rsidRPr="00813D3C">
        <w:t>1</w:t>
      </w:r>
      <w:r w:rsidRPr="00813D3C">
        <w:t>) –</w:t>
      </w:r>
      <w:r w:rsidR="00B023CB" w:rsidRPr="00813D3C">
        <w:t xml:space="preserve"> 31</w:t>
      </w:r>
      <w:r w:rsidRPr="00813D3C">
        <w:t>.</w:t>
      </w:r>
    </w:p>
    <w:p w14:paraId="7B6D1A60" w14:textId="539919C2" w:rsidR="00B46B07" w:rsidRPr="00813D3C" w:rsidRDefault="00751D64" w:rsidP="00B46B07">
      <w:pPr>
        <w:tabs>
          <w:tab w:val="left" w:pos="1418"/>
        </w:tabs>
        <w:ind w:firstLine="567"/>
        <w:jc w:val="both"/>
      </w:pPr>
      <w:r w:rsidRPr="00813D3C">
        <w:t>2</w:t>
      </w:r>
      <w:r w:rsidR="00B46B07" w:rsidRPr="00813D3C">
        <w:t xml:space="preserve">. Образование земельных участков из земель неразграниченной государственной собственности под земельные участки (территории) общего пользования (12.0) – </w:t>
      </w:r>
      <w:r w:rsidR="002E2782" w:rsidRPr="00813D3C">
        <w:t>4</w:t>
      </w:r>
      <w:r w:rsidR="00B46B07" w:rsidRPr="00813D3C">
        <w:t>.</w:t>
      </w:r>
    </w:p>
    <w:p w14:paraId="61229FE8" w14:textId="77777777" w:rsidR="00B46B07" w:rsidRPr="00813D3C" w:rsidRDefault="00B46B07" w:rsidP="00B46B07">
      <w:pPr>
        <w:pStyle w:val="afd"/>
        <w:autoSpaceDE w:val="0"/>
        <w:adjustRightInd w:val="0"/>
        <w:spacing w:before="240" w:after="0" w:line="240" w:lineRule="auto"/>
        <w:ind w:left="499"/>
        <w:jc w:val="center"/>
        <w:textAlignment w:val="baseline"/>
        <w:outlineLvl w:val="0"/>
        <w:rPr>
          <w:rFonts w:ascii="Times New Roman" w:eastAsia="GOST Type AU" w:hAnsi="Times New Roman"/>
          <w:b/>
          <w:sz w:val="24"/>
          <w:szCs w:val="24"/>
        </w:rPr>
      </w:pPr>
      <w:bookmarkStart w:id="15" w:name="_Toc45880886"/>
      <w:bookmarkEnd w:id="14"/>
      <w:r w:rsidRPr="00813D3C">
        <w:rPr>
          <w:rFonts w:ascii="Times New Roman" w:eastAsia="GOST Type AU" w:hAnsi="Times New Roman"/>
          <w:b/>
          <w:sz w:val="24"/>
          <w:szCs w:val="24"/>
        </w:rPr>
        <w:t xml:space="preserve">1. ПЕРЕЧЕНЬ </w:t>
      </w:r>
      <w:bookmarkEnd w:id="11"/>
      <w:r w:rsidRPr="00813D3C">
        <w:rPr>
          <w:rFonts w:ascii="Times New Roman" w:eastAsia="GOST Type AU" w:hAnsi="Times New Roman"/>
          <w:b/>
          <w:sz w:val="24"/>
          <w:szCs w:val="24"/>
        </w:rPr>
        <w:t>И СВЕДЕНИЯ О ПЛОЩАДИ ОБРАЗУЕМЫХ ЗЕМЕЛЬНЫХ УЧАСТКОВ, В ТОМ ЧИСЛЕ ВОЗМОЖНЫЕ СПОСОБЫ ИХ ОБРАЗОВАНИЯ</w:t>
      </w:r>
      <w:bookmarkEnd w:id="12"/>
      <w:bookmarkEnd w:id="13"/>
      <w:bookmarkEnd w:id="15"/>
    </w:p>
    <w:p w14:paraId="085D6625" w14:textId="77777777" w:rsidR="00B46B07" w:rsidRPr="00813D3C" w:rsidRDefault="00B46B07" w:rsidP="00B46B07">
      <w:pPr>
        <w:spacing w:before="240"/>
        <w:jc w:val="right"/>
        <w:rPr>
          <w:sz w:val="20"/>
          <w:szCs w:val="20"/>
        </w:rPr>
      </w:pPr>
      <w:bookmarkStart w:id="16" w:name="sub_43051"/>
      <w:bookmarkStart w:id="17" w:name="_Toc385850635"/>
      <w:bookmarkStart w:id="18" w:name="_Toc412553451"/>
      <w:r w:rsidRPr="00813D3C">
        <w:rPr>
          <w:sz w:val="20"/>
          <w:szCs w:val="20"/>
        </w:rPr>
        <w:t>Таблица 1</w:t>
      </w:r>
    </w:p>
    <w:p w14:paraId="02244B46" w14:textId="556F2FDA" w:rsidR="00B46B07" w:rsidRPr="00813D3C" w:rsidRDefault="00B46B07" w:rsidP="00B46B07">
      <w:pPr>
        <w:autoSpaceDE w:val="0"/>
        <w:ind w:firstLine="567"/>
        <w:jc w:val="center"/>
      </w:pPr>
      <w:r w:rsidRPr="00813D3C">
        <w:t>Ведомость образуемых земельных участков</w:t>
      </w:r>
      <w:r w:rsidR="00165F2E">
        <w:t>, образованных на свободной территории</w:t>
      </w:r>
    </w:p>
    <w:tbl>
      <w:tblPr>
        <w:tblStyle w:val="af1"/>
        <w:tblW w:w="10019" w:type="dxa"/>
        <w:jc w:val="center"/>
        <w:tblLayout w:type="fixed"/>
        <w:tblLook w:val="04A0" w:firstRow="1" w:lastRow="0" w:firstColumn="1" w:lastColumn="0" w:noHBand="0" w:noVBand="1"/>
      </w:tblPr>
      <w:tblGrid>
        <w:gridCol w:w="562"/>
        <w:gridCol w:w="1377"/>
        <w:gridCol w:w="1984"/>
        <w:gridCol w:w="1341"/>
        <w:gridCol w:w="2912"/>
        <w:gridCol w:w="1843"/>
      </w:tblGrid>
      <w:tr w:rsidR="00813D3C" w:rsidRPr="00813D3C" w14:paraId="52B06BCE" w14:textId="77777777" w:rsidTr="00BF6AC5">
        <w:trPr>
          <w:trHeight w:val="20"/>
          <w:jc w:val="center"/>
        </w:trPr>
        <w:tc>
          <w:tcPr>
            <w:tcW w:w="562" w:type="dxa"/>
            <w:vAlign w:val="center"/>
          </w:tcPr>
          <w:p w14:paraId="456867E3" w14:textId="77777777" w:rsidR="00B46B07" w:rsidRPr="00813D3C" w:rsidRDefault="00B46B07" w:rsidP="005F1662">
            <w:pPr>
              <w:autoSpaceDE w:val="0"/>
              <w:spacing w:line="240" w:lineRule="auto"/>
              <w:ind w:left="-113" w:right="-113"/>
              <w:jc w:val="center"/>
              <w:rPr>
                <w:rFonts w:eastAsia="GOST Type AU"/>
                <w:b/>
                <w:sz w:val="16"/>
                <w:szCs w:val="16"/>
              </w:rPr>
            </w:pPr>
            <w:bookmarkStart w:id="19" w:name="sub_43052"/>
            <w:bookmarkEnd w:id="16"/>
            <w:bookmarkEnd w:id="17"/>
            <w:bookmarkEnd w:id="18"/>
            <w:r w:rsidRPr="00813D3C">
              <w:rPr>
                <w:rFonts w:eastAsia="GOST Type AU"/>
                <w:b/>
                <w:sz w:val="16"/>
                <w:szCs w:val="16"/>
              </w:rPr>
              <w:t>№</w:t>
            </w:r>
          </w:p>
        </w:tc>
        <w:tc>
          <w:tcPr>
            <w:tcW w:w="1377" w:type="dxa"/>
            <w:vAlign w:val="center"/>
          </w:tcPr>
          <w:p w14:paraId="516656CB" w14:textId="77777777" w:rsidR="00B46B07" w:rsidRPr="00813D3C" w:rsidRDefault="00B46B07" w:rsidP="005F1662">
            <w:pPr>
              <w:autoSpaceDE w:val="0"/>
              <w:spacing w:line="240" w:lineRule="auto"/>
              <w:ind w:left="-113" w:right="-113"/>
              <w:jc w:val="center"/>
              <w:rPr>
                <w:rFonts w:eastAsia="GOST Type AU"/>
                <w:b/>
                <w:sz w:val="16"/>
                <w:szCs w:val="16"/>
              </w:rPr>
            </w:pPr>
            <w:r w:rsidRPr="00813D3C">
              <w:rPr>
                <w:rFonts w:eastAsia="GOST Type AU"/>
                <w:b/>
                <w:sz w:val="16"/>
                <w:szCs w:val="16"/>
              </w:rPr>
              <w:t>Кадастровый номер</w:t>
            </w:r>
          </w:p>
        </w:tc>
        <w:tc>
          <w:tcPr>
            <w:tcW w:w="1984" w:type="dxa"/>
            <w:vAlign w:val="center"/>
          </w:tcPr>
          <w:p w14:paraId="5E1C86BB" w14:textId="52DA5A9D" w:rsidR="00B46B07" w:rsidRPr="00813D3C" w:rsidRDefault="002E230A" w:rsidP="005F1662">
            <w:pPr>
              <w:autoSpaceDE w:val="0"/>
              <w:spacing w:line="240" w:lineRule="auto"/>
              <w:ind w:left="-113" w:right="-113"/>
              <w:jc w:val="center"/>
              <w:rPr>
                <w:rFonts w:eastAsia="GOST Type AU"/>
                <w:b/>
                <w:sz w:val="16"/>
                <w:szCs w:val="16"/>
              </w:rPr>
            </w:pPr>
            <w:r>
              <w:rPr>
                <w:rFonts w:eastAsia="GOST Type AU"/>
                <w:b/>
                <w:sz w:val="16"/>
                <w:szCs w:val="16"/>
              </w:rPr>
              <w:t>Местоположение земельного участка</w:t>
            </w:r>
          </w:p>
        </w:tc>
        <w:tc>
          <w:tcPr>
            <w:tcW w:w="1341" w:type="dxa"/>
            <w:vAlign w:val="center"/>
          </w:tcPr>
          <w:p w14:paraId="07699DBC" w14:textId="77777777" w:rsidR="00B46B07" w:rsidRPr="00813D3C" w:rsidRDefault="00B46B07" w:rsidP="005F1662">
            <w:pPr>
              <w:autoSpaceDE w:val="0"/>
              <w:spacing w:line="240" w:lineRule="auto"/>
              <w:ind w:left="-113" w:right="-113"/>
              <w:jc w:val="center"/>
              <w:rPr>
                <w:rFonts w:eastAsia="GOST Type AU"/>
                <w:b/>
                <w:sz w:val="16"/>
                <w:szCs w:val="16"/>
              </w:rPr>
            </w:pPr>
            <w:r w:rsidRPr="00813D3C">
              <w:rPr>
                <w:rFonts w:eastAsia="GOST Type AU"/>
                <w:b/>
                <w:sz w:val="16"/>
                <w:szCs w:val="16"/>
              </w:rPr>
              <w:t>Площадь, м</w:t>
            </w:r>
            <w:r w:rsidRPr="00813D3C">
              <w:rPr>
                <w:rFonts w:eastAsia="GOST Type AU"/>
                <w:b/>
                <w:sz w:val="16"/>
                <w:szCs w:val="16"/>
                <w:vertAlign w:val="superscript"/>
              </w:rPr>
              <w:t>2</w:t>
            </w:r>
          </w:p>
        </w:tc>
        <w:tc>
          <w:tcPr>
            <w:tcW w:w="2912" w:type="dxa"/>
            <w:vAlign w:val="center"/>
          </w:tcPr>
          <w:p w14:paraId="79D4FB0D" w14:textId="77777777" w:rsidR="00B46B07" w:rsidRPr="00813D3C" w:rsidRDefault="00B46B07" w:rsidP="005F1662">
            <w:pPr>
              <w:autoSpaceDE w:val="0"/>
              <w:spacing w:line="240" w:lineRule="auto"/>
              <w:ind w:left="-113" w:right="-113"/>
              <w:jc w:val="center"/>
              <w:rPr>
                <w:rFonts w:eastAsia="GOST Type AU"/>
                <w:b/>
                <w:sz w:val="16"/>
                <w:szCs w:val="16"/>
              </w:rPr>
            </w:pPr>
            <w:r w:rsidRPr="00813D3C">
              <w:rPr>
                <w:rFonts w:eastAsia="GOST Type AU"/>
                <w:b/>
                <w:sz w:val="16"/>
                <w:szCs w:val="16"/>
              </w:rPr>
              <w:t>Возможный способ образования</w:t>
            </w:r>
          </w:p>
        </w:tc>
        <w:tc>
          <w:tcPr>
            <w:tcW w:w="1843" w:type="dxa"/>
            <w:vAlign w:val="center"/>
          </w:tcPr>
          <w:p w14:paraId="7AB0260B" w14:textId="77777777" w:rsidR="00B46B07" w:rsidRPr="00813D3C" w:rsidRDefault="00B46B07" w:rsidP="005F1662">
            <w:pPr>
              <w:autoSpaceDE w:val="0"/>
              <w:spacing w:line="240" w:lineRule="auto"/>
              <w:ind w:left="-113" w:right="-113"/>
              <w:jc w:val="center"/>
              <w:rPr>
                <w:rFonts w:eastAsia="GOST Type AU"/>
                <w:b/>
                <w:sz w:val="16"/>
                <w:szCs w:val="16"/>
              </w:rPr>
            </w:pPr>
            <w:r w:rsidRPr="00813D3C">
              <w:rPr>
                <w:rFonts w:eastAsia="GOST Type AU"/>
                <w:b/>
                <w:sz w:val="16"/>
                <w:szCs w:val="16"/>
              </w:rPr>
              <w:t>Вид разрешенного использования</w:t>
            </w:r>
          </w:p>
        </w:tc>
      </w:tr>
      <w:bookmarkEnd w:id="19"/>
      <w:tr w:rsidR="00813D3C" w:rsidRPr="00813D3C" w14:paraId="70914572" w14:textId="77777777" w:rsidTr="00BF6AC5">
        <w:trPr>
          <w:trHeight w:val="20"/>
          <w:jc w:val="center"/>
        </w:trPr>
        <w:tc>
          <w:tcPr>
            <w:tcW w:w="562" w:type="dxa"/>
            <w:vAlign w:val="center"/>
          </w:tcPr>
          <w:p w14:paraId="5524A8C2" w14:textId="71E97B3C" w:rsidR="005F1662" w:rsidRPr="00813D3C" w:rsidRDefault="005F1662" w:rsidP="005F1662">
            <w:pPr>
              <w:spacing w:line="240" w:lineRule="auto"/>
              <w:ind w:left="-113" w:right="-113"/>
              <w:jc w:val="center"/>
              <w:rPr>
                <w:rFonts w:eastAsia="GOST Type AU"/>
                <w:sz w:val="16"/>
                <w:szCs w:val="16"/>
              </w:rPr>
            </w:pPr>
            <w:r w:rsidRPr="00813D3C">
              <w:rPr>
                <w:rFonts w:eastAsia="GOST Type AU"/>
                <w:sz w:val="16"/>
                <w:szCs w:val="16"/>
              </w:rPr>
              <w:t>:ЗУ</w:t>
            </w:r>
            <w:r w:rsidR="00E15EBB">
              <w:rPr>
                <w:rFonts w:eastAsia="GOST Type AU"/>
                <w:sz w:val="16"/>
                <w:szCs w:val="16"/>
              </w:rPr>
              <w:t>0</w:t>
            </w:r>
            <w:r w:rsidRPr="00813D3C">
              <w:rPr>
                <w:rFonts w:eastAsia="GOST Type AU"/>
                <w:sz w:val="16"/>
                <w:szCs w:val="16"/>
              </w:rPr>
              <w:t>1</w:t>
            </w:r>
          </w:p>
        </w:tc>
        <w:tc>
          <w:tcPr>
            <w:tcW w:w="1377" w:type="dxa"/>
            <w:shd w:val="clear" w:color="auto" w:fill="auto"/>
            <w:vAlign w:val="center"/>
          </w:tcPr>
          <w:p w14:paraId="7A6AFC08" w14:textId="363DCDB9" w:rsidR="005F1662" w:rsidRPr="00813D3C" w:rsidRDefault="005F1662" w:rsidP="005F1662">
            <w:pPr>
              <w:autoSpaceDE w:val="0"/>
              <w:spacing w:line="240" w:lineRule="auto"/>
              <w:ind w:left="-113" w:right="-113"/>
              <w:jc w:val="center"/>
              <w:rPr>
                <w:rFonts w:eastAsia="GOST Type AU"/>
                <w:sz w:val="16"/>
                <w:szCs w:val="16"/>
              </w:rPr>
            </w:pPr>
            <w:r w:rsidRPr="00813D3C">
              <w:rPr>
                <w:rFonts w:eastAsia="GOST Type AU"/>
                <w:sz w:val="16"/>
                <w:szCs w:val="16"/>
              </w:rPr>
              <w:t>-</w:t>
            </w:r>
          </w:p>
        </w:tc>
        <w:tc>
          <w:tcPr>
            <w:tcW w:w="1984" w:type="dxa"/>
            <w:vAlign w:val="center"/>
          </w:tcPr>
          <w:p w14:paraId="08E00EF5" w14:textId="6C218B86" w:rsidR="00E15EBB" w:rsidRPr="00E15EBB" w:rsidRDefault="002E230A" w:rsidP="00E15EBB">
            <w:pPr>
              <w:autoSpaceDE w:val="0"/>
              <w:spacing w:line="240" w:lineRule="auto"/>
              <w:ind w:left="-113" w:right="-113"/>
              <w:jc w:val="center"/>
              <w:rPr>
                <w:sz w:val="16"/>
                <w:szCs w:val="16"/>
                <w:lang w:eastAsia="ru-RU"/>
              </w:rPr>
            </w:pPr>
            <w:r w:rsidRPr="00E15EBB">
              <w:rPr>
                <w:sz w:val="16"/>
                <w:szCs w:val="16"/>
                <w:lang w:eastAsia="ru-RU"/>
              </w:rPr>
              <w:t xml:space="preserve">установлено относительно ориентира, расположенного за пределами участка, ориентир – здание, участок </w:t>
            </w:r>
            <w:r w:rsidRPr="00E15EBB">
              <w:rPr>
                <w:sz w:val="16"/>
                <w:szCs w:val="16"/>
                <w:lang w:eastAsia="ru-RU"/>
              </w:rPr>
              <w:lastRenderedPageBreak/>
              <w:t xml:space="preserve">находится примерно в </w:t>
            </w:r>
            <w:r w:rsidR="00E15EBB">
              <w:rPr>
                <w:sz w:val="16"/>
                <w:szCs w:val="16"/>
                <w:lang w:eastAsia="ru-RU"/>
              </w:rPr>
              <w:t>15</w:t>
            </w:r>
            <w:r w:rsidRPr="00E15EBB">
              <w:rPr>
                <w:sz w:val="16"/>
                <w:szCs w:val="16"/>
                <w:lang w:eastAsia="ru-RU"/>
              </w:rPr>
              <w:t xml:space="preserve"> метрах от ориентира по направлению на </w:t>
            </w:r>
            <w:r w:rsidR="00E15EBB" w:rsidRPr="00E15EBB">
              <w:rPr>
                <w:sz w:val="16"/>
                <w:szCs w:val="16"/>
                <w:lang w:eastAsia="ru-RU"/>
              </w:rPr>
              <w:t>запад</w:t>
            </w:r>
            <w:r w:rsidRPr="00E15EBB">
              <w:rPr>
                <w:sz w:val="16"/>
                <w:szCs w:val="16"/>
                <w:lang w:eastAsia="ru-RU"/>
              </w:rPr>
              <w:t xml:space="preserve">, почтовый адрес ориентира: </w:t>
            </w:r>
          </w:p>
          <w:p w14:paraId="7553ABC6" w14:textId="16AA7698" w:rsidR="005F1662" w:rsidRPr="00813D3C" w:rsidRDefault="00E15EBB" w:rsidP="00E15EBB">
            <w:pPr>
              <w:autoSpaceDE w:val="0"/>
              <w:spacing w:line="240" w:lineRule="auto"/>
              <w:ind w:left="-113" w:right="-113"/>
              <w:jc w:val="center"/>
              <w:rPr>
                <w:sz w:val="16"/>
                <w:szCs w:val="16"/>
                <w:lang w:eastAsia="ru-RU"/>
              </w:rPr>
            </w:pPr>
            <w:r w:rsidRPr="00E15EBB">
              <w:rPr>
                <w:sz w:val="16"/>
                <w:szCs w:val="16"/>
                <w:lang w:eastAsia="ru-RU"/>
              </w:rPr>
              <w:t>край Приморский, МО Партизанский городской округ, г. Партизанск, пер. Солнечный, дом 12</w:t>
            </w:r>
          </w:p>
        </w:tc>
        <w:tc>
          <w:tcPr>
            <w:tcW w:w="1341" w:type="dxa"/>
            <w:vAlign w:val="center"/>
          </w:tcPr>
          <w:p w14:paraId="25F1C849" w14:textId="5CB9584B" w:rsidR="005F1662" w:rsidRPr="00813D3C" w:rsidRDefault="003F6576" w:rsidP="005F1662">
            <w:pPr>
              <w:spacing w:line="240" w:lineRule="auto"/>
              <w:ind w:left="-113" w:right="-113"/>
              <w:jc w:val="center"/>
              <w:rPr>
                <w:sz w:val="18"/>
                <w:szCs w:val="18"/>
              </w:rPr>
            </w:pPr>
            <w:r w:rsidRPr="00813D3C">
              <w:rPr>
                <w:sz w:val="18"/>
                <w:szCs w:val="18"/>
              </w:rPr>
              <w:lastRenderedPageBreak/>
              <w:t>1025</w:t>
            </w:r>
          </w:p>
        </w:tc>
        <w:tc>
          <w:tcPr>
            <w:tcW w:w="2912" w:type="dxa"/>
            <w:vAlign w:val="center"/>
          </w:tcPr>
          <w:p w14:paraId="479D6E03" w14:textId="4BE8517C" w:rsidR="005F1662" w:rsidRPr="00813D3C" w:rsidRDefault="00BF6AC5" w:rsidP="005F1662">
            <w:pPr>
              <w:spacing w:line="240" w:lineRule="auto"/>
              <w:ind w:left="-113" w:right="-113"/>
              <w:jc w:val="center"/>
              <w:rPr>
                <w:sz w:val="16"/>
                <w:szCs w:val="20"/>
              </w:rPr>
            </w:pPr>
            <w:r w:rsidRPr="00813D3C">
              <w:rPr>
                <w:sz w:val="16"/>
                <w:szCs w:val="20"/>
              </w:rPr>
              <w:t>Вновь образованный</w:t>
            </w:r>
          </w:p>
        </w:tc>
        <w:tc>
          <w:tcPr>
            <w:tcW w:w="1843" w:type="dxa"/>
            <w:vAlign w:val="center"/>
          </w:tcPr>
          <w:p w14:paraId="7D924C97" w14:textId="28DBD5C4" w:rsidR="005F1662" w:rsidRPr="00813D3C" w:rsidRDefault="005F1662" w:rsidP="005F1662">
            <w:pPr>
              <w:spacing w:line="240" w:lineRule="auto"/>
              <w:ind w:left="-113" w:right="-113"/>
              <w:jc w:val="center"/>
              <w:rPr>
                <w:sz w:val="16"/>
                <w:szCs w:val="16"/>
              </w:rPr>
            </w:pPr>
            <w:r w:rsidRPr="00813D3C">
              <w:rPr>
                <w:sz w:val="16"/>
                <w:szCs w:val="16"/>
              </w:rPr>
              <w:t>Для индивидуального жилищного строительства (2.1)</w:t>
            </w:r>
          </w:p>
        </w:tc>
      </w:tr>
      <w:tr w:rsidR="00E15EBB" w:rsidRPr="00813D3C" w14:paraId="70887B15" w14:textId="77777777" w:rsidTr="00E15EBB">
        <w:trPr>
          <w:trHeight w:val="20"/>
          <w:jc w:val="center"/>
        </w:trPr>
        <w:tc>
          <w:tcPr>
            <w:tcW w:w="562" w:type="dxa"/>
            <w:vAlign w:val="center"/>
          </w:tcPr>
          <w:p w14:paraId="10222BB7" w14:textId="2529A369" w:rsidR="00E15EBB" w:rsidRPr="00813D3C" w:rsidRDefault="00E15EBB" w:rsidP="00E15EBB">
            <w:pPr>
              <w:spacing w:line="240" w:lineRule="auto"/>
              <w:ind w:left="-113" w:right="-113"/>
              <w:jc w:val="center"/>
              <w:rPr>
                <w:rFonts w:eastAsia="GOST Type AU"/>
                <w:sz w:val="16"/>
                <w:szCs w:val="16"/>
              </w:rPr>
            </w:pPr>
            <w:r w:rsidRPr="00813D3C">
              <w:rPr>
                <w:rFonts w:eastAsia="GOST Type AU"/>
                <w:sz w:val="16"/>
                <w:szCs w:val="16"/>
              </w:rPr>
              <w:t>:ЗУ</w:t>
            </w:r>
            <w:r>
              <w:rPr>
                <w:rFonts w:eastAsia="GOST Type AU"/>
                <w:sz w:val="16"/>
                <w:szCs w:val="16"/>
              </w:rPr>
              <w:t>0</w:t>
            </w:r>
            <w:r w:rsidRPr="00813D3C">
              <w:rPr>
                <w:rFonts w:eastAsia="GOST Type AU"/>
                <w:sz w:val="16"/>
                <w:szCs w:val="16"/>
              </w:rPr>
              <w:t>2</w:t>
            </w:r>
          </w:p>
        </w:tc>
        <w:tc>
          <w:tcPr>
            <w:tcW w:w="1377" w:type="dxa"/>
            <w:shd w:val="clear" w:color="auto" w:fill="auto"/>
            <w:vAlign w:val="center"/>
          </w:tcPr>
          <w:p w14:paraId="09F3C45B" w14:textId="06860E66" w:rsidR="00E15EBB" w:rsidRPr="00813D3C" w:rsidRDefault="00E15EBB" w:rsidP="00E15EBB">
            <w:pPr>
              <w:autoSpaceDE w:val="0"/>
              <w:spacing w:line="240" w:lineRule="auto"/>
              <w:ind w:left="-113" w:right="-113"/>
              <w:jc w:val="center"/>
              <w:rPr>
                <w:rFonts w:eastAsia="GOST Type AU"/>
                <w:sz w:val="16"/>
                <w:szCs w:val="16"/>
              </w:rPr>
            </w:pPr>
            <w:r w:rsidRPr="00813D3C">
              <w:rPr>
                <w:rFonts w:eastAsia="GOST Type AU"/>
                <w:sz w:val="16"/>
                <w:szCs w:val="16"/>
              </w:rPr>
              <w:t>-</w:t>
            </w:r>
          </w:p>
        </w:tc>
        <w:tc>
          <w:tcPr>
            <w:tcW w:w="1984" w:type="dxa"/>
            <w:vAlign w:val="center"/>
          </w:tcPr>
          <w:p w14:paraId="75B625AB" w14:textId="5ABDC0BF" w:rsidR="00E15EBB" w:rsidRPr="00E15EBB" w:rsidRDefault="00E15EBB" w:rsidP="00E15EBB">
            <w:pPr>
              <w:autoSpaceDE w:val="0"/>
              <w:spacing w:line="240" w:lineRule="auto"/>
              <w:ind w:left="-113" w:right="-113"/>
              <w:jc w:val="center"/>
              <w:rPr>
                <w:sz w:val="16"/>
                <w:szCs w:val="16"/>
                <w:lang w:eastAsia="ru-RU"/>
              </w:rPr>
            </w:pPr>
            <w:r w:rsidRPr="00E15EBB">
              <w:rPr>
                <w:sz w:val="16"/>
                <w:szCs w:val="16"/>
                <w:lang w:eastAsia="ru-RU"/>
              </w:rPr>
              <w:t xml:space="preserve">установлено относительно ориентира, расположенного за пределами участка, ориентир – здание, участок находится примерно в </w:t>
            </w:r>
            <w:r>
              <w:rPr>
                <w:sz w:val="16"/>
                <w:szCs w:val="16"/>
                <w:lang w:eastAsia="ru-RU"/>
              </w:rPr>
              <w:t>15</w:t>
            </w:r>
            <w:r w:rsidRPr="00E15EBB">
              <w:rPr>
                <w:sz w:val="16"/>
                <w:szCs w:val="16"/>
                <w:lang w:eastAsia="ru-RU"/>
              </w:rPr>
              <w:t xml:space="preserve"> метрах от ориентира по направлению на </w:t>
            </w:r>
            <w:r>
              <w:rPr>
                <w:sz w:val="16"/>
                <w:szCs w:val="16"/>
                <w:lang w:eastAsia="ru-RU"/>
              </w:rPr>
              <w:t>север</w:t>
            </w:r>
            <w:r w:rsidRPr="00E15EBB">
              <w:rPr>
                <w:sz w:val="16"/>
                <w:szCs w:val="16"/>
                <w:lang w:eastAsia="ru-RU"/>
              </w:rPr>
              <w:t xml:space="preserve">, почтовый адрес ориентира: </w:t>
            </w:r>
          </w:p>
          <w:p w14:paraId="67C0855D" w14:textId="67CFFAC5" w:rsidR="00E15EBB" w:rsidRPr="00813D3C" w:rsidRDefault="00E15EBB" w:rsidP="00E15EBB">
            <w:pPr>
              <w:autoSpaceDE w:val="0"/>
              <w:spacing w:line="240" w:lineRule="auto"/>
              <w:ind w:left="-113" w:right="-113"/>
              <w:jc w:val="center"/>
              <w:rPr>
                <w:sz w:val="16"/>
                <w:szCs w:val="16"/>
                <w:lang w:eastAsia="ru-RU"/>
              </w:rPr>
            </w:pPr>
            <w:r w:rsidRPr="00E15EBB">
              <w:rPr>
                <w:sz w:val="16"/>
                <w:szCs w:val="16"/>
                <w:lang w:eastAsia="ru-RU"/>
              </w:rPr>
              <w:t>край Приморский, МО Партизанский городской округ, г. Партизанск, пер. Солнечный, дом 12</w:t>
            </w:r>
          </w:p>
        </w:tc>
        <w:tc>
          <w:tcPr>
            <w:tcW w:w="1341" w:type="dxa"/>
            <w:vAlign w:val="center"/>
          </w:tcPr>
          <w:p w14:paraId="5FC9245D" w14:textId="5D2EC28F" w:rsidR="00E15EBB" w:rsidRPr="00813D3C" w:rsidRDefault="00E15EBB" w:rsidP="00E15EBB">
            <w:pPr>
              <w:spacing w:line="240" w:lineRule="auto"/>
              <w:ind w:left="-113" w:right="-113"/>
              <w:jc w:val="center"/>
              <w:rPr>
                <w:sz w:val="18"/>
                <w:szCs w:val="18"/>
              </w:rPr>
            </w:pPr>
            <w:r w:rsidRPr="00813D3C">
              <w:rPr>
                <w:sz w:val="18"/>
                <w:szCs w:val="18"/>
              </w:rPr>
              <w:t>1173</w:t>
            </w:r>
          </w:p>
        </w:tc>
        <w:tc>
          <w:tcPr>
            <w:tcW w:w="2912" w:type="dxa"/>
            <w:vAlign w:val="center"/>
          </w:tcPr>
          <w:p w14:paraId="4284ECFC" w14:textId="028EE5B3" w:rsidR="00E15EBB" w:rsidRPr="00813D3C" w:rsidRDefault="00E15EBB" w:rsidP="00E15EBB">
            <w:pPr>
              <w:spacing w:line="240" w:lineRule="auto"/>
              <w:ind w:left="-113" w:right="-113"/>
              <w:jc w:val="center"/>
              <w:rPr>
                <w:sz w:val="16"/>
                <w:szCs w:val="20"/>
              </w:rPr>
            </w:pPr>
            <w:r w:rsidRPr="00813D3C">
              <w:rPr>
                <w:sz w:val="16"/>
                <w:szCs w:val="20"/>
              </w:rPr>
              <w:t>Вновь образованный</w:t>
            </w:r>
          </w:p>
        </w:tc>
        <w:tc>
          <w:tcPr>
            <w:tcW w:w="1843" w:type="dxa"/>
            <w:vAlign w:val="center"/>
          </w:tcPr>
          <w:p w14:paraId="00845A4A" w14:textId="2824DC3B" w:rsidR="00E15EBB" w:rsidRPr="00813D3C" w:rsidRDefault="00E15EBB" w:rsidP="00E15EBB">
            <w:pPr>
              <w:spacing w:line="240" w:lineRule="auto"/>
              <w:ind w:left="-113" w:right="-113"/>
              <w:jc w:val="center"/>
              <w:rPr>
                <w:sz w:val="16"/>
                <w:szCs w:val="16"/>
              </w:rPr>
            </w:pPr>
            <w:r w:rsidRPr="00813D3C">
              <w:rPr>
                <w:sz w:val="16"/>
                <w:szCs w:val="16"/>
              </w:rPr>
              <w:t>Для индивидуального жилищного строительства (2.1)</w:t>
            </w:r>
          </w:p>
        </w:tc>
      </w:tr>
      <w:tr w:rsidR="00E15EBB" w:rsidRPr="00813D3C" w14:paraId="7762CBC1" w14:textId="77777777" w:rsidTr="00E15EBB">
        <w:trPr>
          <w:trHeight w:val="20"/>
          <w:jc w:val="center"/>
        </w:trPr>
        <w:tc>
          <w:tcPr>
            <w:tcW w:w="562" w:type="dxa"/>
            <w:vAlign w:val="center"/>
          </w:tcPr>
          <w:p w14:paraId="3EE6C94B" w14:textId="496EBB4D" w:rsidR="00E15EBB" w:rsidRPr="00813D3C" w:rsidRDefault="00E15EBB" w:rsidP="00E15EBB">
            <w:pPr>
              <w:spacing w:line="240" w:lineRule="auto"/>
              <w:ind w:left="-113" w:right="-113"/>
              <w:jc w:val="center"/>
              <w:rPr>
                <w:rFonts w:eastAsia="GOST Type AU"/>
                <w:sz w:val="16"/>
                <w:szCs w:val="16"/>
              </w:rPr>
            </w:pPr>
            <w:r w:rsidRPr="00813D3C">
              <w:rPr>
                <w:rFonts w:eastAsia="GOST Type AU"/>
                <w:sz w:val="16"/>
                <w:szCs w:val="16"/>
              </w:rPr>
              <w:t>:ЗУ</w:t>
            </w:r>
            <w:r>
              <w:rPr>
                <w:rFonts w:eastAsia="GOST Type AU"/>
                <w:sz w:val="16"/>
                <w:szCs w:val="16"/>
              </w:rPr>
              <w:t>0</w:t>
            </w:r>
            <w:r w:rsidRPr="00813D3C">
              <w:rPr>
                <w:rFonts w:eastAsia="GOST Type AU"/>
                <w:sz w:val="16"/>
                <w:szCs w:val="16"/>
              </w:rPr>
              <w:t>3</w:t>
            </w:r>
          </w:p>
        </w:tc>
        <w:tc>
          <w:tcPr>
            <w:tcW w:w="1377" w:type="dxa"/>
            <w:shd w:val="clear" w:color="auto" w:fill="auto"/>
            <w:vAlign w:val="center"/>
          </w:tcPr>
          <w:p w14:paraId="36C52095" w14:textId="07E66BC3" w:rsidR="00E15EBB" w:rsidRPr="00813D3C" w:rsidRDefault="00E15EBB" w:rsidP="00E15EBB">
            <w:pPr>
              <w:autoSpaceDE w:val="0"/>
              <w:spacing w:line="240" w:lineRule="auto"/>
              <w:ind w:left="-113" w:right="-113"/>
              <w:jc w:val="center"/>
              <w:rPr>
                <w:rFonts w:eastAsia="GOST Type AU"/>
                <w:sz w:val="16"/>
                <w:szCs w:val="16"/>
              </w:rPr>
            </w:pPr>
            <w:r w:rsidRPr="00813D3C">
              <w:rPr>
                <w:rFonts w:eastAsia="GOST Type AU"/>
                <w:sz w:val="16"/>
                <w:szCs w:val="16"/>
              </w:rPr>
              <w:t>-</w:t>
            </w:r>
          </w:p>
        </w:tc>
        <w:tc>
          <w:tcPr>
            <w:tcW w:w="1984" w:type="dxa"/>
            <w:vAlign w:val="center"/>
          </w:tcPr>
          <w:p w14:paraId="140CFE93" w14:textId="124683DB" w:rsidR="00E15EBB" w:rsidRPr="00E15EBB" w:rsidRDefault="00E15EBB" w:rsidP="00E15EBB">
            <w:pPr>
              <w:autoSpaceDE w:val="0"/>
              <w:spacing w:line="240" w:lineRule="auto"/>
              <w:ind w:left="-113" w:right="-113"/>
              <w:jc w:val="center"/>
              <w:rPr>
                <w:sz w:val="16"/>
                <w:szCs w:val="16"/>
                <w:lang w:eastAsia="ru-RU"/>
              </w:rPr>
            </w:pPr>
            <w:r w:rsidRPr="00E15EBB">
              <w:rPr>
                <w:sz w:val="16"/>
                <w:szCs w:val="16"/>
                <w:lang w:eastAsia="ru-RU"/>
              </w:rPr>
              <w:t xml:space="preserve">установлено относительно ориентира, расположенного за пределами участка, ориентир – здание, участок находится примерно в </w:t>
            </w:r>
            <w:r>
              <w:rPr>
                <w:sz w:val="16"/>
                <w:szCs w:val="16"/>
                <w:lang w:eastAsia="ru-RU"/>
              </w:rPr>
              <w:t>15</w:t>
            </w:r>
            <w:r w:rsidRPr="00E15EBB">
              <w:rPr>
                <w:sz w:val="16"/>
                <w:szCs w:val="16"/>
                <w:lang w:eastAsia="ru-RU"/>
              </w:rPr>
              <w:t xml:space="preserve"> метрах от ориентира по направлению на </w:t>
            </w:r>
            <w:r>
              <w:rPr>
                <w:sz w:val="16"/>
                <w:szCs w:val="16"/>
                <w:lang w:eastAsia="ru-RU"/>
              </w:rPr>
              <w:t>юг</w:t>
            </w:r>
            <w:r w:rsidRPr="00E15EBB">
              <w:rPr>
                <w:sz w:val="16"/>
                <w:szCs w:val="16"/>
                <w:lang w:eastAsia="ru-RU"/>
              </w:rPr>
              <w:t xml:space="preserve">, почтовый адрес ориентира: </w:t>
            </w:r>
          </w:p>
          <w:p w14:paraId="437FC1E8" w14:textId="6C71CF9A" w:rsidR="00E15EBB" w:rsidRPr="00813D3C" w:rsidRDefault="00E15EBB" w:rsidP="00E15EBB">
            <w:pPr>
              <w:autoSpaceDE w:val="0"/>
              <w:spacing w:line="240" w:lineRule="auto"/>
              <w:ind w:left="-113" w:right="-113"/>
              <w:jc w:val="center"/>
              <w:rPr>
                <w:sz w:val="16"/>
                <w:szCs w:val="16"/>
                <w:lang w:eastAsia="ru-RU"/>
              </w:rPr>
            </w:pPr>
            <w:r w:rsidRPr="00E15EBB">
              <w:rPr>
                <w:sz w:val="16"/>
                <w:szCs w:val="16"/>
                <w:lang w:eastAsia="ru-RU"/>
              </w:rPr>
              <w:t>край Приморский, МО Партизанский городской округ, г. Партизанск, ул. Куйбышева, дом 6</w:t>
            </w:r>
          </w:p>
        </w:tc>
        <w:tc>
          <w:tcPr>
            <w:tcW w:w="1341" w:type="dxa"/>
            <w:vAlign w:val="center"/>
          </w:tcPr>
          <w:p w14:paraId="173EA997" w14:textId="4923A9AE" w:rsidR="00E15EBB" w:rsidRPr="00813D3C" w:rsidRDefault="00E15EBB" w:rsidP="00E15EBB">
            <w:pPr>
              <w:spacing w:line="240" w:lineRule="auto"/>
              <w:ind w:left="-113" w:right="-113"/>
              <w:jc w:val="center"/>
              <w:rPr>
                <w:sz w:val="18"/>
                <w:szCs w:val="18"/>
              </w:rPr>
            </w:pPr>
            <w:r w:rsidRPr="00813D3C">
              <w:rPr>
                <w:sz w:val="18"/>
                <w:szCs w:val="18"/>
              </w:rPr>
              <w:t>1080</w:t>
            </w:r>
          </w:p>
        </w:tc>
        <w:tc>
          <w:tcPr>
            <w:tcW w:w="2912" w:type="dxa"/>
            <w:vAlign w:val="center"/>
          </w:tcPr>
          <w:p w14:paraId="59FCC432" w14:textId="69B77DF6" w:rsidR="00E15EBB" w:rsidRPr="00813D3C" w:rsidRDefault="00E15EBB" w:rsidP="00E15EBB">
            <w:pPr>
              <w:spacing w:line="240" w:lineRule="auto"/>
              <w:ind w:left="-113" w:right="-113"/>
              <w:jc w:val="center"/>
              <w:rPr>
                <w:sz w:val="16"/>
                <w:szCs w:val="20"/>
              </w:rPr>
            </w:pPr>
            <w:r w:rsidRPr="00813D3C">
              <w:rPr>
                <w:sz w:val="16"/>
                <w:szCs w:val="20"/>
              </w:rPr>
              <w:t>Вновь образованный</w:t>
            </w:r>
          </w:p>
        </w:tc>
        <w:tc>
          <w:tcPr>
            <w:tcW w:w="1843" w:type="dxa"/>
            <w:vAlign w:val="center"/>
          </w:tcPr>
          <w:p w14:paraId="50FF90CC" w14:textId="5A165F25" w:rsidR="00E15EBB" w:rsidRPr="00813D3C" w:rsidRDefault="00E15EBB" w:rsidP="00E15EBB">
            <w:pPr>
              <w:spacing w:line="240" w:lineRule="auto"/>
              <w:ind w:left="-113" w:right="-113"/>
              <w:jc w:val="center"/>
              <w:rPr>
                <w:sz w:val="16"/>
                <w:szCs w:val="16"/>
              </w:rPr>
            </w:pPr>
            <w:r w:rsidRPr="00813D3C">
              <w:rPr>
                <w:sz w:val="16"/>
                <w:szCs w:val="16"/>
              </w:rPr>
              <w:t>Для индивидуального жилищного строительства (2.1)</w:t>
            </w:r>
          </w:p>
        </w:tc>
      </w:tr>
      <w:tr w:rsidR="00E15EBB" w:rsidRPr="00813D3C" w14:paraId="27E11EC4" w14:textId="77777777" w:rsidTr="00E15EBB">
        <w:trPr>
          <w:trHeight w:val="20"/>
          <w:jc w:val="center"/>
        </w:trPr>
        <w:tc>
          <w:tcPr>
            <w:tcW w:w="562" w:type="dxa"/>
            <w:vAlign w:val="center"/>
          </w:tcPr>
          <w:p w14:paraId="242FAFAA" w14:textId="38144FBE" w:rsidR="00E15EBB" w:rsidRPr="00813D3C" w:rsidRDefault="00E15EBB" w:rsidP="00E15EBB">
            <w:pPr>
              <w:spacing w:line="240" w:lineRule="auto"/>
              <w:ind w:left="-113" w:right="-113"/>
              <w:jc w:val="center"/>
              <w:rPr>
                <w:rFonts w:eastAsia="GOST Type AU"/>
                <w:sz w:val="16"/>
                <w:szCs w:val="16"/>
              </w:rPr>
            </w:pPr>
            <w:r w:rsidRPr="00813D3C">
              <w:rPr>
                <w:rFonts w:eastAsia="GOST Type AU"/>
                <w:sz w:val="16"/>
                <w:szCs w:val="16"/>
              </w:rPr>
              <w:t>:ЗУ</w:t>
            </w:r>
            <w:r>
              <w:rPr>
                <w:rFonts w:eastAsia="GOST Type AU"/>
                <w:sz w:val="16"/>
                <w:szCs w:val="16"/>
              </w:rPr>
              <w:t>0</w:t>
            </w:r>
            <w:r w:rsidRPr="00813D3C">
              <w:rPr>
                <w:rFonts w:eastAsia="GOST Type AU"/>
                <w:sz w:val="16"/>
                <w:szCs w:val="16"/>
              </w:rPr>
              <w:t>4</w:t>
            </w:r>
          </w:p>
        </w:tc>
        <w:tc>
          <w:tcPr>
            <w:tcW w:w="1377" w:type="dxa"/>
            <w:shd w:val="clear" w:color="auto" w:fill="auto"/>
            <w:vAlign w:val="center"/>
          </w:tcPr>
          <w:p w14:paraId="5472CCAC" w14:textId="4FD63D08" w:rsidR="00E15EBB" w:rsidRPr="00813D3C" w:rsidRDefault="00E15EBB" w:rsidP="00E15EBB">
            <w:pPr>
              <w:autoSpaceDE w:val="0"/>
              <w:spacing w:line="240" w:lineRule="auto"/>
              <w:ind w:left="-113" w:right="-113"/>
              <w:jc w:val="center"/>
              <w:rPr>
                <w:rFonts w:eastAsia="GOST Type AU"/>
                <w:sz w:val="16"/>
                <w:szCs w:val="16"/>
              </w:rPr>
            </w:pPr>
            <w:r w:rsidRPr="00813D3C">
              <w:rPr>
                <w:rFonts w:eastAsia="GOST Type AU"/>
                <w:sz w:val="16"/>
                <w:szCs w:val="16"/>
              </w:rPr>
              <w:t>-</w:t>
            </w:r>
          </w:p>
        </w:tc>
        <w:tc>
          <w:tcPr>
            <w:tcW w:w="1984" w:type="dxa"/>
            <w:vAlign w:val="center"/>
          </w:tcPr>
          <w:p w14:paraId="310D4568" w14:textId="7449BF51" w:rsidR="00E15EBB" w:rsidRPr="00E15EBB" w:rsidRDefault="00E15EBB" w:rsidP="00E15EBB">
            <w:pPr>
              <w:autoSpaceDE w:val="0"/>
              <w:spacing w:line="240" w:lineRule="auto"/>
              <w:ind w:left="-113" w:right="-113"/>
              <w:jc w:val="center"/>
              <w:rPr>
                <w:sz w:val="16"/>
                <w:szCs w:val="16"/>
                <w:lang w:eastAsia="ru-RU"/>
              </w:rPr>
            </w:pPr>
            <w:r w:rsidRPr="00E15EBB">
              <w:rPr>
                <w:sz w:val="16"/>
                <w:szCs w:val="16"/>
                <w:lang w:eastAsia="ru-RU"/>
              </w:rPr>
              <w:t xml:space="preserve">установлено относительно ориентира, расположенного за пределами участка, ориентир – здание, участок находится примерно в </w:t>
            </w:r>
            <w:r>
              <w:rPr>
                <w:sz w:val="16"/>
                <w:szCs w:val="16"/>
                <w:lang w:eastAsia="ru-RU"/>
              </w:rPr>
              <w:t>25</w:t>
            </w:r>
            <w:r w:rsidRPr="00E15EBB">
              <w:rPr>
                <w:sz w:val="16"/>
                <w:szCs w:val="16"/>
                <w:lang w:eastAsia="ru-RU"/>
              </w:rPr>
              <w:t xml:space="preserve"> метрах от ориентира по направлению на </w:t>
            </w:r>
            <w:r>
              <w:rPr>
                <w:sz w:val="16"/>
                <w:szCs w:val="16"/>
                <w:lang w:eastAsia="ru-RU"/>
              </w:rPr>
              <w:t>восток</w:t>
            </w:r>
            <w:r w:rsidRPr="00E15EBB">
              <w:rPr>
                <w:sz w:val="16"/>
                <w:szCs w:val="16"/>
                <w:lang w:eastAsia="ru-RU"/>
              </w:rPr>
              <w:t xml:space="preserve">, почтовый адрес ориентира: </w:t>
            </w:r>
          </w:p>
          <w:p w14:paraId="5322BA00" w14:textId="652C65A5" w:rsidR="00E15EBB" w:rsidRPr="00813D3C" w:rsidRDefault="00E15EBB" w:rsidP="00E15EBB">
            <w:pPr>
              <w:autoSpaceDE w:val="0"/>
              <w:spacing w:line="240" w:lineRule="auto"/>
              <w:ind w:left="-113" w:right="-113"/>
              <w:jc w:val="center"/>
              <w:rPr>
                <w:sz w:val="16"/>
                <w:szCs w:val="16"/>
                <w:lang w:eastAsia="ru-RU"/>
              </w:rPr>
            </w:pPr>
            <w:r w:rsidRPr="00E15EBB">
              <w:rPr>
                <w:sz w:val="16"/>
                <w:szCs w:val="16"/>
                <w:lang w:eastAsia="ru-RU"/>
              </w:rPr>
              <w:t>край Приморский, МО Партизанский городской округ, г. Партизанск, ул. Куйбышева, дом 6</w:t>
            </w:r>
          </w:p>
        </w:tc>
        <w:tc>
          <w:tcPr>
            <w:tcW w:w="1341" w:type="dxa"/>
            <w:vAlign w:val="center"/>
          </w:tcPr>
          <w:p w14:paraId="764671D5" w14:textId="2EB92802" w:rsidR="00E15EBB" w:rsidRPr="00813D3C" w:rsidRDefault="00E15EBB" w:rsidP="00E15EBB">
            <w:pPr>
              <w:spacing w:line="240" w:lineRule="auto"/>
              <w:ind w:left="-113" w:right="-113"/>
              <w:jc w:val="center"/>
              <w:rPr>
                <w:sz w:val="18"/>
                <w:szCs w:val="18"/>
              </w:rPr>
            </w:pPr>
            <w:r w:rsidRPr="00813D3C">
              <w:rPr>
                <w:sz w:val="18"/>
                <w:szCs w:val="18"/>
              </w:rPr>
              <w:t>1446</w:t>
            </w:r>
          </w:p>
        </w:tc>
        <w:tc>
          <w:tcPr>
            <w:tcW w:w="2912" w:type="dxa"/>
            <w:vAlign w:val="center"/>
          </w:tcPr>
          <w:p w14:paraId="0789DE6F" w14:textId="3F682467" w:rsidR="00E15EBB" w:rsidRPr="00813D3C" w:rsidRDefault="00E15EBB" w:rsidP="00E15EBB">
            <w:pPr>
              <w:spacing w:line="240" w:lineRule="auto"/>
              <w:ind w:left="-113" w:right="-113"/>
              <w:jc w:val="center"/>
              <w:rPr>
                <w:sz w:val="16"/>
                <w:szCs w:val="20"/>
              </w:rPr>
            </w:pPr>
            <w:r w:rsidRPr="00813D3C">
              <w:rPr>
                <w:sz w:val="16"/>
                <w:szCs w:val="20"/>
              </w:rPr>
              <w:t>Вновь образованный</w:t>
            </w:r>
          </w:p>
        </w:tc>
        <w:tc>
          <w:tcPr>
            <w:tcW w:w="1843" w:type="dxa"/>
            <w:vAlign w:val="center"/>
          </w:tcPr>
          <w:p w14:paraId="4F270B16" w14:textId="60EC01D6" w:rsidR="00E15EBB" w:rsidRPr="00813D3C" w:rsidRDefault="00E15EBB" w:rsidP="00E15EBB">
            <w:pPr>
              <w:spacing w:line="240" w:lineRule="auto"/>
              <w:ind w:left="-113" w:right="-113"/>
              <w:jc w:val="center"/>
              <w:rPr>
                <w:sz w:val="16"/>
                <w:szCs w:val="16"/>
              </w:rPr>
            </w:pPr>
            <w:r w:rsidRPr="00813D3C">
              <w:rPr>
                <w:sz w:val="16"/>
                <w:szCs w:val="16"/>
              </w:rPr>
              <w:t>Для индивидуального жилищного строительства (2.1)</w:t>
            </w:r>
          </w:p>
        </w:tc>
      </w:tr>
      <w:tr w:rsidR="00E15EBB" w:rsidRPr="00813D3C" w14:paraId="55D4655B" w14:textId="77777777" w:rsidTr="00E15EBB">
        <w:trPr>
          <w:trHeight w:val="20"/>
          <w:jc w:val="center"/>
        </w:trPr>
        <w:tc>
          <w:tcPr>
            <w:tcW w:w="562" w:type="dxa"/>
            <w:vAlign w:val="center"/>
          </w:tcPr>
          <w:p w14:paraId="0265FB88" w14:textId="7E43EC89" w:rsidR="00E15EBB" w:rsidRPr="00813D3C" w:rsidRDefault="00E15EBB" w:rsidP="00E15EBB">
            <w:pPr>
              <w:spacing w:line="240" w:lineRule="auto"/>
              <w:ind w:left="-113" w:right="-113"/>
              <w:jc w:val="center"/>
              <w:rPr>
                <w:rFonts w:eastAsia="GOST Type AU"/>
                <w:sz w:val="16"/>
                <w:szCs w:val="16"/>
              </w:rPr>
            </w:pPr>
            <w:r w:rsidRPr="00813D3C">
              <w:rPr>
                <w:rFonts w:eastAsia="GOST Type AU"/>
                <w:sz w:val="16"/>
                <w:szCs w:val="16"/>
              </w:rPr>
              <w:t>:ЗУ</w:t>
            </w:r>
            <w:r>
              <w:rPr>
                <w:rFonts w:eastAsia="GOST Type AU"/>
                <w:sz w:val="16"/>
                <w:szCs w:val="16"/>
              </w:rPr>
              <w:t>0</w:t>
            </w:r>
            <w:r w:rsidRPr="00813D3C">
              <w:rPr>
                <w:rFonts w:eastAsia="GOST Type AU"/>
                <w:sz w:val="16"/>
                <w:szCs w:val="16"/>
              </w:rPr>
              <w:t>5</w:t>
            </w:r>
          </w:p>
        </w:tc>
        <w:tc>
          <w:tcPr>
            <w:tcW w:w="1377" w:type="dxa"/>
            <w:shd w:val="clear" w:color="auto" w:fill="auto"/>
            <w:vAlign w:val="center"/>
          </w:tcPr>
          <w:p w14:paraId="1D6F37F9" w14:textId="3AEA4798" w:rsidR="00E15EBB" w:rsidRPr="00813D3C" w:rsidRDefault="00E15EBB" w:rsidP="00E15EBB">
            <w:pPr>
              <w:autoSpaceDE w:val="0"/>
              <w:spacing w:line="240" w:lineRule="auto"/>
              <w:ind w:left="-113" w:right="-113"/>
              <w:jc w:val="center"/>
              <w:rPr>
                <w:rFonts w:eastAsia="GOST Type AU"/>
                <w:sz w:val="16"/>
                <w:szCs w:val="16"/>
              </w:rPr>
            </w:pPr>
            <w:r w:rsidRPr="00813D3C">
              <w:rPr>
                <w:rFonts w:eastAsia="GOST Type AU"/>
                <w:sz w:val="16"/>
                <w:szCs w:val="16"/>
              </w:rPr>
              <w:t>-</w:t>
            </w:r>
          </w:p>
        </w:tc>
        <w:tc>
          <w:tcPr>
            <w:tcW w:w="1984" w:type="dxa"/>
            <w:vAlign w:val="center"/>
          </w:tcPr>
          <w:p w14:paraId="6B807123" w14:textId="4659D6CE" w:rsidR="00E15EBB" w:rsidRPr="00E15EBB" w:rsidRDefault="00E15EBB" w:rsidP="00E15EBB">
            <w:pPr>
              <w:autoSpaceDE w:val="0"/>
              <w:spacing w:line="240" w:lineRule="auto"/>
              <w:ind w:left="-113" w:right="-113"/>
              <w:jc w:val="center"/>
              <w:rPr>
                <w:sz w:val="16"/>
                <w:szCs w:val="16"/>
                <w:lang w:eastAsia="ru-RU"/>
              </w:rPr>
            </w:pPr>
            <w:r w:rsidRPr="00E15EBB">
              <w:rPr>
                <w:sz w:val="16"/>
                <w:szCs w:val="16"/>
                <w:lang w:eastAsia="ru-RU"/>
              </w:rPr>
              <w:t xml:space="preserve">установлено относительно ориентира, расположенного за пределами участка, ориентир – здание, участок находится примерно в </w:t>
            </w:r>
            <w:r>
              <w:rPr>
                <w:sz w:val="16"/>
                <w:szCs w:val="16"/>
                <w:lang w:eastAsia="ru-RU"/>
              </w:rPr>
              <w:t>30</w:t>
            </w:r>
            <w:r w:rsidRPr="00E15EBB">
              <w:rPr>
                <w:sz w:val="16"/>
                <w:szCs w:val="16"/>
                <w:lang w:eastAsia="ru-RU"/>
              </w:rPr>
              <w:t xml:space="preserve"> метрах от ориентира по направлению на </w:t>
            </w:r>
            <w:r>
              <w:rPr>
                <w:sz w:val="16"/>
                <w:szCs w:val="16"/>
                <w:lang w:eastAsia="ru-RU"/>
              </w:rPr>
              <w:t>восток</w:t>
            </w:r>
            <w:r w:rsidRPr="00E15EBB">
              <w:rPr>
                <w:sz w:val="16"/>
                <w:szCs w:val="16"/>
                <w:lang w:eastAsia="ru-RU"/>
              </w:rPr>
              <w:t xml:space="preserve">, почтовый адрес ориентира: </w:t>
            </w:r>
          </w:p>
          <w:p w14:paraId="4EC2FB57" w14:textId="60C93D7A" w:rsidR="00E15EBB" w:rsidRPr="00813D3C" w:rsidRDefault="00E15EBB" w:rsidP="00E15EBB">
            <w:pPr>
              <w:autoSpaceDE w:val="0"/>
              <w:spacing w:line="240" w:lineRule="auto"/>
              <w:ind w:left="-113" w:right="-113"/>
              <w:jc w:val="center"/>
              <w:rPr>
                <w:sz w:val="16"/>
                <w:szCs w:val="16"/>
                <w:lang w:eastAsia="ru-RU"/>
              </w:rPr>
            </w:pPr>
            <w:r w:rsidRPr="00E15EBB">
              <w:rPr>
                <w:sz w:val="16"/>
                <w:szCs w:val="16"/>
                <w:lang w:eastAsia="ru-RU"/>
              </w:rPr>
              <w:t>край Приморский, МО Партизанский городской округ, г. Партизанск, пер. Солнечный, дом 12</w:t>
            </w:r>
          </w:p>
        </w:tc>
        <w:tc>
          <w:tcPr>
            <w:tcW w:w="1341" w:type="dxa"/>
            <w:vAlign w:val="center"/>
          </w:tcPr>
          <w:p w14:paraId="293105B5" w14:textId="17F58D6F" w:rsidR="00E15EBB" w:rsidRPr="00813D3C" w:rsidRDefault="00E15EBB" w:rsidP="00E15EBB">
            <w:pPr>
              <w:spacing w:line="240" w:lineRule="auto"/>
              <w:ind w:left="-113" w:right="-113"/>
              <w:jc w:val="center"/>
              <w:rPr>
                <w:sz w:val="18"/>
                <w:szCs w:val="18"/>
              </w:rPr>
            </w:pPr>
            <w:r w:rsidRPr="00813D3C">
              <w:rPr>
                <w:sz w:val="18"/>
                <w:szCs w:val="18"/>
              </w:rPr>
              <w:t>1050</w:t>
            </w:r>
          </w:p>
        </w:tc>
        <w:tc>
          <w:tcPr>
            <w:tcW w:w="2912" w:type="dxa"/>
            <w:vAlign w:val="center"/>
          </w:tcPr>
          <w:p w14:paraId="58B4C712" w14:textId="19495BB0" w:rsidR="00E15EBB" w:rsidRPr="00813D3C" w:rsidRDefault="00E15EBB" w:rsidP="00E15EBB">
            <w:pPr>
              <w:spacing w:line="240" w:lineRule="auto"/>
              <w:ind w:left="-113" w:right="-113"/>
              <w:jc w:val="center"/>
              <w:rPr>
                <w:sz w:val="16"/>
                <w:szCs w:val="20"/>
              </w:rPr>
            </w:pPr>
            <w:r w:rsidRPr="00813D3C">
              <w:rPr>
                <w:sz w:val="16"/>
                <w:szCs w:val="20"/>
              </w:rPr>
              <w:t>Вновь образованный</w:t>
            </w:r>
          </w:p>
        </w:tc>
        <w:tc>
          <w:tcPr>
            <w:tcW w:w="1843" w:type="dxa"/>
            <w:vAlign w:val="center"/>
          </w:tcPr>
          <w:p w14:paraId="2A45E0F8" w14:textId="714C183E" w:rsidR="00E15EBB" w:rsidRPr="00813D3C" w:rsidRDefault="00E15EBB" w:rsidP="00E15EBB">
            <w:pPr>
              <w:spacing w:line="240" w:lineRule="auto"/>
              <w:ind w:left="-113" w:right="-113"/>
              <w:jc w:val="center"/>
              <w:rPr>
                <w:sz w:val="16"/>
                <w:szCs w:val="16"/>
              </w:rPr>
            </w:pPr>
            <w:r w:rsidRPr="00813D3C">
              <w:rPr>
                <w:sz w:val="16"/>
                <w:szCs w:val="16"/>
              </w:rPr>
              <w:t>Для индивидуального жилищного строительства (2.1)</w:t>
            </w:r>
          </w:p>
        </w:tc>
      </w:tr>
      <w:tr w:rsidR="00E15EBB" w:rsidRPr="00813D3C" w14:paraId="187B2F40" w14:textId="77777777" w:rsidTr="00E15EBB">
        <w:trPr>
          <w:trHeight w:val="20"/>
          <w:jc w:val="center"/>
        </w:trPr>
        <w:tc>
          <w:tcPr>
            <w:tcW w:w="562" w:type="dxa"/>
            <w:vAlign w:val="center"/>
          </w:tcPr>
          <w:p w14:paraId="3318C78D" w14:textId="0ED62CAC" w:rsidR="00E15EBB" w:rsidRPr="00813D3C" w:rsidRDefault="00E15EBB" w:rsidP="00E15EBB">
            <w:pPr>
              <w:spacing w:line="240" w:lineRule="auto"/>
              <w:ind w:left="-113" w:right="-113"/>
              <w:jc w:val="center"/>
              <w:rPr>
                <w:rFonts w:eastAsia="GOST Type AU"/>
                <w:sz w:val="16"/>
                <w:szCs w:val="16"/>
              </w:rPr>
            </w:pPr>
            <w:r w:rsidRPr="00813D3C">
              <w:rPr>
                <w:rFonts w:eastAsia="GOST Type AU"/>
                <w:sz w:val="16"/>
                <w:szCs w:val="16"/>
              </w:rPr>
              <w:t>:ЗУ</w:t>
            </w:r>
            <w:r>
              <w:rPr>
                <w:rFonts w:eastAsia="GOST Type AU"/>
                <w:sz w:val="16"/>
                <w:szCs w:val="16"/>
              </w:rPr>
              <w:t>0</w:t>
            </w:r>
            <w:r w:rsidRPr="00813D3C">
              <w:rPr>
                <w:rFonts w:eastAsia="GOST Type AU"/>
                <w:sz w:val="16"/>
                <w:szCs w:val="16"/>
              </w:rPr>
              <w:t>6</w:t>
            </w:r>
          </w:p>
        </w:tc>
        <w:tc>
          <w:tcPr>
            <w:tcW w:w="1377" w:type="dxa"/>
            <w:shd w:val="clear" w:color="auto" w:fill="auto"/>
            <w:vAlign w:val="center"/>
          </w:tcPr>
          <w:p w14:paraId="58AC38CC" w14:textId="47421E88" w:rsidR="00E15EBB" w:rsidRPr="00813D3C" w:rsidRDefault="00E15EBB" w:rsidP="00E15EBB">
            <w:pPr>
              <w:autoSpaceDE w:val="0"/>
              <w:spacing w:line="240" w:lineRule="auto"/>
              <w:ind w:left="-113" w:right="-113"/>
              <w:jc w:val="center"/>
              <w:rPr>
                <w:rFonts w:eastAsia="GOST Type AU"/>
                <w:sz w:val="16"/>
                <w:szCs w:val="16"/>
              </w:rPr>
            </w:pPr>
            <w:r w:rsidRPr="00813D3C">
              <w:rPr>
                <w:rFonts w:eastAsia="GOST Type AU"/>
                <w:sz w:val="16"/>
                <w:szCs w:val="16"/>
              </w:rPr>
              <w:t>-</w:t>
            </w:r>
          </w:p>
        </w:tc>
        <w:tc>
          <w:tcPr>
            <w:tcW w:w="1984" w:type="dxa"/>
            <w:vAlign w:val="center"/>
          </w:tcPr>
          <w:p w14:paraId="012BCB3F" w14:textId="29D7F4F6" w:rsidR="00E15EBB" w:rsidRPr="00E15EBB" w:rsidRDefault="00E15EBB" w:rsidP="00E15EBB">
            <w:pPr>
              <w:autoSpaceDE w:val="0"/>
              <w:spacing w:line="240" w:lineRule="auto"/>
              <w:ind w:left="-113" w:right="-113"/>
              <w:jc w:val="center"/>
              <w:rPr>
                <w:sz w:val="16"/>
                <w:szCs w:val="16"/>
                <w:lang w:eastAsia="ru-RU"/>
              </w:rPr>
            </w:pPr>
            <w:r w:rsidRPr="00E15EBB">
              <w:rPr>
                <w:sz w:val="16"/>
                <w:szCs w:val="16"/>
                <w:lang w:eastAsia="ru-RU"/>
              </w:rPr>
              <w:t xml:space="preserve">установлено относительно ориентира, расположенного за пределами участка, ориентир – здание, участок находится примерно в </w:t>
            </w:r>
            <w:r>
              <w:rPr>
                <w:sz w:val="16"/>
                <w:szCs w:val="16"/>
                <w:lang w:eastAsia="ru-RU"/>
              </w:rPr>
              <w:t>40</w:t>
            </w:r>
            <w:r w:rsidRPr="00E15EBB">
              <w:rPr>
                <w:sz w:val="16"/>
                <w:szCs w:val="16"/>
                <w:lang w:eastAsia="ru-RU"/>
              </w:rPr>
              <w:t xml:space="preserve"> метрах от ориентира по направлению на </w:t>
            </w:r>
            <w:r>
              <w:rPr>
                <w:sz w:val="16"/>
                <w:szCs w:val="16"/>
                <w:lang w:eastAsia="ru-RU"/>
              </w:rPr>
              <w:t>юго-запад</w:t>
            </w:r>
            <w:r w:rsidRPr="00E15EBB">
              <w:rPr>
                <w:sz w:val="16"/>
                <w:szCs w:val="16"/>
                <w:lang w:eastAsia="ru-RU"/>
              </w:rPr>
              <w:t xml:space="preserve">, почтовый адрес ориентира: </w:t>
            </w:r>
          </w:p>
          <w:p w14:paraId="620BDC60" w14:textId="013D1C3F" w:rsidR="00E15EBB" w:rsidRPr="00813D3C" w:rsidRDefault="00E15EBB" w:rsidP="00E15EBB">
            <w:pPr>
              <w:autoSpaceDE w:val="0"/>
              <w:spacing w:line="240" w:lineRule="auto"/>
              <w:ind w:left="-113" w:right="-113"/>
              <w:jc w:val="center"/>
              <w:rPr>
                <w:sz w:val="16"/>
                <w:szCs w:val="16"/>
                <w:lang w:eastAsia="ru-RU"/>
              </w:rPr>
            </w:pPr>
            <w:r w:rsidRPr="00E15EBB">
              <w:rPr>
                <w:sz w:val="16"/>
                <w:szCs w:val="16"/>
                <w:lang w:eastAsia="ru-RU"/>
              </w:rPr>
              <w:t>край Приморский, г. Партизанск, пер. Самоцветный, дом 2</w:t>
            </w:r>
          </w:p>
        </w:tc>
        <w:tc>
          <w:tcPr>
            <w:tcW w:w="1341" w:type="dxa"/>
            <w:vAlign w:val="center"/>
          </w:tcPr>
          <w:p w14:paraId="7C1228C9" w14:textId="7F5CE89A" w:rsidR="00E15EBB" w:rsidRPr="00813D3C" w:rsidRDefault="00E15EBB" w:rsidP="00E15EBB">
            <w:pPr>
              <w:spacing w:line="240" w:lineRule="auto"/>
              <w:ind w:left="-113" w:right="-113"/>
              <w:jc w:val="center"/>
              <w:rPr>
                <w:sz w:val="18"/>
                <w:szCs w:val="18"/>
              </w:rPr>
            </w:pPr>
            <w:r w:rsidRPr="00813D3C">
              <w:rPr>
                <w:sz w:val="18"/>
                <w:szCs w:val="18"/>
              </w:rPr>
              <w:t>725</w:t>
            </w:r>
          </w:p>
        </w:tc>
        <w:tc>
          <w:tcPr>
            <w:tcW w:w="2912" w:type="dxa"/>
            <w:vAlign w:val="center"/>
          </w:tcPr>
          <w:p w14:paraId="5FB3A605" w14:textId="2E4F215E" w:rsidR="00E15EBB" w:rsidRPr="00813D3C" w:rsidRDefault="00E15EBB" w:rsidP="00E15EBB">
            <w:pPr>
              <w:spacing w:line="240" w:lineRule="auto"/>
              <w:ind w:left="-113" w:right="-113"/>
              <w:jc w:val="center"/>
              <w:rPr>
                <w:sz w:val="16"/>
                <w:szCs w:val="20"/>
              </w:rPr>
            </w:pPr>
            <w:r w:rsidRPr="00813D3C">
              <w:rPr>
                <w:sz w:val="16"/>
                <w:szCs w:val="20"/>
              </w:rPr>
              <w:t>Вновь образованный</w:t>
            </w:r>
          </w:p>
        </w:tc>
        <w:tc>
          <w:tcPr>
            <w:tcW w:w="1843" w:type="dxa"/>
            <w:vAlign w:val="center"/>
          </w:tcPr>
          <w:p w14:paraId="09F50987" w14:textId="084DF2D5" w:rsidR="00E15EBB" w:rsidRPr="00813D3C" w:rsidRDefault="00E15EBB" w:rsidP="00E15EBB">
            <w:pPr>
              <w:spacing w:line="240" w:lineRule="auto"/>
              <w:ind w:left="-113" w:right="-113"/>
              <w:jc w:val="center"/>
              <w:rPr>
                <w:sz w:val="16"/>
                <w:szCs w:val="16"/>
              </w:rPr>
            </w:pPr>
            <w:r w:rsidRPr="00813D3C">
              <w:rPr>
                <w:sz w:val="16"/>
                <w:szCs w:val="16"/>
              </w:rPr>
              <w:t>Для индивидуального жилищного строительства (2.1)</w:t>
            </w:r>
          </w:p>
        </w:tc>
      </w:tr>
      <w:tr w:rsidR="00E15EBB" w:rsidRPr="00813D3C" w14:paraId="3D4041E7" w14:textId="77777777" w:rsidTr="00E15EBB">
        <w:trPr>
          <w:trHeight w:val="20"/>
          <w:jc w:val="center"/>
        </w:trPr>
        <w:tc>
          <w:tcPr>
            <w:tcW w:w="562" w:type="dxa"/>
            <w:vAlign w:val="center"/>
          </w:tcPr>
          <w:p w14:paraId="48D06E5C" w14:textId="497C8159" w:rsidR="00E15EBB" w:rsidRPr="00813D3C" w:rsidRDefault="00E15EBB" w:rsidP="00E15EBB">
            <w:pPr>
              <w:spacing w:line="240" w:lineRule="auto"/>
              <w:ind w:left="-113" w:right="-113"/>
              <w:jc w:val="center"/>
              <w:rPr>
                <w:rFonts w:eastAsia="GOST Type AU"/>
                <w:sz w:val="16"/>
                <w:szCs w:val="16"/>
              </w:rPr>
            </w:pPr>
            <w:r w:rsidRPr="00813D3C">
              <w:rPr>
                <w:rFonts w:eastAsia="GOST Type AU"/>
                <w:sz w:val="16"/>
                <w:szCs w:val="16"/>
              </w:rPr>
              <w:t>:ЗУ</w:t>
            </w:r>
            <w:r>
              <w:rPr>
                <w:rFonts w:eastAsia="GOST Type AU"/>
                <w:sz w:val="16"/>
                <w:szCs w:val="16"/>
              </w:rPr>
              <w:t>0</w:t>
            </w:r>
            <w:r w:rsidRPr="00813D3C">
              <w:rPr>
                <w:rFonts w:eastAsia="GOST Type AU"/>
                <w:sz w:val="16"/>
                <w:szCs w:val="16"/>
              </w:rPr>
              <w:t>7</w:t>
            </w:r>
          </w:p>
        </w:tc>
        <w:tc>
          <w:tcPr>
            <w:tcW w:w="1377" w:type="dxa"/>
            <w:shd w:val="clear" w:color="auto" w:fill="auto"/>
            <w:vAlign w:val="center"/>
          </w:tcPr>
          <w:p w14:paraId="7F269D87" w14:textId="38AB6B9F" w:rsidR="00E15EBB" w:rsidRPr="00813D3C" w:rsidRDefault="00E15EBB" w:rsidP="00E15EBB">
            <w:pPr>
              <w:autoSpaceDE w:val="0"/>
              <w:spacing w:line="240" w:lineRule="auto"/>
              <w:ind w:left="-113" w:right="-113"/>
              <w:jc w:val="center"/>
              <w:rPr>
                <w:rFonts w:eastAsia="GOST Type AU"/>
                <w:sz w:val="16"/>
                <w:szCs w:val="16"/>
              </w:rPr>
            </w:pPr>
            <w:r w:rsidRPr="00813D3C">
              <w:rPr>
                <w:rFonts w:eastAsia="GOST Type AU"/>
                <w:sz w:val="16"/>
                <w:szCs w:val="16"/>
              </w:rPr>
              <w:t>-</w:t>
            </w:r>
          </w:p>
        </w:tc>
        <w:tc>
          <w:tcPr>
            <w:tcW w:w="1984" w:type="dxa"/>
          </w:tcPr>
          <w:p w14:paraId="69F3FA56" w14:textId="011E8AA1" w:rsidR="00E15EBB" w:rsidRPr="00E15EBB" w:rsidRDefault="00E15EBB" w:rsidP="00E15EBB">
            <w:pPr>
              <w:autoSpaceDE w:val="0"/>
              <w:spacing w:line="240" w:lineRule="auto"/>
              <w:ind w:left="-113" w:right="-113"/>
              <w:jc w:val="center"/>
              <w:rPr>
                <w:sz w:val="16"/>
                <w:szCs w:val="16"/>
                <w:lang w:eastAsia="ru-RU"/>
              </w:rPr>
            </w:pPr>
            <w:r w:rsidRPr="00E15EBB">
              <w:rPr>
                <w:sz w:val="16"/>
                <w:szCs w:val="16"/>
                <w:lang w:eastAsia="ru-RU"/>
              </w:rPr>
              <w:t xml:space="preserve">установлено относительно ориентира, расположенного за пределами участка, ориентир – здание, участок находится примерно в </w:t>
            </w:r>
            <w:r>
              <w:rPr>
                <w:sz w:val="16"/>
                <w:szCs w:val="16"/>
                <w:lang w:eastAsia="ru-RU"/>
              </w:rPr>
              <w:t>40</w:t>
            </w:r>
            <w:r w:rsidRPr="00E15EBB">
              <w:rPr>
                <w:sz w:val="16"/>
                <w:szCs w:val="16"/>
                <w:lang w:eastAsia="ru-RU"/>
              </w:rPr>
              <w:t xml:space="preserve"> метрах от ориентира по направлению на </w:t>
            </w:r>
            <w:r>
              <w:rPr>
                <w:sz w:val="16"/>
                <w:szCs w:val="16"/>
                <w:lang w:eastAsia="ru-RU"/>
              </w:rPr>
              <w:t>запад</w:t>
            </w:r>
            <w:r w:rsidRPr="00E15EBB">
              <w:rPr>
                <w:sz w:val="16"/>
                <w:szCs w:val="16"/>
                <w:lang w:eastAsia="ru-RU"/>
              </w:rPr>
              <w:t xml:space="preserve">, почтовый адрес ориентира: </w:t>
            </w:r>
          </w:p>
          <w:p w14:paraId="077649A5" w14:textId="184496D1" w:rsidR="00E15EBB" w:rsidRPr="00813D3C" w:rsidRDefault="00E15EBB" w:rsidP="00E15EBB">
            <w:pPr>
              <w:autoSpaceDE w:val="0"/>
              <w:spacing w:line="240" w:lineRule="auto"/>
              <w:ind w:left="-113" w:right="-113"/>
              <w:jc w:val="center"/>
              <w:rPr>
                <w:sz w:val="16"/>
                <w:szCs w:val="16"/>
                <w:lang w:eastAsia="ru-RU"/>
              </w:rPr>
            </w:pPr>
            <w:r w:rsidRPr="00E15EBB">
              <w:rPr>
                <w:sz w:val="16"/>
                <w:szCs w:val="16"/>
                <w:lang w:eastAsia="ru-RU"/>
              </w:rPr>
              <w:t xml:space="preserve">край Приморский, МО Партизанский городской </w:t>
            </w:r>
            <w:r w:rsidRPr="00E15EBB">
              <w:rPr>
                <w:sz w:val="16"/>
                <w:szCs w:val="16"/>
                <w:lang w:eastAsia="ru-RU"/>
              </w:rPr>
              <w:lastRenderedPageBreak/>
              <w:t>округ, г. Партизанск, ул. Лазо, дом 41</w:t>
            </w:r>
          </w:p>
        </w:tc>
        <w:tc>
          <w:tcPr>
            <w:tcW w:w="1341" w:type="dxa"/>
            <w:vAlign w:val="center"/>
          </w:tcPr>
          <w:p w14:paraId="5FF3ED52" w14:textId="6D44FFA4" w:rsidR="00E15EBB" w:rsidRPr="00813D3C" w:rsidRDefault="00E15EBB" w:rsidP="00E15EBB">
            <w:pPr>
              <w:spacing w:line="240" w:lineRule="auto"/>
              <w:ind w:left="-113" w:right="-113"/>
              <w:jc w:val="center"/>
              <w:rPr>
                <w:sz w:val="18"/>
                <w:szCs w:val="18"/>
              </w:rPr>
            </w:pPr>
            <w:r w:rsidRPr="00813D3C">
              <w:rPr>
                <w:sz w:val="18"/>
                <w:szCs w:val="18"/>
              </w:rPr>
              <w:lastRenderedPageBreak/>
              <w:t>1225</w:t>
            </w:r>
          </w:p>
        </w:tc>
        <w:tc>
          <w:tcPr>
            <w:tcW w:w="2912" w:type="dxa"/>
            <w:vAlign w:val="center"/>
          </w:tcPr>
          <w:p w14:paraId="2BE44D57" w14:textId="2CBFCFFE" w:rsidR="00E15EBB" w:rsidRPr="00813D3C" w:rsidRDefault="00E15EBB" w:rsidP="00E15EBB">
            <w:pPr>
              <w:spacing w:line="240" w:lineRule="auto"/>
              <w:ind w:left="-113" w:right="-113"/>
              <w:jc w:val="center"/>
              <w:rPr>
                <w:sz w:val="16"/>
                <w:szCs w:val="20"/>
              </w:rPr>
            </w:pPr>
            <w:r w:rsidRPr="00813D3C">
              <w:rPr>
                <w:sz w:val="16"/>
                <w:szCs w:val="20"/>
              </w:rPr>
              <w:t>Вновь образованный</w:t>
            </w:r>
          </w:p>
        </w:tc>
        <w:tc>
          <w:tcPr>
            <w:tcW w:w="1843" w:type="dxa"/>
            <w:vAlign w:val="center"/>
          </w:tcPr>
          <w:p w14:paraId="7077C151" w14:textId="46C40F45" w:rsidR="00E15EBB" w:rsidRPr="00813D3C" w:rsidRDefault="00E15EBB" w:rsidP="00E15EBB">
            <w:pPr>
              <w:spacing w:line="240" w:lineRule="auto"/>
              <w:ind w:left="-113" w:right="-113"/>
              <w:jc w:val="center"/>
              <w:rPr>
                <w:sz w:val="16"/>
                <w:szCs w:val="16"/>
              </w:rPr>
            </w:pPr>
            <w:r w:rsidRPr="00813D3C">
              <w:rPr>
                <w:sz w:val="16"/>
                <w:szCs w:val="16"/>
              </w:rPr>
              <w:t>Для индивидуального жилищного строительства (2.1)</w:t>
            </w:r>
          </w:p>
        </w:tc>
      </w:tr>
      <w:tr w:rsidR="00E15EBB" w:rsidRPr="00813D3C" w14:paraId="49B1A54E" w14:textId="77777777" w:rsidTr="00E15EBB">
        <w:trPr>
          <w:trHeight w:val="20"/>
          <w:jc w:val="center"/>
        </w:trPr>
        <w:tc>
          <w:tcPr>
            <w:tcW w:w="562" w:type="dxa"/>
            <w:vAlign w:val="center"/>
          </w:tcPr>
          <w:p w14:paraId="652D0FF6" w14:textId="487B1C62" w:rsidR="00E15EBB" w:rsidRPr="00813D3C" w:rsidRDefault="00E15EBB" w:rsidP="00E15EBB">
            <w:pPr>
              <w:spacing w:line="240" w:lineRule="auto"/>
              <w:ind w:left="-113" w:right="-113"/>
              <w:jc w:val="center"/>
              <w:rPr>
                <w:rFonts w:eastAsia="GOST Type AU"/>
                <w:sz w:val="16"/>
                <w:szCs w:val="16"/>
              </w:rPr>
            </w:pPr>
            <w:r w:rsidRPr="00813D3C">
              <w:rPr>
                <w:rFonts w:eastAsia="GOST Type AU"/>
                <w:sz w:val="16"/>
                <w:szCs w:val="16"/>
              </w:rPr>
              <w:t>:ЗУ</w:t>
            </w:r>
            <w:r>
              <w:rPr>
                <w:rFonts w:eastAsia="GOST Type AU"/>
                <w:sz w:val="16"/>
                <w:szCs w:val="16"/>
              </w:rPr>
              <w:t>0</w:t>
            </w:r>
            <w:r w:rsidRPr="00813D3C">
              <w:rPr>
                <w:rFonts w:eastAsia="GOST Type AU"/>
                <w:sz w:val="16"/>
                <w:szCs w:val="16"/>
              </w:rPr>
              <w:t>8</w:t>
            </w:r>
          </w:p>
        </w:tc>
        <w:tc>
          <w:tcPr>
            <w:tcW w:w="1377" w:type="dxa"/>
            <w:shd w:val="clear" w:color="auto" w:fill="auto"/>
            <w:vAlign w:val="center"/>
          </w:tcPr>
          <w:p w14:paraId="0CCA306E" w14:textId="6337B308" w:rsidR="00E15EBB" w:rsidRPr="00813D3C" w:rsidRDefault="00E15EBB" w:rsidP="00E15EBB">
            <w:pPr>
              <w:autoSpaceDE w:val="0"/>
              <w:spacing w:line="240" w:lineRule="auto"/>
              <w:ind w:left="-113" w:right="-113"/>
              <w:jc w:val="center"/>
              <w:rPr>
                <w:rFonts w:eastAsia="GOST Type AU"/>
                <w:sz w:val="16"/>
                <w:szCs w:val="16"/>
              </w:rPr>
            </w:pPr>
            <w:r w:rsidRPr="00813D3C">
              <w:rPr>
                <w:rFonts w:eastAsia="GOST Type AU"/>
                <w:sz w:val="16"/>
                <w:szCs w:val="16"/>
              </w:rPr>
              <w:t>-</w:t>
            </w:r>
          </w:p>
        </w:tc>
        <w:tc>
          <w:tcPr>
            <w:tcW w:w="1984" w:type="dxa"/>
          </w:tcPr>
          <w:p w14:paraId="0119EAC8" w14:textId="5720D1CD" w:rsidR="00E15EBB" w:rsidRPr="00E15EBB" w:rsidRDefault="00E15EBB" w:rsidP="00E15EBB">
            <w:pPr>
              <w:autoSpaceDE w:val="0"/>
              <w:spacing w:line="240" w:lineRule="auto"/>
              <w:ind w:left="-113" w:right="-113"/>
              <w:jc w:val="center"/>
              <w:rPr>
                <w:sz w:val="16"/>
                <w:szCs w:val="16"/>
                <w:lang w:eastAsia="ru-RU"/>
              </w:rPr>
            </w:pPr>
            <w:r w:rsidRPr="00E15EBB">
              <w:rPr>
                <w:sz w:val="16"/>
                <w:szCs w:val="16"/>
                <w:lang w:eastAsia="ru-RU"/>
              </w:rPr>
              <w:t xml:space="preserve">установлено относительно ориентира, расположенного за пределами участка, ориентир – здание, участок находится примерно в </w:t>
            </w:r>
            <w:r>
              <w:rPr>
                <w:sz w:val="16"/>
                <w:szCs w:val="16"/>
                <w:lang w:eastAsia="ru-RU"/>
              </w:rPr>
              <w:t>40</w:t>
            </w:r>
            <w:r w:rsidRPr="00E15EBB">
              <w:rPr>
                <w:sz w:val="16"/>
                <w:szCs w:val="16"/>
                <w:lang w:eastAsia="ru-RU"/>
              </w:rPr>
              <w:t xml:space="preserve"> метрах от ориентира по направлению на</w:t>
            </w:r>
            <w:r w:rsidR="00F92DC4">
              <w:rPr>
                <w:sz w:val="16"/>
                <w:szCs w:val="16"/>
                <w:lang w:eastAsia="ru-RU"/>
              </w:rPr>
              <w:t xml:space="preserve"> север</w:t>
            </w:r>
            <w:r w:rsidRPr="00E15EBB">
              <w:rPr>
                <w:sz w:val="16"/>
                <w:szCs w:val="16"/>
                <w:lang w:eastAsia="ru-RU"/>
              </w:rPr>
              <w:t xml:space="preserve">, почтовый адрес ориентира: </w:t>
            </w:r>
          </w:p>
          <w:p w14:paraId="43B09A31" w14:textId="5A50AC7B" w:rsidR="00E15EBB" w:rsidRPr="00813D3C" w:rsidRDefault="00E15EBB" w:rsidP="00E15EBB">
            <w:pPr>
              <w:autoSpaceDE w:val="0"/>
              <w:spacing w:line="240" w:lineRule="auto"/>
              <w:ind w:left="-113" w:right="-113"/>
              <w:jc w:val="center"/>
              <w:rPr>
                <w:sz w:val="16"/>
                <w:szCs w:val="16"/>
                <w:lang w:eastAsia="ru-RU"/>
              </w:rPr>
            </w:pPr>
            <w:r w:rsidRPr="00E15EBB">
              <w:rPr>
                <w:sz w:val="16"/>
                <w:szCs w:val="16"/>
                <w:lang w:eastAsia="ru-RU"/>
              </w:rPr>
              <w:t>край Приморский, МО Партизанский городской округ, г. Партизанск, ул. Лазо, дом 41</w:t>
            </w:r>
          </w:p>
        </w:tc>
        <w:tc>
          <w:tcPr>
            <w:tcW w:w="1341" w:type="dxa"/>
            <w:vAlign w:val="center"/>
          </w:tcPr>
          <w:p w14:paraId="69182669" w14:textId="2AD67C9D" w:rsidR="00E15EBB" w:rsidRPr="00813D3C" w:rsidRDefault="00E15EBB" w:rsidP="00E15EBB">
            <w:pPr>
              <w:spacing w:line="240" w:lineRule="auto"/>
              <w:ind w:left="-113" w:right="-113"/>
              <w:jc w:val="center"/>
              <w:rPr>
                <w:sz w:val="18"/>
                <w:szCs w:val="18"/>
              </w:rPr>
            </w:pPr>
            <w:r w:rsidRPr="00813D3C">
              <w:rPr>
                <w:sz w:val="18"/>
                <w:szCs w:val="18"/>
              </w:rPr>
              <w:t>1000</w:t>
            </w:r>
          </w:p>
        </w:tc>
        <w:tc>
          <w:tcPr>
            <w:tcW w:w="2912" w:type="dxa"/>
            <w:vAlign w:val="center"/>
          </w:tcPr>
          <w:p w14:paraId="5E867777" w14:textId="559B09A1" w:rsidR="00E15EBB" w:rsidRPr="00813D3C" w:rsidRDefault="00E15EBB" w:rsidP="00E15EBB">
            <w:pPr>
              <w:spacing w:line="240" w:lineRule="auto"/>
              <w:ind w:left="-113" w:right="-113"/>
              <w:jc w:val="center"/>
              <w:rPr>
                <w:sz w:val="16"/>
                <w:szCs w:val="20"/>
              </w:rPr>
            </w:pPr>
            <w:r w:rsidRPr="00813D3C">
              <w:rPr>
                <w:sz w:val="16"/>
                <w:szCs w:val="20"/>
              </w:rPr>
              <w:t>Вновь образованный</w:t>
            </w:r>
          </w:p>
        </w:tc>
        <w:tc>
          <w:tcPr>
            <w:tcW w:w="1843" w:type="dxa"/>
            <w:vAlign w:val="center"/>
          </w:tcPr>
          <w:p w14:paraId="67A1EA98" w14:textId="1824F59B" w:rsidR="00E15EBB" w:rsidRPr="00813D3C" w:rsidRDefault="00E15EBB" w:rsidP="00E15EBB">
            <w:pPr>
              <w:spacing w:line="240" w:lineRule="auto"/>
              <w:ind w:left="-113" w:right="-113"/>
              <w:jc w:val="center"/>
              <w:rPr>
                <w:sz w:val="16"/>
                <w:szCs w:val="16"/>
              </w:rPr>
            </w:pPr>
            <w:r w:rsidRPr="00813D3C">
              <w:rPr>
                <w:sz w:val="16"/>
                <w:szCs w:val="16"/>
              </w:rPr>
              <w:t>Для индивидуального жилищного строительства (2.1)</w:t>
            </w:r>
          </w:p>
        </w:tc>
      </w:tr>
      <w:tr w:rsidR="00F92DC4" w:rsidRPr="00813D3C" w14:paraId="712A7254" w14:textId="77777777" w:rsidTr="00E15EBB">
        <w:trPr>
          <w:trHeight w:val="20"/>
          <w:jc w:val="center"/>
        </w:trPr>
        <w:tc>
          <w:tcPr>
            <w:tcW w:w="562" w:type="dxa"/>
            <w:vAlign w:val="center"/>
          </w:tcPr>
          <w:p w14:paraId="3F1F843E" w14:textId="35FCA867" w:rsidR="00F92DC4" w:rsidRPr="00813D3C" w:rsidRDefault="00F92DC4" w:rsidP="00F92DC4">
            <w:pPr>
              <w:spacing w:line="240" w:lineRule="auto"/>
              <w:ind w:left="-113" w:right="-113"/>
              <w:jc w:val="center"/>
              <w:rPr>
                <w:rFonts w:eastAsia="GOST Type AU"/>
                <w:sz w:val="16"/>
                <w:szCs w:val="16"/>
              </w:rPr>
            </w:pPr>
            <w:r w:rsidRPr="00813D3C">
              <w:rPr>
                <w:rFonts w:eastAsia="GOST Type AU"/>
                <w:sz w:val="16"/>
                <w:szCs w:val="16"/>
              </w:rPr>
              <w:t>:ЗУ</w:t>
            </w:r>
            <w:r>
              <w:rPr>
                <w:rFonts w:eastAsia="GOST Type AU"/>
                <w:sz w:val="16"/>
                <w:szCs w:val="16"/>
              </w:rPr>
              <w:t>0</w:t>
            </w:r>
            <w:r w:rsidRPr="00813D3C">
              <w:rPr>
                <w:rFonts w:eastAsia="GOST Type AU"/>
                <w:sz w:val="16"/>
                <w:szCs w:val="16"/>
              </w:rPr>
              <w:t>9</w:t>
            </w:r>
          </w:p>
        </w:tc>
        <w:tc>
          <w:tcPr>
            <w:tcW w:w="1377" w:type="dxa"/>
            <w:shd w:val="clear" w:color="auto" w:fill="auto"/>
            <w:vAlign w:val="center"/>
          </w:tcPr>
          <w:p w14:paraId="37210F5F" w14:textId="5500AA0E" w:rsidR="00F92DC4" w:rsidRPr="00813D3C" w:rsidRDefault="00F92DC4" w:rsidP="00F92DC4">
            <w:pPr>
              <w:autoSpaceDE w:val="0"/>
              <w:spacing w:line="240" w:lineRule="auto"/>
              <w:ind w:left="-113" w:right="-113"/>
              <w:jc w:val="center"/>
              <w:rPr>
                <w:rFonts w:eastAsia="GOST Type AU"/>
                <w:sz w:val="16"/>
                <w:szCs w:val="16"/>
              </w:rPr>
            </w:pPr>
            <w:r w:rsidRPr="00813D3C">
              <w:rPr>
                <w:rFonts w:eastAsia="GOST Type AU"/>
                <w:sz w:val="16"/>
                <w:szCs w:val="16"/>
              </w:rPr>
              <w:t>-</w:t>
            </w:r>
          </w:p>
        </w:tc>
        <w:tc>
          <w:tcPr>
            <w:tcW w:w="1984" w:type="dxa"/>
          </w:tcPr>
          <w:p w14:paraId="06A7114A" w14:textId="27DC38EE" w:rsidR="00F92DC4" w:rsidRPr="00E15EBB" w:rsidRDefault="00F92DC4" w:rsidP="00F92DC4">
            <w:pPr>
              <w:autoSpaceDE w:val="0"/>
              <w:spacing w:line="240" w:lineRule="auto"/>
              <w:ind w:left="-113" w:right="-113"/>
              <w:jc w:val="center"/>
              <w:rPr>
                <w:sz w:val="16"/>
                <w:szCs w:val="16"/>
                <w:lang w:eastAsia="ru-RU"/>
              </w:rPr>
            </w:pPr>
            <w:r w:rsidRPr="00E15EBB">
              <w:rPr>
                <w:sz w:val="16"/>
                <w:szCs w:val="16"/>
                <w:lang w:eastAsia="ru-RU"/>
              </w:rPr>
              <w:t xml:space="preserve">установлено относительно ориентира, расположенного за пределами участка, ориентир – здание, участок находится примерно в </w:t>
            </w:r>
            <w:r>
              <w:rPr>
                <w:sz w:val="16"/>
                <w:szCs w:val="16"/>
                <w:lang w:eastAsia="ru-RU"/>
              </w:rPr>
              <w:t>40</w:t>
            </w:r>
            <w:r w:rsidRPr="00E15EBB">
              <w:rPr>
                <w:sz w:val="16"/>
                <w:szCs w:val="16"/>
                <w:lang w:eastAsia="ru-RU"/>
              </w:rPr>
              <w:t xml:space="preserve"> метрах от ориентира по направлению на </w:t>
            </w:r>
            <w:r>
              <w:rPr>
                <w:sz w:val="16"/>
                <w:szCs w:val="16"/>
                <w:lang w:eastAsia="ru-RU"/>
              </w:rPr>
              <w:t>северо-восток</w:t>
            </w:r>
            <w:r w:rsidRPr="00E15EBB">
              <w:rPr>
                <w:sz w:val="16"/>
                <w:szCs w:val="16"/>
                <w:lang w:eastAsia="ru-RU"/>
              </w:rPr>
              <w:t xml:space="preserve">, почтовый адрес ориентира: </w:t>
            </w:r>
          </w:p>
          <w:p w14:paraId="0A5788FB" w14:textId="524EE96C" w:rsidR="00F92DC4" w:rsidRPr="00813D3C" w:rsidRDefault="00F92DC4" w:rsidP="00F92DC4">
            <w:pPr>
              <w:autoSpaceDE w:val="0"/>
              <w:spacing w:line="240" w:lineRule="auto"/>
              <w:ind w:left="-113" w:right="-113"/>
              <w:jc w:val="center"/>
              <w:rPr>
                <w:sz w:val="16"/>
                <w:szCs w:val="16"/>
                <w:lang w:eastAsia="ru-RU"/>
              </w:rPr>
            </w:pPr>
            <w:r w:rsidRPr="00E15EBB">
              <w:rPr>
                <w:sz w:val="16"/>
                <w:szCs w:val="16"/>
                <w:lang w:eastAsia="ru-RU"/>
              </w:rPr>
              <w:t>край Приморский, МО Партизанский городской округ, г. Партизанск, ул. Лазо, дом 41</w:t>
            </w:r>
          </w:p>
        </w:tc>
        <w:tc>
          <w:tcPr>
            <w:tcW w:w="1341" w:type="dxa"/>
            <w:vAlign w:val="center"/>
          </w:tcPr>
          <w:p w14:paraId="5B2EB403" w14:textId="2CBF84EF" w:rsidR="00F92DC4" w:rsidRPr="00813D3C" w:rsidRDefault="00F92DC4" w:rsidP="00F92DC4">
            <w:pPr>
              <w:spacing w:line="240" w:lineRule="auto"/>
              <w:ind w:left="-113" w:right="-113"/>
              <w:jc w:val="center"/>
              <w:rPr>
                <w:sz w:val="18"/>
                <w:szCs w:val="18"/>
              </w:rPr>
            </w:pPr>
            <w:r w:rsidRPr="00813D3C">
              <w:rPr>
                <w:sz w:val="18"/>
                <w:szCs w:val="18"/>
              </w:rPr>
              <w:t>1000</w:t>
            </w:r>
          </w:p>
        </w:tc>
        <w:tc>
          <w:tcPr>
            <w:tcW w:w="2912" w:type="dxa"/>
            <w:vAlign w:val="center"/>
          </w:tcPr>
          <w:p w14:paraId="29BCC516" w14:textId="37CD54D5" w:rsidR="00F92DC4" w:rsidRPr="00813D3C" w:rsidRDefault="00F92DC4" w:rsidP="00F92DC4">
            <w:pPr>
              <w:spacing w:line="240" w:lineRule="auto"/>
              <w:ind w:left="-113" w:right="-113"/>
              <w:jc w:val="center"/>
              <w:rPr>
                <w:sz w:val="16"/>
                <w:szCs w:val="20"/>
              </w:rPr>
            </w:pPr>
            <w:r w:rsidRPr="00813D3C">
              <w:rPr>
                <w:sz w:val="16"/>
                <w:szCs w:val="20"/>
              </w:rPr>
              <w:t>Вновь образованный</w:t>
            </w:r>
          </w:p>
        </w:tc>
        <w:tc>
          <w:tcPr>
            <w:tcW w:w="1843" w:type="dxa"/>
            <w:vAlign w:val="center"/>
          </w:tcPr>
          <w:p w14:paraId="49E1A958" w14:textId="374FC841" w:rsidR="00F92DC4" w:rsidRPr="00813D3C" w:rsidRDefault="00F92DC4" w:rsidP="00F92DC4">
            <w:pPr>
              <w:spacing w:line="240" w:lineRule="auto"/>
              <w:ind w:left="-113" w:right="-113"/>
              <w:jc w:val="center"/>
              <w:rPr>
                <w:sz w:val="16"/>
                <w:szCs w:val="16"/>
              </w:rPr>
            </w:pPr>
            <w:r w:rsidRPr="00813D3C">
              <w:rPr>
                <w:sz w:val="16"/>
                <w:szCs w:val="16"/>
              </w:rPr>
              <w:t>Для индивидуального жилищного строительства (2.1)</w:t>
            </w:r>
          </w:p>
        </w:tc>
      </w:tr>
      <w:tr w:rsidR="00F92DC4" w:rsidRPr="00813D3C" w14:paraId="596427C1" w14:textId="77777777" w:rsidTr="00E15EBB">
        <w:trPr>
          <w:trHeight w:val="20"/>
          <w:jc w:val="center"/>
        </w:trPr>
        <w:tc>
          <w:tcPr>
            <w:tcW w:w="562" w:type="dxa"/>
            <w:vAlign w:val="center"/>
          </w:tcPr>
          <w:p w14:paraId="0470E6CC" w14:textId="0AC24035" w:rsidR="00F92DC4" w:rsidRPr="00813D3C" w:rsidRDefault="00F92DC4" w:rsidP="00F92DC4">
            <w:pPr>
              <w:spacing w:line="240" w:lineRule="auto"/>
              <w:ind w:left="-113" w:right="-113"/>
              <w:jc w:val="center"/>
              <w:rPr>
                <w:rFonts w:eastAsia="GOST Type AU"/>
                <w:sz w:val="16"/>
                <w:szCs w:val="16"/>
              </w:rPr>
            </w:pPr>
            <w:r w:rsidRPr="00813D3C">
              <w:rPr>
                <w:rFonts w:eastAsia="GOST Type AU"/>
                <w:sz w:val="16"/>
                <w:szCs w:val="16"/>
              </w:rPr>
              <w:t>:ЗУ10</w:t>
            </w:r>
          </w:p>
        </w:tc>
        <w:tc>
          <w:tcPr>
            <w:tcW w:w="1377" w:type="dxa"/>
            <w:shd w:val="clear" w:color="auto" w:fill="auto"/>
            <w:vAlign w:val="center"/>
          </w:tcPr>
          <w:p w14:paraId="7A52D156" w14:textId="5925D585" w:rsidR="00F92DC4" w:rsidRPr="00813D3C" w:rsidRDefault="00F92DC4" w:rsidP="00F92DC4">
            <w:pPr>
              <w:autoSpaceDE w:val="0"/>
              <w:spacing w:line="240" w:lineRule="auto"/>
              <w:ind w:left="-113" w:right="-113"/>
              <w:jc w:val="center"/>
              <w:rPr>
                <w:rFonts w:eastAsia="GOST Type AU"/>
                <w:sz w:val="16"/>
                <w:szCs w:val="16"/>
              </w:rPr>
            </w:pPr>
            <w:r w:rsidRPr="00813D3C">
              <w:rPr>
                <w:rFonts w:eastAsia="GOST Type AU"/>
                <w:sz w:val="16"/>
                <w:szCs w:val="16"/>
              </w:rPr>
              <w:t>-</w:t>
            </w:r>
          </w:p>
        </w:tc>
        <w:tc>
          <w:tcPr>
            <w:tcW w:w="1984" w:type="dxa"/>
          </w:tcPr>
          <w:p w14:paraId="03165AA9" w14:textId="68FEBC3B" w:rsidR="00F92DC4" w:rsidRPr="00E15EBB" w:rsidRDefault="00F92DC4" w:rsidP="00F92DC4">
            <w:pPr>
              <w:autoSpaceDE w:val="0"/>
              <w:spacing w:line="240" w:lineRule="auto"/>
              <w:ind w:left="-113" w:right="-113"/>
              <w:jc w:val="center"/>
              <w:rPr>
                <w:sz w:val="16"/>
                <w:szCs w:val="16"/>
                <w:lang w:eastAsia="ru-RU"/>
              </w:rPr>
            </w:pPr>
            <w:r w:rsidRPr="00E15EBB">
              <w:rPr>
                <w:sz w:val="16"/>
                <w:szCs w:val="16"/>
                <w:lang w:eastAsia="ru-RU"/>
              </w:rPr>
              <w:t xml:space="preserve">установлено относительно ориентира, расположенного за пределами участка, ориентир – здание, участок находится примерно в </w:t>
            </w:r>
            <w:r>
              <w:rPr>
                <w:sz w:val="16"/>
                <w:szCs w:val="16"/>
                <w:lang w:eastAsia="ru-RU"/>
              </w:rPr>
              <w:t xml:space="preserve">15 </w:t>
            </w:r>
            <w:r w:rsidRPr="00E15EBB">
              <w:rPr>
                <w:sz w:val="16"/>
                <w:szCs w:val="16"/>
                <w:lang w:eastAsia="ru-RU"/>
              </w:rPr>
              <w:t xml:space="preserve">метрах от ориентира по направлению на </w:t>
            </w:r>
            <w:r>
              <w:rPr>
                <w:sz w:val="16"/>
                <w:szCs w:val="16"/>
                <w:lang w:eastAsia="ru-RU"/>
              </w:rPr>
              <w:t>север</w:t>
            </w:r>
            <w:r w:rsidRPr="00E15EBB">
              <w:rPr>
                <w:sz w:val="16"/>
                <w:szCs w:val="16"/>
                <w:lang w:eastAsia="ru-RU"/>
              </w:rPr>
              <w:t xml:space="preserve">, почтовый адрес ориентира: </w:t>
            </w:r>
          </w:p>
          <w:p w14:paraId="5635B70B" w14:textId="13160D3F" w:rsidR="00F92DC4" w:rsidRPr="00813D3C" w:rsidRDefault="00F92DC4" w:rsidP="00F92DC4">
            <w:pPr>
              <w:autoSpaceDE w:val="0"/>
              <w:spacing w:line="240" w:lineRule="auto"/>
              <w:ind w:left="-113" w:right="-113"/>
              <w:jc w:val="center"/>
              <w:rPr>
                <w:sz w:val="16"/>
                <w:szCs w:val="16"/>
                <w:lang w:eastAsia="ru-RU"/>
              </w:rPr>
            </w:pPr>
            <w:r w:rsidRPr="00F92DC4">
              <w:rPr>
                <w:sz w:val="16"/>
                <w:szCs w:val="16"/>
                <w:lang w:eastAsia="ru-RU"/>
              </w:rPr>
              <w:t>край Приморский, МО Партизанский городской округ, г. Партизанск, ул. Лазо, дом 45, квартира 1</w:t>
            </w:r>
          </w:p>
        </w:tc>
        <w:tc>
          <w:tcPr>
            <w:tcW w:w="1341" w:type="dxa"/>
            <w:vAlign w:val="center"/>
          </w:tcPr>
          <w:p w14:paraId="65BC02ED" w14:textId="0ACBFD85" w:rsidR="00F92DC4" w:rsidRPr="00813D3C" w:rsidRDefault="00F92DC4" w:rsidP="00F92DC4">
            <w:pPr>
              <w:spacing w:line="240" w:lineRule="auto"/>
              <w:ind w:left="-113" w:right="-113"/>
              <w:jc w:val="center"/>
              <w:rPr>
                <w:sz w:val="18"/>
                <w:szCs w:val="18"/>
              </w:rPr>
            </w:pPr>
            <w:r w:rsidRPr="00813D3C">
              <w:rPr>
                <w:sz w:val="18"/>
                <w:szCs w:val="18"/>
              </w:rPr>
              <w:t>1183</w:t>
            </w:r>
          </w:p>
        </w:tc>
        <w:tc>
          <w:tcPr>
            <w:tcW w:w="2912" w:type="dxa"/>
            <w:vAlign w:val="center"/>
          </w:tcPr>
          <w:p w14:paraId="78C92772" w14:textId="5B3C4612" w:rsidR="00F92DC4" w:rsidRPr="00813D3C" w:rsidRDefault="00F92DC4" w:rsidP="00F92DC4">
            <w:pPr>
              <w:spacing w:line="240" w:lineRule="auto"/>
              <w:ind w:left="-113" w:right="-113"/>
              <w:jc w:val="center"/>
              <w:rPr>
                <w:sz w:val="16"/>
                <w:szCs w:val="20"/>
              </w:rPr>
            </w:pPr>
            <w:r w:rsidRPr="00813D3C">
              <w:rPr>
                <w:sz w:val="16"/>
                <w:szCs w:val="20"/>
              </w:rPr>
              <w:t>Вновь образованный</w:t>
            </w:r>
          </w:p>
        </w:tc>
        <w:tc>
          <w:tcPr>
            <w:tcW w:w="1843" w:type="dxa"/>
            <w:vAlign w:val="center"/>
          </w:tcPr>
          <w:p w14:paraId="57FB2916" w14:textId="2B223AE5" w:rsidR="00F92DC4" w:rsidRPr="00813D3C" w:rsidRDefault="00F92DC4" w:rsidP="00F92DC4">
            <w:pPr>
              <w:spacing w:line="240" w:lineRule="auto"/>
              <w:ind w:left="-113" w:right="-113"/>
              <w:jc w:val="center"/>
              <w:rPr>
                <w:sz w:val="16"/>
                <w:szCs w:val="16"/>
              </w:rPr>
            </w:pPr>
            <w:r w:rsidRPr="00813D3C">
              <w:rPr>
                <w:sz w:val="16"/>
                <w:szCs w:val="16"/>
              </w:rPr>
              <w:t>Для индивидуального жилищного строительства (2.1)</w:t>
            </w:r>
          </w:p>
        </w:tc>
      </w:tr>
      <w:tr w:rsidR="00F92DC4" w:rsidRPr="00813D3C" w14:paraId="00E7DC08" w14:textId="77777777" w:rsidTr="00E15EBB">
        <w:trPr>
          <w:trHeight w:val="20"/>
          <w:jc w:val="center"/>
        </w:trPr>
        <w:tc>
          <w:tcPr>
            <w:tcW w:w="562" w:type="dxa"/>
            <w:vAlign w:val="center"/>
          </w:tcPr>
          <w:p w14:paraId="4A405F91" w14:textId="5B3A3217" w:rsidR="00F92DC4" w:rsidRPr="00813D3C" w:rsidRDefault="00F92DC4" w:rsidP="00F92DC4">
            <w:pPr>
              <w:spacing w:line="240" w:lineRule="auto"/>
              <w:ind w:left="-113" w:right="-113"/>
              <w:jc w:val="center"/>
              <w:rPr>
                <w:rFonts w:eastAsia="GOST Type AU"/>
                <w:sz w:val="16"/>
                <w:szCs w:val="16"/>
              </w:rPr>
            </w:pPr>
            <w:r w:rsidRPr="00813D3C">
              <w:rPr>
                <w:rFonts w:eastAsia="GOST Type AU"/>
                <w:sz w:val="16"/>
                <w:szCs w:val="16"/>
              </w:rPr>
              <w:t>:ЗУ11</w:t>
            </w:r>
          </w:p>
        </w:tc>
        <w:tc>
          <w:tcPr>
            <w:tcW w:w="1377" w:type="dxa"/>
            <w:shd w:val="clear" w:color="auto" w:fill="auto"/>
            <w:vAlign w:val="center"/>
          </w:tcPr>
          <w:p w14:paraId="229F0D40" w14:textId="62A08075" w:rsidR="00F92DC4" w:rsidRPr="00813D3C" w:rsidRDefault="00F92DC4" w:rsidP="00F92DC4">
            <w:pPr>
              <w:autoSpaceDE w:val="0"/>
              <w:spacing w:line="240" w:lineRule="auto"/>
              <w:ind w:left="-113" w:right="-113"/>
              <w:jc w:val="center"/>
              <w:rPr>
                <w:rFonts w:eastAsia="GOST Type AU"/>
                <w:sz w:val="16"/>
                <w:szCs w:val="16"/>
              </w:rPr>
            </w:pPr>
            <w:r w:rsidRPr="00813D3C">
              <w:rPr>
                <w:rFonts w:eastAsia="GOST Type AU"/>
                <w:sz w:val="16"/>
                <w:szCs w:val="16"/>
              </w:rPr>
              <w:t>-</w:t>
            </w:r>
          </w:p>
        </w:tc>
        <w:tc>
          <w:tcPr>
            <w:tcW w:w="1984" w:type="dxa"/>
          </w:tcPr>
          <w:p w14:paraId="128861D6" w14:textId="77777777" w:rsidR="00F92DC4" w:rsidRPr="00E15EBB" w:rsidRDefault="00F92DC4" w:rsidP="00F92DC4">
            <w:pPr>
              <w:autoSpaceDE w:val="0"/>
              <w:spacing w:line="240" w:lineRule="auto"/>
              <w:ind w:left="-113" w:right="-113"/>
              <w:jc w:val="center"/>
              <w:rPr>
                <w:sz w:val="16"/>
                <w:szCs w:val="16"/>
                <w:lang w:eastAsia="ru-RU"/>
              </w:rPr>
            </w:pPr>
            <w:r w:rsidRPr="00E15EBB">
              <w:rPr>
                <w:sz w:val="16"/>
                <w:szCs w:val="16"/>
                <w:lang w:eastAsia="ru-RU"/>
              </w:rPr>
              <w:t xml:space="preserve">установлено относительно ориентира, расположенного за пределами участка, ориентир – здание, участок находится примерно в </w:t>
            </w:r>
            <w:r>
              <w:rPr>
                <w:sz w:val="16"/>
                <w:szCs w:val="16"/>
                <w:lang w:eastAsia="ru-RU"/>
              </w:rPr>
              <w:t xml:space="preserve">15 </w:t>
            </w:r>
            <w:r w:rsidRPr="00E15EBB">
              <w:rPr>
                <w:sz w:val="16"/>
                <w:szCs w:val="16"/>
                <w:lang w:eastAsia="ru-RU"/>
              </w:rPr>
              <w:t xml:space="preserve">метрах от ориентира по направлению на </w:t>
            </w:r>
            <w:r>
              <w:rPr>
                <w:sz w:val="16"/>
                <w:szCs w:val="16"/>
                <w:lang w:eastAsia="ru-RU"/>
              </w:rPr>
              <w:t>север</w:t>
            </w:r>
            <w:r w:rsidRPr="00E15EBB">
              <w:rPr>
                <w:sz w:val="16"/>
                <w:szCs w:val="16"/>
                <w:lang w:eastAsia="ru-RU"/>
              </w:rPr>
              <w:t xml:space="preserve">, почтовый адрес ориентира: </w:t>
            </w:r>
          </w:p>
          <w:p w14:paraId="4ACC2658" w14:textId="61F15719" w:rsidR="00F92DC4" w:rsidRPr="00813D3C" w:rsidRDefault="00F92DC4" w:rsidP="00F92DC4">
            <w:pPr>
              <w:autoSpaceDE w:val="0"/>
              <w:spacing w:line="240" w:lineRule="auto"/>
              <w:ind w:left="-113" w:right="-113"/>
              <w:jc w:val="center"/>
              <w:rPr>
                <w:sz w:val="16"/>
                <w:szCs w:val="16"/>
                <w:lang w:eastAsia="ru-RU"/>
              </w:rPr>
            </w:pPr>
            <w:r w:rsidRPr="00F92DC4">
              <w:rPr>
                <w:sz w:val="16"/>
                <w:szCs w:val="16"/>
                <w:lang w:eastAsia="ru-RU"/>
              </w:rPr>
              <w:t>край Приморский, МО Партизанский городской округ, г. Партизанск, ул. Лазо, дом 45</w:t>
            </w:r>
          </w:p>
        </w:tc>
        <w:tc>
          <w:tcPr>
            <w:tcW w:w="1341" w:type="dxa"/>
            <w:vAlign w:val="center"/>
          </w:tcPr>
          <w:p w14:paraId="14E7CC7F" w14:textId="00B6A384" w:rsidR="00F92DC4" w:rsidRPr="00813D3C" w:rsidRDefault="00F92DC4" w:rsidP="00F92DC4">
            <w:pPr>
              <w:spacing w:line="240" w:lineRule="auto"/>
              <w:ind w:left="-113" w:right="-113"/>
              <w:jc w:val="center"/>
              <w:rPr>
                <w:sz w:val="18"/>
                <w:szCs w:val="18"/>
              </w:rPr>
            </w:pPr>
            <w:r w:rsidRPr="00813D3C">
              <w:rPr>
                <w:sz w:val="18"/>
                <w:szCs w:val="18"/>
              </w:rPr>
              <w:t>1200</w:t>
            </w:r>
          </w:p>
        </w:tc>
        <w:tc>
          <w:tcPr>
            <w:tcW w:w="2912" w:type="dxa"/>
            <w:vAlign w:val="center"/>
          </w:tcPr>
          <w:p w14:paraId="1B9CE567" w14:textId="32590073" w:rsidR="00F92DC4" w:rsidRPr="00813D3C" w:rsidRDefault="00F92DC4" w:rsidP="00F92DC4">
            <w:pPr>
              <w:spacing w:line="240" w:lineRule="auto"/>
              <w:ind w:left="-113" w:right="-113"/>
              <w:jc w:val="center"/>
              <w:rPr>
                <w:sz w:val="16"/>
                <w:szCs w:val="20"/>
              </w:rPr>
            </w:pPr>
            <w:r w:rsidRPr="00813D3C">
              <w:rPr>
                <w:sz w:val="16"/>
                <w:szCs w:val="20"/>
              </w:rPr>
              <w:t>Вновь образованный</w:t>
            </w:r>
          </w:p>
        </w:tc>
        <w:tc>
          <w:tcPr>
            <w:tcW w:w="1843" w:type="dxa"/>
            <w:vAlign w:val="center"/>
          </w:tcPr>
          <w:p w14:paraId="6D195BE9" w14:textId="6A10EF26" w:rsidR="00F92DC4" w:rsidRPr="00813D3C" w:rsidRDefault="00F92DC4" w:rsidP="00F92DC4">
            <w:pPr>
              <w:spacing w:line="240" w:lineRule="auto"/>
              <w:ind w:left="-113" w:right="-113"/>
              <w:jc w:val="center"/>
              <w:rPr>
                <w:sz w:val="16"/>
                <w:szCs w:val="16"/>
              </w:rPr>
            </w:pPr>
            <w:r w:rsidRPr="00813D3C">
              <w:rPr>
                <w:sz w:val="16"/>
                <w:szCs w:val="16"/>
              </w:rPr>
              <w:t>Для индивидуального жилищного строительства (2.1)</w:t>
            </w:r>
          </w:p>
        </w:tc>
      </w:tr>
      <w:tr w:rsidR="00F92DC4" w:rsidRPr="00813D3C" w14:paraId="5DAEAD50" w14:textId="77777777" w:rsidTr="00E15EBB">
        <w:trPr>
          <w:trHeight w:val="20"/>
          <w:jc w:val="center"/>
        </w:trPr>
        <w:tc>
          <w:tcPr>
            <w:tcW w:w="562" w:type="dxa"/>
            <w:vAlign w:val="center"/>
          </w:tcPr>
          <w:p w14:paraId="59F0BF0D" w14:textId="26B3865C" w:rsidR="00F92DC4" w:rsidRPr="00813D3C" w:rsidRDefault="00F92DC4" w:rsidP="00F92DC4">
            <w:pPr>
              <w:spacing w:line="240" w:lineRule="auto"/>
              <w:ind w:left="-113" w:right="-113"/>
              <w:jc w:val="center"/>
              <w:rPr>
                <w:rFonts w:eastAsia="GOST Type AU"/>
                <w:sz w:val="16"/>
                <w:szCs w:val="16"/>
              </w:rPr>
            </w:pPr>
            <w:r w:rsidRPr="00813D3C">
              <w:rPr>
                <w:rFonts w:eastAsia="GOST Type AU"/>
                <w:sz w:val="16"/>
                <w:szCs w:val="16"/>
              </w:rPr>
              <w:t>:ЗУ12</w:t>
            </w:r>
          </w:p>
        </w:tc>
        <w:tc>
          <w:tcPr>
            <w:tcW w:w="1377" w:type="dxa"/>
            <w:shd w:val="clear" w:color="auto" w:fill="auto"/>
            <w:vAlign w:val="center"/>
          </w:tcPr>
          <w:p w14:paraId="03DE2CA5" w14:textId="50362D12" w:rsidR="00F92DC4" w:rsidRPr="00813D3C" w:rsidRDefault="00F92DC4" w:rsidP="00F92DC4">
            <w:pPr>
              <w:autoSpaceDE w:val="0"/>
              <w:spacing w:line="240" w:lineRule="auto"/>
              <w:ind w:left="-113" w:right="-113"/>
              <w:jc w:val="center"/>
              <w:rPr>
                <w:rFonts w:eastAsia="GOST Type AU"/>
                <w:sz w:val="16"/>
                <w:szCs w:val="16"/>
              </w:rPr>
            </w:pPr>
            <w:r w:rsidRPr="00813D3C">
              <w:rPr>
                <w:rFonts w:eastAsia="GOST Type AU"/>
                <w:sz w:val="16"/>
                <w:szCs w:val="16"/>
              </w:rPr>
              <w:t>-</w:t>
            </w:r>
          </w:p>
        </w:tc>
        <w:tc>
          <w:tcPr>
            <w:tcW w:w="1984" w:type="dxa"/>
          </w:tcPr>
          <w:p w14:paraId="6D6EE57A" w14:textId="3205AE7D" w:rsidR="00F92DC4" w:rsidRPr="00E15EBB" w:rsidRDefault="00F92DC4" w:rsidP="00F92DC4">
            <w:pPr>
              <w:autoSpaceDE w:val="0"/>
              <w:spacing w:line="240" w:lineRule="auto"/>
              <w:ind w:left="-113" w:right="-113"/>
              <w:jc w:val="center"/>
              <w:rPr>
                <w:sz w:val="16"/>
                <w:szCs w:val="16"/>
                <w:lang w:eastAsia="ru-RU"/>
              </w:rPr>
            </w:pPr>
            <w:r w:rsidRPr="00E15EBB">
              <w:rPr>
                <w:sz w:val="16"/>
                <w:szCs w:val="16"/>
                <w:lang w:eastAsia="ru-RU"/>
              </w:rPr>
              <w:t xml:space="preserve">установлено относительно ориентира, расположенного за пределами участка, ориентир – здание, участок находится примерно в </w:t>
            </w:r>
            <w:r>
              <w:rPr>
                <w:sz w:val="16"/>
                <w:szCs w:val="16"/>
                <w:lang w:eastAsia="ru-RU"/>
              </w:rPr>
              <w:t xml:space="preserve">20 </w:t>
            </w:r>
            <w:r w:rsidRPr="00E15EBB">
              <w:rPr>
                <w:sz w:val="16"/>
                <w:szCs w:val="16"/>
                <w:lang w:eastAsia="ru-RU"/>
              </w:rPr>
              <w:t xml:space="preserve">метрах от ориентира по направлению на </w:t>
            </w:r>
            <w:r>
              <w:rPr>
                <w:sz w:val="16"/>
                <w:szCs w:val="16"/>
                <w:lang w:eastAsia="ru-RU"/>
              </w:rPr>
              <w:t>север</w:t>
            </w:r>
            <w:r w:rsidRPr="00E15EBB">
              <w:rPr>
                <w:sz w:val="16"/>
                <w:szCs w:val="16"/>
                <w:lang w:eastAsia="ru-RU"/>
              </w:rPr>
              <w:t xml:space="preserve">, почтовый адрес ориентира: </w:t>
            </w:r>
          </w:p>
          <w:p w14:paraId="7D63697D" w14:textId="4ABA1EFB" w:rsidR="00F92DC4" w:rsidRPr="00813D3C" w:rsidRDefault="00F92DC4" w:rsidP="00F92DC4">
            <w:pPr>
              <w:autoSpaceDE w:val="0"/>
              <w:spacing w:line="240" w:lineRule="auto"/>
              <w:ind w:left="-113" w:right="-113"/>
              <w:jc w:val="center"/>
              <w:rPr>
                <w:sz w:val="16"/>
                <w:szCs w:val="16"/>
                <w:lang w:eastAsia="ru-RU"/>
              </w:rPr>
            </w:pPr>
            <w:r w:rsidRPr="00F92DC4">
              <w:rPr>
                <w:sz w:val="16"/>
                <w:szCs w:val="16"/>
                <w:lang w:eastAsia="ru-RU"/>
              </w:rPr>
              <w:t>край Приморский, г. Партизанск, ул. Лазо, дом 49</w:t>
            </w:r>
          </w:p>
        </w:tc>
        <w:tc>
          <w:tcPr>
            <w:tcW w:w="1341" w:type="dxa"/>
            <w:vAlign w:val="center"/>
          </w:tcPr>
          <w:p w14:paraId="69D2DF69" w14:textId="2142C270" w:rsidR="00F92DC4" w:rsidRPr="00813D3C" w:rsidRDefault="00F92DC4" w:rsidP="00F92DC4">
            <w:pPr>
              <w:spacing w:line="240" w:lineRule="auto"/>
              <w:ind w:left="-113" w:right="-113"/>
              <w:jc w:val="center"/>
              <w:rPr>
                <w:sz w:val="18"/>
                <w:szCs w:val="18"/>
              </w:rPr>
            </w:pPr>
            <w:r w:rsidRPr="00813D3C">
              <w:rPr>
                <w:sz w:val="18"/>
                <w:szCs w:val="18"/>
              </w:rPr>
              <w:t>1100</w:t>
            </w:r>
          </w:p>
        </w:tc>
        <w:tc>
          <w:tcPr>
            <w:tcW w:w="2912" w:type="dxa"/>
            <w:vAlign w:val="center"/>
          </w:tcPr>
          <w:p w14:paraId="59D1BADA" w14:textId="1B730270" w:rsidR="00F92DC4" w:rsidRPr="00813D3C" w:rsidRDefault="00F92DC4" w:rsidP="00F92DC4">
            <w:pPr>
              <w:spacing w:line="240" w:lineRule="auto"/>
              <w:ind w:left="-113" w:right="-113"/>
              <w:jc w:val="center"/>
              <w:rPr>
                <w:sz w:val="16"/>
                <w:szCs w:val="20"/>
              </w:rPr>
            </w:pPr>
            <w:r w:rsidRPr="00813D3C">
              <w:rPr>
                <w:sz w:val="16"/>
                <w:szCs w:val="20"/>
              </w:rPr>
              <w:t>Вновь образованный</w:t>
            </w:r>
          </w:p>
        </w:tc>
        <w:tc>
          <w:tcPr>
            <w:tcW w:w="1843" w:type="dxa"/>
            <w:vAlign w:val="center"/>
          </w:tcPr>
          <w:p w14:paraId="5DFA12C3" w14:textId="4B9C084A" w:rsidR="00F92DC4" w:rsidRPr="00813D3C" w:rsidRDefault="00F92DC4" w:rsidP="00F92DC4">
            <w:pPr>
              <w:spacing w:line="240" w:lineRule="auto"/>
              <w:ind w:left="-113" w:right="-113"/>
              <w:jc w:val="center"/>
              <w:rPr>
                <w:sz w:val="16"/>
                <w:szCs w:val="16"/>
              </w:rPr>
            </w:pPr>
            <w:r w:rsidRPr="00813D3C">
              <w:rPr>
                <w:sz w:val="16"/>
                <w:szCs w:val="16"/>
              </w:rPr>
              <w:t>Для индивидуального жилищного строительства (2.1)</w:t>
            </w:r>
          </w:p>
        </w:tc>
      </w:tr>
      <w:tr w:rsidR="00F92DC4" w:rsidRPr="00813D3C" w14:paraId="3834AE9C" w14:textId="77777777" w:rsidTr="00E15EBB">
        <w:trPr>
          <w:trHeight w:val="20"/>
          <w:jc w:val="center"/>
        </w:trPr>
        <w:tc>
          <w:tcPr>
            <w:tcW w:w="562" w:type="dxa"/>
            <w:vAlign w:val="center"/>
          </w:tcPr>
          <w:p w14:paraId="113BB42D" w14:textId="3BF6D7F9" w:rsidR="00F92DC4" w:rsidRPr="00813D3C" w:rsidRDefault="00F92DC4" w:rsidP="00F92DC4">
            <w:pPr>
              <w:spacing w:line="240" w:lineRule="auto"/>
              <w:ind w:left="-113" w:right="-113"/>
              <w:jc w:val="center"/>
              <w:rPr>
                <w:rFonts w:eastAsia="GOST Type AU"/>
                <w:sz w:val="16"/>
                <w:szCs w:val="16"/>
              </w:rPr>
            </w:pPr>
            <w:r w:rsidRPr="00813D3C">
              <w:rPr>
                <w:rFonts w:eastAsia="GOST Type AU"/>
                <w:sz w:val="16"/>
                <w:szCs w:val="16"/>
              </w:rPr>
              <w:t>:ЗУ13</w:t>
            </w:r>
          </w:p>
        </w:tc>
        <w:tc>
          <w:tcPr>
            <w:tcW w:w="1377" w:type="dxa"/>
            <w:shd w:val="clear" w:color="auto" w:fill="auto"/>
            <w:vAlign w:val="center"/>
          </w:tcPr>
          <w:p w14:paraId="3A7BDB38" w14:textId="07C8442D" w:rsidR="00F92DC4" w:rsidRPr="00813D3C" w:rsidRDefault="00F92DC4" w:rsidP="00F92DC4">
            <w:pPr>
              <w:autoSpaceDE w:val="0"/>
              <w:spacing w:line="240" w:lineRule="auto"/>
              <w:ind w:left="-113" w:right="-113"/>
              <w:jc w:val="center"/>
              <w:rPr>
                <w:rFonts w:eastAsia="GOST Type AU"/>
                <w:sz w:val="16"/>
                <w:szCs w:val="16"/>
              </w:rPr>
            </w:pPr>
            <w:r w:rsidRPr="00813D3C">
              <w:rPr>
                <w:rFonts w:eastAsia="GOST Type AU"/>
                <w:sz w:val="16"/>
                <w:szCs w:val="16"/>
              </w:rPr>
              <w:t>-</w:t>
            </w:r>
          </w:p>
        </w:tc>
        <w:tc>
          <w:tcPr>
            <w:tcW w:w="1984" w:type="dxa"/>
          </w:tcPr>
          <w:p w14:paraId="61D5AD8C" w14:textId="77777777" w:rsidR="00F92DC4" w:rsidRPr="00E15EBB" w:rsidRDefault="00F92DC4" w:rsidP="00F92DC4">
            <w:pPr>
              <w:autoSpaceDE w:val="0"/>
              <w:spacing w:line="240" w:lineRule="auto"/>
              <w:ind w:left="-113" w:right="-113"/>
              <w:jc w:val="center"/>
              <w:rPr>
                <w:sz w:val="16"/>
                <w:szCs w:val="16"/>
                <w:lang w:eastAsia="ru-RU"/>
              </w:rPr>
            </w:pPr>
            <w:r w:rsidRPr="00E15EBB">
              <w:rPr>
                <w:sz w:val="16"/>
                <w:szCs w:val="16"/>
                <w:lang w:eastAsia="ru-RU"/>
              </w:rPr>
              <w:t xml:space="preserve">установлено относительно ориентира, расположенного за пределами участка, ориентир – здание, участок находится примерно в </w:t>
            </w:r>
            <w:r>
              <w:rPr>
                <w:sz w:val="16"/>
                <w:szCs w:val="16"/>
                <w:lang w:eastAsia="ru-RU"/>
              </w:rPr>
              <w:t xml:space="preserve">20 </w:t>
            </w:r>
            <w:r w:rsidRPr="00E15EBB">
              <w:rPr>
                <w:sz w:val="16"/>
                <w:szCs w:val="16"/>
                <w:lang w:eastAsia="ru-RU"/>
              </w:rPr>
              <w:t xml:space="preserve">метрах от ориентира по направлению на </w:t>
            </w:r>
            <w:r>
              <w:rPr>
                <w:sz w:val="16"/>
                <w:szCs w:val="16"/>
                <w:lang w:eastAsia="ru-RU"/>
              </w:rPr>
              <w:t>север</w:t>
            </w:r>
            <w:r w:rsidRPr="00E15EBB">
              <w:rPr>
                <w:sz w:val="16"/>
                <w:szCs w:val="16"/>
                <w:lang w:eastAsia="ru-RU"/>
              </w:rPr>
              <w:t xml:space="preserve">, почтовый адрес ориентира: </w:t>
            </w:r>
          </w:p>
          <w:p w14:paraId="3C95C803" w14:textId="5D6FCD51" w:rsidR="00F92DC4" w:rsidRPr="00813D3C" w:rsidRDefault="00F92DC4" w:rsidP="00F92DC4">
            <w:pPr>
              <w:autoSpaceDE w:val="0"/>
              <w:spacing w:line="240" w:lineRule="auto"/>
              <w:ind w:left="-113" w:right="-113"/>
              <w:jc w:val="center"/>
              <w:rPr>
                <w:sz w:val="16"/>
                <w:szCs w:val="16"/>
                <w:lang w:eastAsia="ru-RU"/>
              </w:rPr>
            </w:pPr>
            <w:r w:rsidRPr="00F92DC4">
              <w:rPr>
                <w:sz w:val="16"/>
                <w:szCs w:val="16"/>
                <w:lang w:eastAsia="ru-RU"/>
              </w:rPr>
              <w:t>край Приморский, г. Партизанск, ул. Лазо, дом 49</w:t>
            </w:r>
          </w:p>
        </w:tc>
        <w:tc>
          <w:tcPr>
            <w:tcW w:w="1341" w:type="dxa"/>
            <w:vAlign w:val="center"/>
          </w:tcPr>
          <w:p w14:paraId="5926FEAB" w14:textId="054D8833" w:rsidR="00F92DC4" w:rsidRPr="00813D3C" w:rsidRDefault="00F92DC4" w:rsidP="00F92DC4">
            <w:pPr>
              <w:spacing w:line="240" w:lineRule="auto"/>
              <w:ind w:left="-113" w:right="-113"/>
              <w:jc w:val="center"/>
              <w:rPr>
                <w:sz w:val="18"/>
                <w:szCs w:val="18"/>
              </w:rPr>
            </w:pPr>
            <w:r w:rsidRPr="00813D3C">
              <w:rPr>
                <w:sz w:val="18"/>
                <w:szCs w:val="18"/>
              </w:rPr>
              <w:t>1100</w:t>
            </w:r>
          </w:p>
        </w:tc>
        <w:tc>
          <w:tcPr>
            <w:tcW w:w="2912" w:type="dxa"/>
            <w:vAlign w:val="center"/>
          </w:tcPr>
          <w:p w14:paraId="4804CF52" w14:textId="2631412E" w:rsidR="00F92DC4" w:rsidRPr="00813D3C" w:rsidRDefault="00F92DC4" w:rsidP="00F92DC4">
            <w:pPr>
              <w:spacing w:line="240" w:lineRule="auto"/>
              <w:ind w:left="-113" w:right="-113"/>
              <w:jc w:val="center"/>
              <w:rPr>
                <w:sz w:val="16"/>
                <w:szCs w:val="20"/>
              </w:rPr>
            </w:pPr>
            <w:r w:rsidRPr="00813D3C">
              <w:rPr>
                <w:sz w:val="16"/>
                <w:szCs w:val="20"/>
              </w:rPr>
              <w:t>Вновь образованный</w:t>
            </w:r>
          </w:p>
        </w:tc>
        <w:tc>
          <w:tcPr>
            <w:tcW w:w="1843" w:type="dxa"/>
            <w:vAlign w:val="center"/>
          </w:tcPr>
          <w:p w14:paraId="7B925786" w14:textId="06CFDD31" w:rsidR="00F92DC4" w:rsidRPr="00813D3C" w:rsidRDefault="00F92DC4" w:rsidP="00F92DC4">
            <w:pPr>
              <w:spacing w:line="240" w:lineRule="auto"/>
              <w:ind w:left="-113" w:right="-113"/>
              <w:jc w:val="center"/>
              <w:rPr>
                <w:sz w:val="16"/>
                <w:szCs w:val="16"/>
              </w:rPr>
            </w:pPr>
            <w:r w:rsidRPr="00813D3C">
              <w:rPr>
                <w:sz w:val="16"/>
                <w:szCs w:val="16"/>
              </w:rPr>
              <w:t>Для индивидуального жилищного строительства (2.1)</w:t>
            </w:r>
          </w:p>
        </w:tc>
      </w:tr>
      <w:tr w:rsidR="00F92DC4" w:rsidRPr="00813D3C" w14:paraId="55A85D8F" w14:textId="77777777" w:rsidTr="00E15EBB">
        <w:trPr>
          <w:trHeight w:val="20"/>
          <w:jc w:val="center"/>
        </w:trPr>
        <w:tc>
          <w:tcPr>
            <w:tcW w:w="562" w:type="dxa"/>
            <w:vAlign w:val="center"/>
          </w:tcPr>
          <w:p w14:paraId="581B651F" w14:textId="6F65430A" w:rsidR="00F92DC4" w:rsidRPr="00813D3C" w:rsidRDefault="00F92DC4" w:rsidP="00F92DC4">
            <w:pPr>
              <w:spacing w:line="240" w:lineRule="auto"/>
              <w:ind w:left="-113" w:right="-113"/>
              <w:jc w:val="center"/>
              <w:rPr>
                <w:rFonts w:eastAsia="GOST Type AU"/>
                <w:sz w:val="16"/>
                <w:szCs w:val="16"/>
              </w:rPr>
            </w:pPr>
            <w:r w:rsidRPr="00813D3C">
              <w:rPr>
                <w:rFonts w:eastAsia="GOST Type AU"/>
                <w:sz w:val="16"/>
                <w:szCs w:val="16"/>
              </w:rPr>
              <w:t>:ЗУ14</w:t>
            </w:r>
          </w:p>
        </w:tc>
        <w:tc>
          <w:tcPr>
            <w:tcW w:w="1377" w:type="dxa"/>
            <w:shd w:val="clear" w:color="auto" w:fill="auto"/>
            <w:vAlign w:val="center"/>
          </w:tcPr>
          <w:p w14:paraId="2E0336EC" w14:textId="1AC9D736" w:rsidR="00F92DC4" w:rsidRPr="00813D3C" w:rsidRDefault="00F92DC4" w:rsidP="00F92DC4">
            <w:pPr>
              <w:autoSpaceDE w:val="0"/>
              <w:spacing w:line="240" w:lineRule="auto"/>
              <w:ind w:left="-113" w:right="-113"/>
              <w:jc w:val="center"/>
              <w:rPr>
                <w:rFonts w:eastAsia="GOST Type AU"/>
                <w:sz w:val="16"/>
                <w:szCs w:val="16"/>
              </w:rPr>
            </w:pPr>
            <w:r w:rsidRPr="00813D3C">
              <w:rPr>
                <w:rFonts w:eastAsia="GOST Type AU"/>
                <w:sz w:val="16"/>
                <w:szCs w:val="16"/>
              </w:rPr>
              <w:t>-</w:t>
            </w:r>
          </w:p>
        </w:tc>
        <w:tc>
          <w:tcPr>
            <w:tcW w:w="1984" w:type="dxa"/>
          </w:tcPr>
          <w:p w14:paraId="1B24CC9F" w14:textId="77777777" w:rsidR="00F92DC4" w:rsidRPr="00E15EBB" w:rsidRDefault="00F92DC4" w:rsidP="00F92DC4">
            <w:pPr>
              <w:autoSpaceDE w:val="0"/>
              <w:spacing w:line="240" w:lineRule="auto"/>
              <w:ind w:left="-113" w:right="-113"/>
              <w:jc w:val="center"/>
              <w:rPr>
                <w:sz w:val="16"/>
                <w:szCs w:val="16"/>
                <w:lang w:eastAsia="ru-RU"/>
              </w:rPr>
            </w:pPr>
            <w:r w:rsidRPr="00E15EBB">
              <w:rPr>
                <w:sz w:val="16"/>
                <w:szCs w:val="16"/>
                <w:lang w:eastAsia="ru-RU"/>
              </w:rPr>
              <w:t xml:space="preserve">установлено относительно ориентира, расположенного за пределами участка, ориентир – здание, участок находится примерно в </w:t>
            </w:r>
            <w:r>
              <w:rPr>
                <w:sz w:val="16"/>
                <w:szCs w:val="16"/>
                <w:lang w:eastAsia="ru-RU"/>
              </w:rPr>
              <w:t xml:space="preserve">15 </w:t>
            </w:r>
            <w:r w:rsidRPr="00E15EBB">
              <w:rPr>
                <w:sz w:val="16"/>
                <w:szCs w:val="16"/>
                <w:lang w:eastAsia="ru-RU"/>
              </w:rPr>
              <w:t xml:space="preserve">метрах от ориентира по </w:t>
            </w:r>
            <w:r w:rsidRPr="00E15EBB">
              <w:rPr>
                <w:sz w:val="16"/>
                <w:szCs w:val="16"/>
                <w:lang w:eastAsia="ru-RU"/>
              </w:rPr>
              <w:lastRenderedPageBreak/>
              <w:t xml:space="preserve">направлению на </w:t>
            </w:r>
            <w:r>
              <w:rPr>
                <w:sz w:val="16"/>
                <w:szCs w:val="16"/>
                <w:lang w:eastAsia="ru-RU"/>
              </w:rPr>
              <w:t>север</w:t>
            </w:r>
            <w:r w:rsidRPr="00E15EBB">
              <w:rPr>
                <w:sz w:val="16"/>
                <w:szCs w:val="16"/>
                <w:lang w:eastAsia="ru-RU"/>
              </w:rPr>
              <w:t xml:space="preserve">, почтовый адрес ориентира: </w:t>
            </w:r>
          </w:p>
          <w:p w14:paraId="4C5EBB59" w14:textId="6DCAA7BB" w:rsidR="00F92DC4" w:rsidRPr="00813D3C" w:rsidRDefault="00F92DC4" w:rsidP="00F92DC4">
            <w:pPr>
              <w:autoSpaceDE w:val="0"/>
              <w:spacing w:line="240" w:lineRule="auto"/>
              <w:ind w:left="-113" w:right="-113"/>
              <w:jc w:val="center"/>
              <w:rPr>
                <w:sz w:val="16"/>
                <w:szCs w:val="16"/>
                <w:lang w:eastAsia="ru-RU"/>
              </w:rPr>
            </w:pPr>
            <w:r w:rsidRPr="00F92DC4">
              <w:rPr>
                <w:sz w:val="16"/>
                <w:szCs w:val="16"/>
                <w:lang w:eastAsia="ru-RU"/>
              </w:rPr>
              <w:t>край Приморский, г. Партизанск, ул. Лазо, дом 51-1</w:t>
            </w:r>
          </w:p>
        </w:tc>
        <w:tc>
          <w:tcPr>
            <w:tcW w:w="1341" w:type="dxa"/>
            <w:vAlign w:val="center"/>
          </w:tcPr>
          <w:p w14:paraId="69462756" w14:textId="1541DB0A" w:rsidR="00F92DC4" w:rsidRPr="00813D3C" w:rsidRDefault="00F92DC4" w:rsidP="00F92DC4">
            <w:pPr>
              <w:spacing w:line="240" w:lineRule="auto"/>
              <w:ind w:left="-113" w:right="-113"/>
              <w:jc w:val="center"/>
              <w:rPr>
                <w:sz w:val="18"/>
                <w:szCs w:val="18"/>
              </w:rPr>
            </w:pPr>
            <w:r w:rsidRPr="00813D3C">
              <w:rPr>
                <w:sz w:val="18"/>
                <w:szCs w:val="18"/>
              </w:rPr>
              <w:lastRenderedPageBreak/>
              <w:t>1200</w:t>
            </w:r>
          </w:p>
        </w:tc>
        <w:tc>
          <w:tcPr>
            <w:tcW w:w="2912" w:type="dxa"/>
            <w:vAlign w:val="center"/>
          </w:tcPr>
          <w:p w14:paraId="435FFE8F" w14:textId="4A9E47EB" w:rsidR="00F92DC4" w:rsidRPr="00813D3C" w:rsidRDefault="00F92DC4" w:rsidP="00F92DC4">
            <w:pPr>
              <w:spacing w:line="240" w:lineRule="auto"/>
              <w:ind w:left="-113" w:right="-113"/>
              <w:jc w:val="center"/>
              <w:rPr>
                <w:sz w:val="16"/>
                <w:szCs w:val="20"/>
              </w:rPr>
            </w:pPr>
            <w:r w:rsidRPr="00813D3C">
              <w:rPr>
                <w:sz w:val="16"/>
                <w:szCs w:val="20"/>
              </w:rPr>
              <w:t>Вновь образованный</w:t>
            </w:r>
          </w:p>
        </w:tc>
        <w:tc>
          <w:tcPr>
            <w:tcW w:w="1843" w:type="dxa"/>
            <w:vAlign w:val="center"/>
          </w:tcPr>
          <w:p w14:paraId="54B59881" w14:textId="00F44A5B" w:rsidR="00F92DC4" w:rsidRPr="00813D3C" w:rsidRDefault="00F92DC4" w:rsidP="00F92DC4">
            <w:pPr>
              <w:spacing w:line="240" w:lineRule="auto"/>
              <w:ind w:left="-113" w:right="-113"/>
              <w:jc w:val="center"/>
              <w:rPr>
                <w:sz w:val="16"/>
                <w:szCs w:val="16"/>
              </w:rPr>
            </w:pPr>
            <w:r w:rsidRPr="00813D3C">
              <w:rPr>
                <w:sz w:val="16"/>
                <w:szCs w:val="16"/>
              </w:rPr>
              <w:t>Для индивидуального жилищного строительства (2.1)</w:t>
            </w:r>
          </w:p>
        </w:tc>
      </w:tr>
      <w:tr w:rsidR="00F92DC4" w:rsidRPr="00813D3C" w14:paraId="6030CBD5" w14:textId="77777777" w:rsidTr="00E15EBB">
        <w:trPr>
          <w:trHeight w:val="20"/>
          <w:jc w:val="center"/>
        </w:trPr>
        <w:tc>
          <w:tcPr>
            <w:tcW w:w="562" w:type="dxa"/>
            <w:vAlign w:val="center"/>
          </w:tcPr>
          <w:p w14:paraId="371A28D7" w14:textId="36D52ECB" w:rsidR="00F92DC4" w:rsidRPr="00813D3C" w:rsidRDefault="00F92DC4" w:rsidP="00F92DC4">
            <w:pPr>
              <w:spacing w:line="240" w:lineRule="auto"/>
              <w:ind w:left="-113" w:right="-113"/>
              <w:jc w:val="center"/>
              <w:rPr>
                <w:rFonts w:eastAsia="GOST Type AU"/>
                <w:sz w:val="16"/>
                <w:szCs w:val="16"/>
              </w:rPr>
            </w:pPr>
            <w:r w:rsidRPr="00813D3C">
              <w:rPr>
                <w:rFonts w:eastAsia="GOST Type AU"/>
                <w:sz w:val="16"/>
                <w:szCs w:val="16"/>
              </w:rPr>
              <w:t>:ЗУ15</w:t>
            </w:r>
          </w:p>
        </w:tc>
        <w:tc>
          <w:tcPr>
            <w:tcW w:w="1377" w:type="dxa"/>
            <w:shd w:val="clear" w:color="auto" w:fill="auto"/>
            <w:vAlign w:val="center"/>
          </w:tcPr>
          <w:p w14:paraId="019D9D8C" w14:textId="2B710242" w:rsidR="00F92DC4" w:rsidRPr="00813D3C" w:rsidRDefault="00F92DC4" w:rsidP="00F92DC4">
            <w:pPr>
              <w:autoSpaceDE w:val="0"/>
              <w:spacing w:line="240" w:lineRule="auto"/>
              <w:ind w:left="-113" w:right="-113"/>
              <w:jc w:val="center"/>
              <w:rPr>
                <w:rFonts w:eastAsia="GOST Type AU"/>
                <w:sz w:val="16"/>
                <w:szCs w:val="16"/>
              </w:rPr>
            </w:pPr>
            <w:r w:rsidRPr="00813D3C">
              <w:rPr>
                <w:rFonts w:eastAsia="GOST Type AU"/>
                <w:sz w:val="16"/>
                <w:szCs w:val="16"/>
              </w:rPr>
              <w:t>-</w:t>
            </w:r>
          </w:p>
        </w:tc>
        <w:tc>
          <w:tcPr>
            <w:tcW w:w="1984" w:type="dxa"/>
          </w:tcPr>
          <w:p w14:paraId="369DF4F0" w14:textId="7158270F" w:rsidR="00F92DC4" w:rsidRPr="00E15EBB" w:rsidRDefault="00F92DC4" w:rsidP="00F92DC4">
            <w:pPr>
              <w:autoSpaceDE w:val="0"/>
              <w:spacing w:line="240" w:lineRule="auto"/>
              <w:ind w:left="-113" w:right="-113"/>
              <w:jc w:val="center"/>
              <w:rPr>
                <w:sz w:val="16"/>
                <w:szCs w:val="16"/>
                <w:lang w:eastAsia="ru-RU"/>
              </w:rPr>
            </w:pPr>
            <w:r w:rsidRPr="00E15EBB">
              <w:rPr>
                <w:sz w:val="16"/>
                <w:szCs w:val="16"/>
                <w:lang w:eastAsia="ru-RU"/>
              </w:rPr>
              <w:t xml:space="preserve">установлено относительно ориентира, расположенного за пределами участка, ориентир – здание, участок находится примерно в </w:t>
            </w:r>
            <w:r>
              <w:rPr>
                <w:sz w:val="16"/>
                <w:szCs w:val="16"/>
                <w:lang w:eastAsia="ru-RU"/>
              </w:rPr>
              <w:t xml:space="preserve">50 </w:t>
            </w:r>
            <w:r w:rsidRPr="00E15EBB">
              <w:rPr>
                <w:sz w:val="16"/>
                <w:szCs w:val="16"/>
                <w:lang w:eastAsia="ru-RU"/>
              </w:rPr>
              <w:t xml:space="preserve">метрах от ориентира по направлению на </w:t>
            </w:r>
            <w:r>
              <w:rPr>
                <w:sz w:val="16"/>
                <w:szCs w:val="16"/>
                <w:lang w:eastAsia="ru-RU"/>
              </w:rPr>
              <w:t>север</w:t>
            </w:r>
            <w:r w:rsidRPr="00E15EBB">
              <w:rPr>
                <w:sz w:val="16"/>
                <w:szCs w:val="16"/>
                <w:lang w:eastAsia="ru-RU"/>
              </w:rPr>
              <w:t xml:space="preserve">, почтовый адрес ориентира: </w:t>
            </w:r>
          </w:p>
          <w:p w14:paraId="16B1A462" w14:textId="64CA5BC6" w:rsidR="00F92DC4" w:rsidRPr="00813D3C" w:rsidRDefault="00F92DC4" w:rsidP="00F92DC4">
            <w:pPr>
              <w:autoSpaceDE w:val="0"/>
              <w:spacing w:line="240" w:lineRule="auto"/>
              <w:ind w:left="-113" w:right="-113"/>
              <w:jc w:val="center"/>
              <w:rPr>
                <w:sz w:val="16"/>
                <w:szCs w:val="16"/>
                <w:lang w:eastAsia="ru-RU"/>
              </w:rPr>
            </w:pPr>
            <w:r w:rsidRPr="00F92DC4">
              <w:rPr>
                <w:sz w:val="16"/>
                <w:szCs w:val="16"/>
                <w:lang w:eastAsia="ru-RU"/>
              </w:rPr>
              <w:t>край Приморский, г. Партизанск, ул. Лазо, дом 51-1</w:t>
            </w:r>
          </w:p>
        </w:tc>
        <w:tc>
          <w:tcPr>
            <w:tcW w:w="1341" w:type="dxa"/>
            <w:vAlign w:val="center"/>
          </w:tcPr>
          <w:p w14:paraId="37FBF0A3" w14:textId="6B79322A" w:rsidR="00F92DC4" w:rsidRPr="00813D3C" w:rsidRDefault="00F92DC4" w:rsidP="00F92DC4">
            <w:pPr>
              <w:spacing w:line="240" w:lineRule="auto"/>
              <w:ind w:left="-113" w:right="-113"/>
              <w:jc w:val="center"/>
              <w:rPr>
                <w:sz w:val="18"/>
                <w:szCs w:val="18"/>
              </w:rPr>
            </w:pPr>
            <w:r w:rsidRPr="00813D3C">
              <w:rPr>
                <w:sz w:val="18"/>
                <w:szCs w:val="18"/>
              </w:rPr>
              <w:t>1050</w:t>
            </w:r>
          </w:p>
        </w:tc>
        <w:tc>
          <w:tcPr>
            <w:tcW w:w="2912" w:type="dxa"/>
            <w:vAlign w:val="center"/>
          </w:tcPr>
          <w:p w14:paraId="574B628F" w14:textId="3539E3C7" w:rsidR="00F92DC4" w:rsidRPr="00813D3C" w:rsidRDefault="00F92DC4" w:rsidP="00F92DC4">
            <w:pPr>
              <w:spacing w:line="240" w:lineRule="auto"/>
              <w:ind w:left="-113" w:right="-113"/>
              <w:jc w:val="center"/>
              <w:rPr>
                <w:sz w:val="16"/>
                <w:szCs w:val="20"/>
              </w:rPr>
            </w:pPr>
            <w:r w:rsidRPr="00813D3C">
              <w:rPr>
                <w:sz w:val="16"/>
                <w:szCs w:val="20"/>
              </w:rPr>
              <w:t>Вновь образованный</w:t>
            </w:r>
          </w:p>
        </w:tc>
        <w:tc>
          <w:tcPr>
            <w:tcW w:w="1843" w:type="dxa"/>
            <w:vAlign w:val="center"/>
          </w:tcPr>
          <w:p w14:paraId="0210F918" w14:textId="56647021" w:rsidR="00F92DC4" w:rsidRPr="00813D3C" w:rsidRDefault="00F92DC4" w:rsidP="00F92DC4">
            <w:pPr>
              <w:spacing w:line="240" w:lineRule="auto"/>
              <w:ind w:left="-113" w:right="-113"/>
              <w:jc w:val="center"/>
              <w:rPr>
                <w:sz w:val="16"/>
                <w:szCs w:val="16"/>
              </w:rPr>
            </w:pPr>
            <w:r w:rsidRPr="00813D3C">
              <w:rPr>
                <w:sz w:val="16"/>
                <w:szCs w:val="16"/>
              </w:rPr>
              <w:t>Для индивидуального жилищного строительства (2.1)</w:t>
            </w:r>
          </w:p>
        </w:tc>
      </w:tr>
      <w:tr w:rsidR="00F92DC4" w:rsidRPr="00813D3C" w14:paraId="3000B28E" w14:textId="77777777" w:rsidTr="00E15EBB">
        <w:trPr>
          <w:trHeight w:val="20"/>
          <w:jc w:val="center"/>
        </w:trPr>
        <w:tc>
          <w:tcPr>
            <w:tcW w:w="562" w:type="dxa"/>
            <w:vAlign w:val="center"/>
          </w:tcPr>
          <w:p w14:paraId="59E29BDD" w14:textId="662E80D8" w:rsidR="00F92DC4" w:rsidRPr="00813D3C" w:rsidRDefault="00F92DC4" w:rsidP="00F92DC4">
            <w:pPr>
              <w:spacing w:line="240" w:lineRule="auto"/>
              <w:ind w:left="-113" w:right="-113"/>
              <w:jc w:val="center"/>
              <w:rPr>
                <w:rFonts w:eastAsia="GOST Type AU"/>
                <w:sz w:val="16"/>
                <w:szCs w:val="16"/>
              </w:rPr>
            </w:pPr>
            <w:r w:rsidRPr="00813D3C">
              <w:rPr>
                <w:rFonts w:eastAsia="GOST Type AU"/>
                <w:sz w:val="16"/>
                <w:szCs w:val="16"/>
              </w:rPr>
              <w:t>:ЗУ16</w:t>
            </w:r>
          </w:p>
        </w:tc>
        <w:tc>
          <w:tcPr>
            <w:tcW w:w="1377" w:type="dxa"/>
            <w:shd w:val="clear" w:color="auto" w:fill="auto"/>
            <w:vAlign w:val="center"/>
          </w:tcPr>
          <w:p w14:paraId="65825B94" w14:textId="2111DD06" w:rsidR="00F92DC4" w:rsidRPr="00813D3C" w:rsidRDefault="00F92DC4" w:rsidP="00F92DC4">
            <w:pPr>
              <w:autoSpaceDE w:val="0"/>
              <w:spacing w:line="240" w:lineRule="auto"/>
              <w:ind w:left="-113" w:right="-113"/>
              <w:jc w:val="center"/>
              <w:rPr>
                <w:rFonts w:eastAsia="GOST Type AU"/>
                <w:sz w:val="16"/>
                <w:szCs w:val="16"/>
              </w:rPr>
            </w:pPr>
            <w:r w:rsidRPr="00813D3C">
              <w:rPr>
                <w:rFonts w:eastAsia="GOST Type AU"/>
                <w:sz w:val="16"/>
                <w:szCs w:val="16"/>
              </w:rPr>
              <w:t>-</w:t>
            </w:r>
          </w:p>
        </w:tc>
        <w:tc>
          <w:tcPr>
            <w:tcW w:w="1984" w:type="dxa"/>
          </w:tcPr>
          <w:p w14:paraId="4EC6B071" w14:textId="4666F589" w:rsidR="00F92DC4" w:rsidRPr="00E15EBB" w:rsidRDefault="00F92DC4" w:rsidP="00F92DC4">
            <w:pPr>
              <w:autoSpaceDE w:val="0"/>
              <w:spacing w:line="240" w:lineRule="auto"/>
              <w:ind w:left="-113" w:right="-113"/>
              <w:jc w:val="center"/>
              <w:rPr>
                <w:sz w:val="16"/>
                <w:szCs w:val="16"/>
                <w:lang w:eastAsia="ru-RU"/>
              </w:rPr>
            </w:pPr>
            <w:r w:rsidRPr="00E15EBB">
              <w:rPr>
                <w:sz w:val="16"/>
                <w:szCs w:val="16"/>
                <w:lang w:eastAsia="ru-RU"/>
              </w:rPr>
              <w:t xml:space="preserve">установлено относительно ориентира, расположенного за пределами участка, ориентир – здание, участок находится примерно в </w:t>
            </w:r>
            <w:r>
              <w:rPr>
                <w:sz w:val="16"/>
                <w:szCs w:val="16"/>
                <w:lang w:eastAsia="ru-RU"/>
              </w:rPr>
              <w:t xml:space="preserve">50 </w:t>
            </w:r>
            <w:r w:rsidRPr="00E15EBB">
              <w:rPr>
                <w:sz w:val="16"/>
                <w:szCs w:val="16"/>
                <w:lang w:eastAsia="ru-RU"/>
              </w:rPr>
              <w:t xml:space="preserve">метрах от ориентира по направлению на </w:t>
            </w:r>
            <w:r>
              <w:rPr>
                <w:sz w:val="16"/>
                <w:szCs w:val="16"/>
                <w:lang w:eastAsia="ru-RU"/>
              </w:rPr>
              <w:t>северо-запад</w:t>
            </w:r>
            <w:r w:rsidRPr="00E15EBB">
              <w:rPr>
                <w:sz w:val="16"/>
                <w:szCs w:val="16"/>
                <w:lang w:eastAsia="ru-RU"/>
              </w:rPr>
              <w:t xml:space="preserve">, почтовый адрес ориентира: </w:t>
            </w:r>
          </w:p>
          <w:p w14:paraId="550024FD" w14:textId="2564FEDD" w:rsidR="00F92DC4" w:rsidRPr="00813D3C" w:rsidRDefault="00F92DC4" w:rsidP="00F92DC4">
            <w:pPr>
              <w:autoSpaceDE w:val="0"/>
              <w:spacing w:line="240" w:lineRule="auto"/>
              <w:ind w:left="-113" w:right="-113"/>
              <w:jc w:val="center"/>
              <w:rPr>
                <w:sz w:val="16"/>
                <w:szCs w:val="16"/>
                <w:lang w:eastAsia="ru-RU"/>
              </w:rPr>
            </w:pPr>
            <w:r w:rsidRPr="00F92DC4">
              <w:rPr>
                <w:sz w:val="16"/>
                <w:szCs w:val="16"/>
                <w:lang w:eastAsia="ru-RU"/>
              </w:rPr>
              <w:t>край Приморский, МО Партизанский городской округ, г. Партизанск, ул. Лазо, дом 53</w:t>
            </w:r>
          </w:p>
        </w:tc>
        <w:tc>
          <w:tcPr>
            <w:tcW w:w="1341" w:type="dxa"/>
            <w:vAlign w:val="center"/>
          </w:tcPr>
          <w:p w14:paraId="0197F127" w14:textId="48A66CB8" w:rsidR="00F92DC4" w:rsidRPr="00813D3C" w:rsidRDefault="00F92DC4" w:rsidP="00F92DC4">
            <w:pPr>
              <w:spacing w:line="240" w:lineRule="auto"/>
              <w:ind w:left="-113" w:right="-113"/>
              <w:jc w:val="center"/>
              <w:rPr>
                <w:sz w:val="18"/>
                <w:szCs w:val="18"/>
              </w:rPr>
            </w:pPr>
            <w:r w:rsidRPr="00813D3C">
              <w:rPr>
                <w:sz w:val="18"/>
                <w:szCs w:val="18"/>
              </w:rPr>
              <w:t>1200</w:t>
            </w:r>
          </w:p>
        </w:tc>
        <w:tc>
          <w:tcPr>
            <w:tcW w:w="2912" w:type="dxa"/>
            <w:vAlign w:val="center"/>
          </w:tcPr>
          <w:p w14:paraId="3D0B2695" w14:textId="08E4283B" w:rsidR="00F92DC4" w:rsidRPr="00813D3C" w:rsidRDefault="00F92DC4" w:rsidP="00F92DC4">
            <w:pPr>
              <w:spacing w:line="240" w:lineRule="auto"/>
              <w:ind w:left="-113" w:right="-113"/>
              <w:jc w:val="center"/>
              <w:rPr>
                <w:sz w:val="16"/>
                <w:szCs w:val="20"/>
              </w:rPr>
            </w:pPr>
            <w:r w:rsidRPr="00813D3C">
              <w:rPr>
                <w:sz w:val="16"/>
                <w:szCs w:val="20"/>
              </w:rPr>
              <w:t>Вновь образованный</w:t>
            </w:r>
          </w:p>
        </w:tc>
        <w:tc>
          <w:tcPr>
            <w:tcW w:w="1843" w:type="dxa"/>
            <w:vAlign w:val="center"/>
          </w:tcPr>
          <w:p w14:paraId="6FD3EB8F" w14:textId="02884455" w:rsidR="00F92DC4" w:rsidRPr="00813D3C" w:rsidRDefault="00F92DC4" w:rsidP="00F92DC4">
            <w:pPr>
              <w:spacing w:line="240" w:lineRule="auto"/>
              <w:ind w:left="-113" w:right="-113"/>
              <w:jc w:val="center"/>
              <w:rPr>
                <w:sz w:val="16"/>
                <w:szCs w:val="16"/>
              </w:rPr>
            </w:pPr>
            <w:r w:rsidRPr="00813D3C">
              <w:rPr>
                <w:sz w:val="16"/>
                <w:szCs w:val="16"/>
              </w:rPr>
              <w:t>Для индивидуального жилищного строительства (2.1)</w:t>
            </w:r>
          </w:p>
        </w:tc>
      </w:tr>
      <w:tr w:rsidR="00F92DC4" w:rsidRPr="00813D3C" w14:paraId="45133EE7" w14:textId="77777777" w:rsidTr="00E15EBB">
        <w:trPr>
          <w:trHeight w:val="20"/>
          <w:jc w:val="center"/>
        </w:trPr>
        <w:tc>
          <w:tcPr>
            <w:tcW w:w="562" w:type="dxa"/>
            <w:vAlign w:val="center"/>
          </w:tcPr>
          <w:p w14:paraId="25CEB0C1" w14:textId="40B21080" w:rsidR="00F92DC4" w:rsidRPr="00813D3C" w:rsidRDefault="00F92DC4" w:rsidP="00F92DC4">
            <w:pPr>
              <w:spacing w:line="240" w:lineRule="auto"/>
              <w:ind w:left="-113" w:right="-113"/>
              <w:jc w:val="center"/>
              <w:rPr>
                <w:rFonts w:eastAsia="GOST Type AU"/>
                <w:sz w:val="16"/>
                <w:szCs w:val="16"/>
              </w:rPr>
            </w:pPr>
            <w:r w:rsidRPr="00813D3C">
              <w:rPr>
                <w:rFonts w:eastAsia="GOST Type AU"/>
                <w:sz w:val="16"/>
                <w:szCs w:val="16"/>
              </w:rPr>
              <w:t>:ЗУ17</w:t>
            </w:r>
          </w:p>
        </w:tc>
        <w:tc>
          <w:tcPr>
            <w:tcW w:w="1377" w:type="dxa"/>
            <w:shd w:val="clear" w:color="auto" w:fill="auto"/>
            <w:vAlign w:val="center"/>
          </w:tcPr>
          <w:p w14:paraId="055F9450" w14:textId="0A2FCB02" w:rsidR="00F92DC4" w:rsidRPr="00813D3C" w:rsidRDefault="00F92DC4" w:rsidP="00F92DC4">
            <w:pPr>
              <w:autoSpaceDE w:val="0"/>
              <w:spacing w:line="240" w:lineRule="auto"/>
              <w:ind w:left="-113" w:right="-113"/>
              <w:jc w:val="center"/>
              <w:rPr>
                <w:rFonts w:eastAsia="GOST Type AU"/>
                <w:sz w:val="16"/>
                <w:szCs w:val="16"/>
              </w:rPr>
            </w:pPr>
            <w:r w:rsidRPr="00813D3C">
              <w:rPr>
                <w:rFonts w:eastAsia="GOST Type AU"/>
                <w:sz w:val="16"/>
                <w:szCs w:val="16"/>
              </w:rPr>
              <w:t>-</w:t>
            </w:r>
          </w:p>
        </w:tc>
        <w:tc>
          <w:tcPr>
            <w:tcW w:w="1984" w:type="dxa"/>
          </w:tcPr>
          <w:p w14:paraId="22D0A085" w14:textId="7510E3C0" w:rsidR="00F92DC4" w:rsidRPr="00E15EBB" w:rsidRDefault="00F92DC4" w:rsidP="00F92DC4">
            <w:pPr>
              <w:autoSpaceDE w:val="0"/>
              <w:spacing w:line="240" w:lineRule="auto"/>
              <w:ind w:left="-113" w:right="-113"/>
              <w:jc w:val="center"/>
              <w:rPr>
                <w:sz w:val="16"/>
                <w:szCs w:val="16"/>
                <w:lang w:eastAsia="ru-RU"/>
              </w:rPr>
            </w:pPr>
            <w:r w:rsidRPr="00E15EBB">
              <w:rPr>
                <w:sz w:val="16"/>
                <w:szCs w:val="16"/>
                <w:lang w:eastAsia="ru-RU"/>
              </w:rPr>
              <w:t xml:space="preserve">установлено относительно ориентира, расположенного за пределами участка, ориентир – здание, участок находится примерно в </w:t>
            </w:r>
            <w:r>
              <w:rPr>
                <w:sz w:val="16"/>
                <w:szCs w:val="16"/>
                <w:lang w:eastAsia="ru-RU"/>
              </w:rPr>
              <w:t xml:space="preserve">50 </w:t>
            </w:r>
            <w:r w:rsidRPr="00E15EBB">
              <w:rPr>
                <w:sz w:val="16"/>
                <w:szCs w:val="16"/>
                <w:lang w:eastAsia="ru-RU"/>
              </w:rPr>
              <w:t xml:space="preserve">метрах от ориентира по направлению на </w:t>
            </w:r>
            <w:r>
              <w:rPr>
                <w:sz w:val="16"/>
                <w:szCs w:val="16"/>
                <w:lang w:eastAsia="ru-RU"/>
              </w:rPr>
              <w:t>север</w:t>
            </w:r>
            <w:r w:rsidRPr="00E15EBB">
              <w:rPr>
                <w:sz w:val="16"/>
                <w:szCs w:val="16"/>
                <w:lang w:eastAsia="ru-RU"/>
              </w:rPr>
              <w:t xml:space="preserve">, почтовый адрес ориентира: </w:t>
            </w:r>
          </w:p>
          <w:p w14:paraId="3EC97D61" w14:textId="38AAC8E9" w:rsidR="00F92DC4" w:rsidRPr="00813D3C" w:rsidRDefault="00F92DC4" w:rsidP="00F92DC4">
            <w:pPr>
              <w:autoSpaceDE w:val="0"/>
              <w:spacing w:line="240" w:lineRule="auto"/>
              <w:ind w:left="-113" w:right="-113"/>
              <w:jc w:val="center"/>
              <w:rPr>
                <w:sz w:val="16"/>
                <w:szCs w:val="16"/>
                <w:lang w:eastAsia="ru-RU"/>
              </w:rPr>
            </w:pPr>
            <w:r w:rsidRPr="00F92DC4">
              <w:rPr>
                <w:sz w:val="16"/>
                <w:szCs w:val="16"/>
                <w:lang w:eastAsia="ru-RU"/>
              </w:rPr>
              <w:t>край Приморский, МО Партизанский городской округ, г. Партизанск, ул. Лазо, дом 53</w:t>
            </w:r>
          </w:p>
        </w:tc>
        <w:tc>
          <w:tcPr>
            <w:tcW w:w="1341" w:type="dxa"/>
            <w:vAlign w:val="center"/>
          </w:tcPr>
          <w:p w14:paraId="52DBD48B" w14:textId="49B5A3E8" w:rsidR="00F92DC4" w:rsidRPr="00813D3C" w:rsidRDefault="00F92DC4" w:rsidP="00F92DC4">
            <w:pPr>
              <w:spacing w:line="240" w:lineRule="auto"/>
              <w:ind w:left="-113" w:right="-113"/>
              <w:jc w:val="center"/>
              <w:rPr>
                <w:sz w:val="18"/>
                <w:szCs w:val="18"/>
              </w:rPr>
            </w:pPr>
            <w:r w:rsidRPr="00813D3C">
              <w:rPr>
                <w:sz w:val="18"/>
                <w:szCs w:val="18"/>
              </w:rPr>
              <w:t>1000</w:t>
            </w:r>
          </w:p>
        </w:tc>
        <w:tc>
          <w:tcPr>
            <w:tcW w:w="2912" w:type="dxa"/>
            <w:vAlign w:val="center"/>
          </w:tcPr>
          <w:p w14:paraId="5675BE53" w14:textId="33E8183B" w:rsidR="00F92DC4" w:rsidRPr="00813D3C" w:rsidRDefault="00F92DC4" w:rsidP="00F92DC4">
            <w:pPr>
              <w:spacing w:line="240" w:lineRule="auto"/>
              <w:ind w:left="-113" w:right="-113"/>
              <w:jc w:val="center"/>
              <w:rPr>
                <w:sz w:val="16"/>
                <w:szCs w:val="20"/>
              </w:rPr>
            </w:pPr>
            <w:r w:rsidRPr="00813D3C">
              <w:rPr>
                <w:sz w:val="16"/>
                <w:szCs w:val="20"/>
              </w:rPr>
              <w:t>Вновь образованный</w:t>
            </w:r>
          </w:p>
        </w:tc>
        <w:tc>
          <w:tcPr>
            <w:tcW w:w="1843" w:type="dxa"/>
            <w:vAlign w:val="center"/>
          </w:tcPr>
          <w:p w14:paraId="7E134A38" w14:textId="1A837BF2" w:rsidR="00F92DC4" w:rsidRPr="00813D3C" w:rsidRDefault="00F92DC4" w:rsidP="00F92DC4">
            <w:pPr>
              <w:spacing w:line="240" w:lineRule="auto"/>
              <w:ind w:left="-113" w:right="-113"/>
              <w:jc w:val="center"/>
              <w:rPr>
                <w:sz w:val="16"/>
                <w:szCs w:val="16"/>
              </w:rPr>
            </w:pPr>
            <w:r w:rsidRPr="00813D3C">
              <w:rPr>
                <w:sz w:val="16"/>
                <w:szCs w:val="16"/>
              </w:rPr>
              <w:t>Для индивидуального жилищного строительства (2.1)</w:t>
            </w:r>
          </w:p>
        </w:tc>
      </w:tr>
      <w:tr w:rsidR="00F92DC4" w:rsidRPr="00813D3C" w14:paraId="3C2004E4" w14:textId="77777777" w:rsidTr="00E15EBB">
        <w:trPr>
          <w:trHeight w:val="20"/>
          <w:jc w:val="center"/>
        </w:trPr>
        <w:tc>
          <w:tcPr>
            <w:tcW w:w="562" w:type="dxa"/>
            <w:vAlign w:val="center"/>
          </w:tcPr>
          <w:p w14:paraId="0E6107CD" w14:textId="4136A5A4" w:rsidR="00F92DC4" w:rsidRPr="00813D3C" w:rsidRDefault="00F92DC4" w:rsidP="00F92DC4">
            <w:pPr>
              <w:spacing w:line="240" w:lineRule="auto"/>
              <w:ind w:left="-113" w:right="-113"/>
              <w:jc w:val="center"/>
              <w:rPr>
                <w:rFonts w:eastAsia="GOST Type AU"/>
                <w:sz w:val="16"/>
                <w:szCs w:val="16"/>
              </w:rPr>
            </w:pPr>
            <w:r w:rsidRPr="00813D3C">
              <w:rPr>
                <w:rFonts w:eastAsia="GOST Type AU"/>
                <w:sz w:val="16"/>
                <w:szCs w:val="16"/>
              </w:rPr>
              <w:t>:ЗУ18</w:t>
            </w:r>
          </w:p>
        </w:tc>
        <w:tc>
          <w:tcPr>
            <w:tcW w:w="1377" w:type="dxa"/>
            <w:shd w:val="clear" w:color="auto" w:fill="auto"/>
            <w:vAlign w:val="center"/>
          </w:tcPr>
          <w:p w14:paraId="3B74FBD2" w14:textId="687D5D4B" w:rsidR="00F92DC4" w:rsidRPr="00813D3C" w:rsidRDefault="00F92DC4" w:rsidP="00F92DC4">
            <w:pPr>
              <w:autoSpaceDE w:val="0"/>
              <w:spacing w:line="240" w:lineRule="auto"/>
              <w:ind w:left="-113" w:right="-113"/>
              <w:jc w:val="center"/>
              <w:rPr>
                <w:rFonts w:eastAsia="GOST Type AU"/>
                <w:sz w:val="16"/>
                <w:szCs w:val="16"/>
              </w:rPr>
            </w:pPr>
            <w:r w:rsidRPr="00813D3C">
              <w:rPr>
                <w:rFonts w:eastAsia="GOST Type AU"/>
                <w:sz w:val="16"/>
                <w:szCs w:val="16"/>
              </w:rPr>
              <w:t>-</w:t>
            </w:r>
          </w:p>
        </w:tc>
        <w:tc>
          <w:tcPr>
            <w:tcW w:w="1984" w:type="dxa"/>
          </w:tcPr>
          <w:p w14:paraId="1CC51DE4" w14:textId="1149DC91" w:rsidR="00F92DC4" w:rsidRPr="00E15EBB" w:rsidRDefault="00F92DC4" w:rsidP="00F92DC4">
            <w:pPr>
              <w:autoSpaceDE w:val="0"/>
              <w:spacing w:line="240" w:lineRule="auto"/>
              <w:ind w:left="-113" w:right="-113"/>
              <w:jc w:val="center"/>
              <w:rPr>
                <w:sz w:val="16"/>
                <w:szCs w:val="16"/>
                <w:lang w:eastAsia="ru-RU"/>
              </w:rPr>
            </w:pPr>
            <w:r w:rsidRPr="00E15EBB">
              <w:rPr>
                <w:sz w:val="16"/>
                <w:szCs w:val="16"/>
                <w:lang w:eastAsia="ru-RU"/>
              </w:rPr>
              <w:t xml:space="preserve">установлено относительно ориентира, расположенного за пределами участка, ориентир – здание, участок находится примерно в </w:t>
            </w:r>
            <w:r>
              <w:rPr>
                <w:sz w:val="16"/>
                <w:szCs w:val="16"/>
                <w:lang w:eastAsia="ru-RU"/>
              </w:rPr>
              <w:t xml:space="preserve">50 </w:t>
            </w:r>
            <w:r w:rsidRPr="00E15EBB">
              <w:rPr>
                <w:sz w:val="16"/>
                <w:szCs w:val="16"/>
                <w:lang w:eastAsia="ru-RU"/>
              </w:rPr>
              <w:t xml:space="preserve">метрах от ориентира по направлению на </w:t>
            </w:r>
            <w:r>
              <w:rPr>
                <w:sz w:val="16"/>
                <w:szCs w:val="16"/>
                <w:lang w:eastAsia="ru-RU"/>
              </w:rPr>
              <w:t>северо-восток</w:t>
            </w:r>
            <w:r w:rsidRPr="00E15EBB">
              <w:rPr>
                <w:sz w:val="16"/>
                <w:szCs w:val="16"/>
                <w:lang w:eastAsia="ru-RU"/>
              </w:rPr>
              <w:t xml:space="preserve">, почтовый адрес ориентира: </w:t>
            </w:r>
          </w:p>
          <w:p w14:paraId="11ED718C" w14:textId="51186E1F" w:rsidR="00F92DC4" w:rsidRPr="00813D3C" w:rsidRDefault="00F92DC4" w:rsidP="00F92DC4">
            <w:pPr>
              <w:autoSpaceDE w:val="0"/>
              <w:spacing w:line="240" w:lineRule="auto"/>
              <w:ind w:left="-113" w:right="-113"/>
              <w:jc w:val="center"/>
              <w:rPr>
                <w:sz w:val="16"/>
                <w:szCs w:val="16"/>
                <w:lang w:eastAsia="ru-RU"/>
              </w:rPr>
            </w:pPr>
            <w:r w:rsidRPr="00F92DC4">
              <w:rPr>
                <w:sz w:val="16"/>
                <w:szCs w:val="16"/>
                <w:lang w:eastAsia="ru-RU"/>
              </w:rPr>
              <w:t>край Приморский, МО Партизанский городской округ, г. Партизанск, ул. Лазо, дом 53</w:t>
            </w:r>
          </w:p>
        </w:tc>
        <w:tc>
          <w:tcPr>
            <w:tcW w:w="1341" w:type="dxa"/>
            <w:vAlign w:val="center"/>
          </w:tcPr>
          <w:p w14:paraId="5D29BB8F" w14:textId="0FB59974" w:rsidR="00F92DC4" w:rsidRPr="00813D3C" w:rsidRDefault="00F92DC4" w:rsidP="00F92DC4">
            <w:pPr>
              <w:spacing w:line="240" w:lineRule="auto"/>
              <w:ind w:left="-113" w:right="-113"/>
              <w:jc w:val="center"/>
              <w:rPr>
                <w:sz w:val="18"/>
                <w:szCs w:val="18"/>
              </w:rPr>
            </w:pPr>
            <w:r w:rsidRPr="00813D3C">
              <w:rPr>
                <w:sz w:val="18"/>
                <w:szCs w:val="18"/>
              </w:rPr>
              <w:t>1000</w:t>
            </w:r>
          </w:p>
        </w:tc>
        <w:tc>
          <w:tcPr>
            <w:tcW w:w="2912" w:type="dxa"/>
            <w:vAlign w:val="center"/>
          </w:tcPr>
          <w:p w14:paraId="250D4387" w14:textId="69F65D22" w:rsidR="00F92DC4" w:rsidRPr="00813D3C" w:rsidRDefault="00F92DC4" w:rsidP="00F92DC4">
            <w:pPr>
              <w:spacing w:line="240" w:lineRule="auto"/>
              <w:ind w:left="-113" w:right="-113"/>
              <w:jc w:val="center"/>
              <w:rPr>
                <w:sz w:val="16"/>
                <w:szCs w:val="20"/>
              </w:rPr>
            </w:pPr>
            <w:r w:rsidRPr="00813D3C">
              <w:rPr>
                <w:sz w:val="16"/>
                <w:szCs w:val="20"/>
              </w:rPr>
              <w:t>Вновь образованный</w:t>
            </w:r>
          </w:p>
        </w:tc>
        <w:tc>
          <w:tcPr>
            <w:tcW w:w="1843" w:type="dxa"/>
            <w:vAlign w:val="center"/>
          </w:tcPr>
          <w:p w14:paraId="08E45F13" w14:textId="01AD7988" w:rsidR="00F92DC4" w:rsidRPr="00813D3C" w:rsidRDefault="00F92DC4" w:rsidP="00F92DC4">
            <w:pPr>
              <w:spacing w:line="240" w:lineRule="auto"/>
              <w:ind w:left="-113" w:right="-113"/>
              <w:jc w:val="center"/>
              <w:rPr>
                <w:sz w:val="16"/>
                <w:szCs w:val="16"/>
              </w:rPr>
            </w:pPr>
            <w:r w:rsidRPr="00813D3C">
              <w:rPr>
                <w:sz w:val="16"/>
                <w:szCs w:val="16"/>
              </w:rPr>
              <w:t>Для индивидуального жилищного строительства (2.1)</w:t>
            </w:r>
          </w:p>
        </w:tc>
      </w:tr>
      <w:tr w:rsidR="00F92DC4" w:rsidRPr="00813D3C" w14:paraId="48843805" w14:textId="77777777" w:rsidTr="00E15EBB">
        <w:trPr>
          <w:trHeight w:val="20"/>
          <w:jc w:val="center"/>
        </w:trPr>
        <w:tc>
          <w:tcPr>
            <w:tcW w:w="562" w:type="dxa"/>
            <w:vAlign w:val="center"/>
          </w:tcPr>
          <w:p w14:paraId="33686004" w14:textId="771BF8A5" w:rsidR="00F92DC4" w:rsidRPr="00813D3C" w:rsidRDefault="00F92DC4" w:rsidP="00F92DC4">
            <w:pPr>
              <w:spacing w:line="240" w:lineRule="auto"/>
              <w:ind w:left="-113" w:right="-113"/>
              <w:jc w:val="center"/>
              <w:rPr>
                <w:rFonts w:eastAsia="GOST Type AU"/>
                <w:sz w:val="16"/>
                <w:szCs w:val="16"/>
              </w:rPr>
            </w:pPr>
            <w:r w:rsidRPr="00813D3C">
              <w:rPr>
                <w:rFonts w:eastAsia="GOST Type AU"/>
                <w:sz w:val="16"/>
                <w:szCs w:val="16"/>
              </w:rPr>
              <w:t>:ЗУ19</w:t>
            </w:r>
          </w:p>
        </w:tc>
        <w:tc>
          <w:tcPr>
            <w:tcW w:w="1377" w:type="dxa"/>
            <w:shd w:val="clear" w:color="auto" w:fill="auto"/>
            <w:vAlign w:val="center"/>
          </w:tcPr>
          <w:p w14:paraId="46385457" w14:textId="071ED286" w:rsidR="00F92DC4" w:rsidRPr="00813D3C" w:rsidRDefault="00F92DC4" w:rsidP="00F92DC4">
            <w:pPr>
              <w:autoSpaceDE w:val="0"/>
              <w:spacing w:line="240" w:lineRule="auto"/>
              <w:ind w:left="-113" w:right="-113"/>
              <w:jc w:val="center"/>
              <w:rPr>
                <w:rFonts w:eastAsia="GOST Type AU"/>
                <w:sz w:val="16"/>
                <w:szCs w:val="16"/>
              </w:rPr>
            </w:pPr>
            <w:r w:rsidRPr="00813D3C">
              <w:rPr>
                <w:rFonts w:eastAsia="GOST Type AU"/>
                <w:sz w:val="16"/>
                <w:szCs w:val="16"/>
              </w:rPr>
              <w:t>-</w:t>
            </w:r>
          </w:p>
        </w:tc>
        <w:tc>
          <w:tcPr>
            <w:tcW w:w="1984" w:type="dxa"/>
          </w:tcPr>
          <w:p w14:paraId="673EB802" w14:textId="62F68BDF" w:rsidR="00F92DC4" w:rsidRPr="00E15EBB" w:rsidRDefault="00F92DC4" w:rsidP="00F92DC4">
            <w:pPr>
              <w:autoSpaceDE w:val="0"/>
              <w:spacing w:line="240" w:lineRule="auto"/>
              <w:ind w:left="-113" w:right="-113"/>
              <w:jc w:val="center"/>
              <w:rPr>
                <w:sz w:val="16"/>
                <w:szCs w:val="16"/>
                <w:lang w:eastAsia="ru-RU"/>
              </w:rPr>
            </w:pPr>
            <w:r w:rsidRPr="00E15EBB">
              <w:rPr>
                <w:sz w:val="16"/>
                <w:szCs w:val="16"/>
                <w:lang w:eastAsia="ru-RU"/>
              </w:rPr>
              <w:t xml:space="preserve">установлено относительно ориентира, расположенного за пределами участка, ориентир – здание, участок находится примерно в </w:t>
            </w:r>
            <w:r>
              <w:rPr>
                <w:sz w:val="16"/>
                <w:szCs w:val="16"/>
                <w:lang w:eastAsia="ru-RU"/>
              </w:rPr>
              <w:t xml:space="preserve">20 </w:t>
            </w:r>
            <w:r w:rsidRPr="00E15EBB">
              <w:rPr>
                <w:sz w:val="16"/>
                <w:szCs w:val="16"/>
                <w:lang w:eastAsia="ru-RU"/>
              </w:rPr>
              <w:t xml:space="preserve">метрах от ориентира по направлению на </w:t>
            </w:r>
            <w:r>
              <w:rPr>
                <w:sz w:val="16"/>
                <w:szCs w:val="16"/>
                <w:lang w:eastAsia="ru-RU"/>
              </w:rPr>
              <w:t>север</w:t>
            </w:r>
            <w:r w:rsidRPr="00E15EBB">
              <w:rPr>
                <w:sz w:val="16"/>
                <w:szCs w:val="16"/>
                <w:lang w:eastAsia="ru-RU"/>
              </w:rPr>
              <w:t xml:space="preserve">, почтовый адрес ориентира: </w:t>
            </w:r>
          </w:p>
          <w:p w14:paraId="7A08741B" w14:textId="1F43F7AA" w:rsidR="00F92DC4" w:rsidRPr="00813D3C" w:rsidRDefault="00F92DC4" w:rsidP="00F92DC4">
            <w:pPr>
              <w:autoSpaceDE w:val="0"/>
              <w:spacing w:line="240" w:lineRule="auto"/>
              <w:ind w:left="-113" w:right="-113"/>
              <w:jc w:val="center"/>
              <w:rPr>
                <w:sz w:val="16"/>
                <w:szCs w:val="16"/>
                <w:lang w:eastAsia="ru-RU"/>
              </w:rPr>
            </w:pPr>
            <w:r w:rsidRPr="00F92DC4">
              <w:rPr>
                <w:sz w:val="16"/>
                <w:szCs w:val="16"/>
                <w:lang w:eastAsia="ru-RU"/>
              </w:rPr>
              <w:t>край Приморский, МО Партизанский городской округ, г. Партизанск, ул. Лазо, дом 55 А</w:t>
            </w:r>
          </w:p>
        </w:tc>
        <w:tc>
          <w:tcPr>
            <w:tcW w:w="1341" w:type="dxa"/>
            <w:vAlign w:val="center"/>
          </w:tcPr>
          <w:p w14:paraId="315B1C3B" w14:textId="08298011" w:rsidR="00F92DC4" w:rsidRPr="00813D3C" w:rsidRDefault="00F92DC4" w:rsidP="00F92DC4">
            <w:pPr>
              <w:spacing w:line="240" w:lineRule="auto"/>
              <w:ind w:left="-113" w:right="-113"/>
              <w:jc w:val="center"/>
              <w:rPr>
                <w:sz w:val="18"/>
                <w:szCs w:val="18"/>
              </w:rPr>
            </w:pPr>
            <w:r w:rsidRPr="00813D3C">
              <w:rPr>
                <w:sz w:val="18"/>
                <w:szCs w:val="18"/>
              </w:rPr>
              <w:t>1000</w:t>
            </w:r>
          </w:p>
        </w:tc>
        <w:tc>
          <w:tcPr>
            <w:tcW w:w="2912" w:type="dxa"/>
            <w:vAlign w:val="center"/>
          </w:tcPr>
          <w:p w14:paraId="0F56D6FB" w14:textId="2B5FC90E" w:rsidR="00F92DC4" w:rsidRPr="00813D3C" w:rsidRDefault="00F92DC4" w:rsidP="00F92DC4">
            <w:pPr>
              <w:spacing w:line="240" w:lineRule="auto"/>
              <w:ind w:left="-113" w:right="-113"/>
              <w:jc w:val="center"/>
              <w:rPr>
                <w:sz w:val="16"/>
                <w:szCs w:val="20"/>
              </w:rPr>
            </w:pPr>
            <w:r w:rsidRPr="00813D3C">
              <w:rPr>
                <w:sz w:val="16"/>
                <w:szCs w:val="20"/>
              </w:rPr>
              <w:t>Вновь образованный</w:t>
            </w:r>
          </w:p>
        </w:tc>
        <w:tc>
          <w:tcPr>
            <w:tcW w:w="1843" w:type="dxa"/>
            <w:vAlign w:val="center"/>
          </w:tcPr>
          <w:p w14:paraId="118222F8" w14:textId="5B9D468B" w:rsidR="00F92DC4" w:rsidRPr="00813D3C" w:rsidRDefault="00F92DC4" w:rsidP="00F92DC4">
            <w:pPr>
              <w:spacing w:line="240" w:lineRule="auto"/>
              <w:ind w:left="-113" w:right="-113"/>
              <w:jc w:val="center"/>
              <w:rPr>
                <w:sz w:val="16"/>
                <w:szCs w:val="16"/>
              </w:rPr>
            </w:pPr>
            <w:r w:rsidRPr="00813D3C">
              <w:rPr>
                <w:sz w:val="16"/>
                <w:szCs w:val="16"/>
              </w:rPr>
              <w:t>Для индивидуального жилищного строительства (2.1)</w:t>
            </w:r>
          </w:p>
        </w:tc>
      </w:tr>
      <w:tr w:rsidR="00F92DC4" w:rsidRPr="00813D3C" w14:paraId="074CD7ED" w14:textId="77777777" w:rsidTr="00E15EBB">
        <w:trPr>
          <w:trHeight w:val="20"/>
          <w:jc w:val="center"/>
        </w:trPr>
        <w:tc>
          <w:tcPr>
            <w:tcW w:w="562" w:type="dxa"/>
            <w:vAlign w:val="center"/>
          </w:tcPr>
          <w:p w14:paraId="1365ECF0" w14:textId="3BA835A9" w:rsidR="00F92DC4" w:rsidRPr="00813D3C" w:rsidRDefault="00F92DC4" w:rsidP="00F92DC4">
            <w:pPr>
              <w:spacing w:line="240" w:lineRule="auto"/>
              <w:ind w:left="-113" w:right="-113"/>
              <w:jc w:val="center"/>
              <w:rPr>
                <w:rFonts w:eastAsia="GOST Type AU"/>
                <w:sz w:val="16"/>
                <w:szCs w:val="16"/>
              </w:rPr>
            </w:pPr>
            <w:r w:rsidRPr="00813D3C">
              <w:rPr>
                <w:rFonts w:eastAsia="GOST Type AU"/>
                <w:sz w:val="16"/>
                <w:szCs w:val="16"/>
              </w:rPr>
              <w:t>:ЗУ20</w:t>
            </w:r>
          </w:p>
        </w:tc>
        <w:tc>
          <w:tcPr>
            <w:tcW w:w="1377" w:type="dxa"/>
            <w:shd w:val="clear" w:color="auto" w:fill="auto"/>
            <w:vAlign w:val="center"/>
          </w:tcPr>
          <w:p w14:paraId="483F73DA" w14:textId="3F1F7534" w:rsidR="00F92DC4" w:rsidRPr="00813D3C" w:rsidRDefault="00F92DC4" w:rsidP="00F92DC4">
            <w:pPr>
              <w:autoSpaceDE w:val="0"/>
              <w:spacing w:line="240" w:lineRule="auto"/>
              <w:ind w:left="-113" w:right="-113"/>
              <w:jc w:val="center"/>
              <w:rPr>
                <w:rFonts w:eastAsia="GOST Type AU"/>
                <w:sz w:val="16"/>
                <w:szCs w:val="16"/>
              </w:rPr>
            </w:pPr>
            <w:r w:rsidRPr="00813D3C">
              <w:rPr>
                <w:rFonts w:eastAsia="GOST Type AU"/>
                <w:sz w:val="16"/>
                <w:szCs w:val="16"/>
              </w:rPr>
              <w:t>-</w:t>
            </w:r>
          </w:p>
        </w:tc>
        <w:tc>
          <w:tcPr>
            <w:tcW w:w="1984" w:type="dxa"/>
          </w:tcPr>
          <w:p w14:paraId="77DD19C5" w14:textId="77777777" w:rsidR="00F92DC4" w:rsidRPr="00E15EBB" w:rsidRDefault="00F92DC4" w:rsidP="00F92DC4">
            <w:pPr>
              <w:autoSpaceDE w:val="0"/>
              <w:spacing w:line="240" w:lineRule="auto"/>
              <w:ind w:left="-113" w:right="-113"/>
              <w:jc w:val="center"/>
              <w:rPr>
                <w:sz w:val="16"/>
                <w:szCs w:val="16"/>
                <w:lang w:eastAsia="ru-RU"/>
              </w:rPr>
            </w:pPr>
            <w:r w:rsidRPr="00E15EBB">
              <w:rPr>
                <w:sz w:val="16"/>
                <w:szCs w:val="16"/>
                <w:lang w:eastAsia="ru-RU"/>
              </w:rPr>
              <w:t xml:space="preserve">установлено относительно ориентира, расположенного за пределами участка, ориентир – здание, участок находится примерно в </w:t>
            </w:r>
            <w:r>
              <w:rPr>
                <w:sz w:val="16"/>
                <w:szCs w:val="16"/>
                <w:lang w:eastAsia="ru-RU"/>
              </w:rPr>
              <w:t xml:space="preserve">20 </w:t>
            </w:r>
            <w:r w:rsidRPr="00E15EBB">
              <w:rPr>
                <w:sz w:val="16"/>
                <w:szCs w:val="16"/>
                <w:lang w:eastAsia="ru-RU"/>
              </w:rPr>
              <w:t xml:space="preserve">метрах от ориентира по направлению на </w:t>
            </w:r>
            <w:r>
              <w:rPr>
                <w:sz w:val="16"/>
                <w:szCs w:val="16"/>
                <w:lang w:eastAsia="ru-RU"/>
              </w:rPr>
              <w:t>север</w:t>
            </w:r>
            <w:r w:rsidRPr="00E15EBB">
              <w:rPr>
                <w:sz w:val="16"/>
                <w:szCs w:val="16"/>
                <w:lang w:eastAsia="ru-RU"/>
              </w:rPr>
              <w:t xml:space="preserve">, почтовый адрес ориентира: </w:t>
            </w:r>
          </w:p>
          <w:p w14:paraId="454C42AB" w14:textId="78329BE4" w:rsidR="00F92DC4" w:rsidRPr="00813D3C" w:rsidRDefault="00F92DC4" w:rsidP="00F92DC4">
            <w:pPr>
              <w:autoSpaceDE w:val="0"/>
              <w:spacing w:line="240" w:lineRule="auto"/>
              <w:ind w:left="-113" w:right="-113"/>
              <w:jc w:val="center"/>
              <w:rPr>
                <w:sz w:val="16"/>
                <w:szCs w:val="16"/>
                <w:lang w:eastAsia="ru-RU"/>
              </w:rPr>
            </w:pPr>
            <w:r w:rsidRPr="00F92DC4">
              <w:rPr>
                <w:sz w:val="16"/>
                <w:szCs w:val="16"/>
                <w:lang w:eastAsia="ru-RU"/>
              </w:rPr>
              <w:t xml:space="preserve">край Приморский, МО Партизанский городской округ, г. Партизанск, ул. </w:t>
            </w:r>
            <w:r w:rsidRPr="00F92DC4">
              <w:rPr>
                <w:sz w:val="16"/>
                <w:szCs w:val="16"/>
                <w:lang w:eastAsia="ru-RU"/>
              </w:rPr>
              <w:lastRenderedPageBreak/>
              <w:t>Лазо, дом 55 А</w:t>
            </w:r>
          </w:p>
        </w:tc>
        <w:tc>
          <w:tcPr>
            <w:tcW w:w="1341" w:type="dxa"/>
            <w:vAlign w:val="center"/>
          </w:tcPr>
          <w:p w14:paraId="19A6771C" w14:textId="3D28660A" w:rsidR="00F92DC4" w:rsidRPr="00813D3C" w:rsidRDefault="00F92DC4" w:rsidP="00F92DC4">
            <w:pPr>
              <w:spacing w:line="240" w:lineRule="auto"/>
              <w:ind w:left="-113" w:right="-113"/>
              <w:jc w:val="center"/>
              <w:rPr>
                <w:sz w:val="18"/>
                <w:szCs w:val="18"/>
              </w:rPr>
            </w:pPr>
            <w:r w:rsidRPr="00813D3C">
              <w:rPr>
                <w:sz w:val="18"/>
                <w:szCs w:val="18"/>
              </w:rPr>
              <w:lastRenderedPageBreak/>
              <w:t>1000</w:t>
            </w:r>
          </w:p>
        </w:tc>
        <w:tc>
          <w:tcPr>
            <w:tcW w:w="2912" w:type="dxa"/>
            <w:vAlign w:val="center"/>
          </w:tcPr>
          <w:p w14:paraId="2234309C" w14:textId="14B0E08D" w:rsidR="00F92DC4" w:rsidRPr="00813D3C" w:rsidRDefault="00F92DC4" w:rsidP="00F92DC4">
            <w:pPr>
              <w:spacing w:line="240" w:lineRule="auto"/>
              <w:ind w:left="-113" w:right="-113"/>
              <w:jc w:val="center"/>
              <w:rPr>
                <w:sz w:val="16"/>
                <w:szCs w:val="20"/>
              </w:rPr>
            </w:pPr>
            <w:r w:rsidRPr="00813D3C">
              <w:rPr>
                <w:sz w:val="16"/>
                <w:szCs w:val="20"/>
              </w:rPr>
              <w:t>Вновь образованный</w:t>
            </w:r>
          </w:p>
        </w:tc>
        <w:tc>
          <w:tcPr>
            <w:tcW w:w="1843" w:type="dxa"/>
            <w:vAlign w:val="center"/>
          </w:tcPr>
          <w:p w14:paraId="4739966E" w14:textId="143CDDD1" w:rsidR="00F92DC4" w:rsidRPr="00813D3C" w:rsidRDefault="00F92DC4" w:rsidP="00F92DC4">
            <w:pPr>
              <w:spacing w:line="240" w:lineRule="auto"/>
              <w:ind w:left="-113" w:right="-113"/>
              <w:jc w:val="center"/>
              <w:rPr>
                <w:sz w:val="16"/>
                <w:szCs w:val="16"/>
              </w:rPr>
            </w:pPr>
            <w:r w:rsidRPr="00813D3C">
              <w:rPr>
                <w:sz w:val="16"/>
                <w:szCs w:val="16"/>
              </w:rPr>
              <w:t>Для индивидуального жилищного строительства (2.1)</w:t>
            </w:r>
          </w:p>
        </w:tc>
      </w:tr>
      <w:tr w:rsidR="002E1BA3" w:rsidRPr="00813D3C" w14:paraId="544302D5" w14:textId="77777777" w:rsidTr="00E15EBB">
        <w:trPr>
          <w:trHeight w:val="20"/>
          <w:jc w:val="center"/>
        </w:trPr>
        <w:tc>
          <w:tcPr>
            <w:tcW w:w="562" w:type="dxa"/>
            <w:vAlign w:val="center"/>
          </w:tcPr>
          <w:p w14:paraId="6C8D4043" w14:textId="7E1665A0" w:rsidR="002E1BA3" w:rsidRPr="00813D3C" w:rsidRDefault="002E1BA3" w:rsidP="002E1BA3">
            <w:pPr>
              <w:spacing w:line="240" w:lineRule="auto"/>
              <w:ind w:left="-113" w:right="-113"/>
              <w:jc w:val="center"/>
              <w:rPr>
                <w:rFonts w:eastAsia="GOST Type AU"/>
                <w:sz w:val="16"/>
                <w:szCs w:val="16"/>
              </w:rPr>
            </w:pPr>
            <w:r w:rsidRPr="00813D3C">
              <w:rPr>
                <w:rFonts w:eastAsia="GOST Type AU"/>
                <w:sz w:val="16"/>
                <w:szCs w:val="16"/>
              </w:rPr>
              <w:t>:ЗУ21</w:t>
            </w:r>
          </w:p>
        </w:tc>
        <w:tc>
          <w:tcPr>
            <w:tcW w:w="1377" w:type="dxa"/>
            <w:shd w:val="clear" w:color="auto" w:fill="auto"/>
            <w:vAlign w:val="center"/>
          </w:tcPr>
          <w:p w14:paraId="01E73E42" w14:textId="3C45AF00" w:rsidR="002E1BA3" w:rsidRPr="00813D3C" w:rsidRDefault="002E1BA3" w:rsidP="002E1BA3">
            <w:pPr>
              <w:autoSpaceDE w:val="0"/>
              <w:spacing w:line="240" w:lineRule="auto"/>
              <w:ind w:left="-113" w:right="-113"/>
              <w:jc w:val="center"/>
              <w:rPr>
                <w:rFonts w:eastAsia="GOST Type AU"/>
                <w:sz w:val="16"/>
                <w:szCs w:val="16"/>
              </w:rPr>
            </w:pPr>
            <w:r w:rsidRPr="00813D3C">
              <w:rPr>
                <w:rFonts w:eastAsia="GOST Type AU"/>
                <w:sz w:val="16"/>
                <w:szCs w:val="16"/>
              </w:rPr>
              <w:t>-</w:t>
            </w:r>
          </w:p>
        </w:tc>
        <w:tc>
          <w:tcPr>
            <w:tcW w:w="1984" w:type="dxa"/>
          </w:tcPr>
          <w:p w14:paraId="3640E321" w14:textId="4AE5C333" w:rsidR="002E1BA3" w:rsidRPr="00E15EBB" w:rsidRDefault="002E1BA3" w:rsidP="002E1BA3">
            <w:pPr>
              <w:autoSpaceDE w:val="0"/>
              <w:spacing w:line="240" w:lineRule="auto"/>
              <w:ind w:left="-113" w:right="-113"/>
              <w:jc w:val="center"/>
              <w:rPr>
                <w:sz w:val="16"/>
                <w:szCs w:val="16"/>
                <w:lang w:eastAsia="ru-RU"/>
              </w:rPr>
            </w:pPr>
            <w:r w:rsidRPr="00E15EBB">
              <w:rPr>
                <w:sz w:val="16"/>
                <w:szCs w:val="16"/>
                <w:lang w:eastAsia="ru-RU"/>
              </w:rPr>
              <w:t xml:space="preserve">установлено относительно ориентира, расположенного за пределами участка, ориентир – здание, участок находится примерно в </w:t>
            </w:r>
            <w:r>
              <w:rPr>
                <w:sz w:val="16"/>
                <w:szCs w:val="16"/>
                <w:lang w:eastAsia="ru-RU"/>
              </w:rPr>
              <w:t xml:space="preserve">60 </w:t>
            </w:r>
            <w:r w:rsidRPr="00E15EBB">
              <w:rPr>
                <w:sz w:val="16"/>
                <w:szCs w:val="16"/>
                <w:lang w:eastAsia="ru-RU"/>
              </w:rPr>
              <w:t>метрах от ориентира по направлению на</w:t>
            </w:r>
            <w:r>
              <w:rPr>
                <w:sz w:val="16"/>
                <w:szCs w:val="16"/>
                <w:lang w:eastAsia="ru-RU"/>
              </w:rPr>
              <w:t xml:space="preserve"> юг</w:t>
            </w:r>
            <w:r w:rsidRPr="00E15EBB">
              <w:rPr>
                <w:sz w:val="16"/>
                <w:szCs w:val="16"/>
                <w:lang w:eastAsia="ru-RU"/>
              </w:rPr>
              <w:t xml:space="preserve">, почтовый адрес ориентира: </w:t>
            </w:r>
          </w:p>
          <w:p w14:paraId="1F4C1D74" w14:textId="287F2333" w:rsidR="002E1BA3" w:rsidRPr="00813D3C" w:rsidRDefault="002E1BA3" w:rsidP="002E1BA3">
            <w:pPr>
              <w:autoSpaceDE w:val="0"/>
              <w:spacing w:line="240" w:lineRule="auto"/>
              <w:ind w:left="-113" w:right="-113"/>
              <w:jc w:val="center"/>
              <w:rPr>
                <w:sz w:val="16"/>
                <w:szCs w:val="16"/>
                <w:lang w:eastAsia="ru-RU"/>
              </w:rPr>
            </w:pPr>
            <w:r w:rsidRPr="002E1BA3">
              <w:rPr>
                <w:sz w:val="16"/>
                <w:szCs w:val="16"/>
                <w:lang w:eastAsia="ru-RU"/>
              </w:rPr>
              <w:t>край Приморский, Партизанский городской округ, г. Партизанск, ул. Куйбышева, дом 18</w:t>
            </w:r>
          </w:p>
        </w:tc>
        <w:tc>
          <w:tcPr>
            <w:tcW w:w="1341" w:type="dxa"/>
            <w:vAlign w:val="center"/>
          </w:tcPr>
          <w:p w14:paraId="4612BCD1" w14:textId="2C2DDC3A" w:rsidR="002E1BA3" w:rsidRPr="00813D3C" w:rsidRDefault="002E1BA3" w:rsidP="002E1BA3">
            <w:pPr>
              <w:spacing w:line="240" w:lineRule="auto"/>
              <w:ind w:left="-113" w:right="-113"/>
              <w:jc w:val="center"/>
              <w:rPr>
                <w:sz w:val="18"/>
                <w:szCs w:val="18"/>
              </w:rPr>
            </w:pPr>
            <w:r w:rsidRPr="00813D3C">
              <w:rPr>
                <w:sz w:val="18"/>
                <w:szCs w:val="18"/>
              </w:rPr>
              <w:t>1050</w:t>
            </w:r>
          </w:p>
        </w:tc>
        <w:tc>
          <w:tcPr>
            <w:tcW w:w="2912" w:type="dxa"/>
            <w:vAlign w:val="center"/>
          </w:tcPr>
          <w:p w14:paraId="57E267F4" w14:textId="60A3391E" w:rsidR="002E1BA3" w:rsidRPr="00813D3C" w:rsidRDefault="002E1BA3" w:rsidP="002E1BA3">
            <w:pPr>
              <w:spacing w:line="240" w:lineRule="auto"/>
              <w:ind w:left="-113" w:right="-113"/>
              <w:jc w:val="center"/>
              <w:rPr>
                <w:sz w:val="16"/>
                <w:szCs w:val="20"/>
              </w:rPr>
            </w:pPr>
            <w:r w:rsidRPr="00813D3C">
              <w:rPr>
                <w:sz w:val="16"/>
                <w:szCs w:val="20"/>
              </w:rPr>
              <w:t>Вновь образованный</w:t>
            </w:r>
          </w:p>
        </w:tc>
        <w:tc>
          <w:tcPr>
            <w:tcW w:w="1843" w:type="dxa"/>
            <w:vAlign w:val="center"/>
          </w:tcPr>
          <w:p w14:paraId="23BAE72A" w14:textId="2B2B5A79" w:rsidR="002E1BA3" w:rsidRPr="00813D3C" w:rsidRDefault="002E1BA3" w:rsidP="002E1BA3">
            <w:pPr>
              <w:spacing w:line="240" w:lineRule="auto"/>
              <w:ind w:left="-113" w:right="-113"/>
              <w:jc w:val="center"/>
              <w:rPr>
                <w:sz w:val="16"/>
                <w:szCs w:val="16"/>
              </w:rPr>
            </w:pPr>
            <w:r w:rsidRPr="00813D3C">
              <w:rPr>
                <w:sz w:val="16"/>
                <w:szCs w:val="16"/>
              </w:rPr>
              <w:t>Для индивидуального жилищного строительства (2.1)</w:t>
            </w:r>
          </w:p>
        </w:tc>
      </w:tr>
      <w:tr w:rsidR="002E1BA3" w:rsidRPr="00813D3C" w14:paraId="1D11A712" w14:textId="77777777" w:rsidTr="00E15EBB">
        <w:trPr>
          <w:trHeight w:val="20"/>
          <w:jc w:val="center"/>
        </w:trPr>
        <w:tc>
          <w:tcPr>
            <w:tcW w:w="562" w:type="dxa"/>
            <w:vAlign w:val="center"/>
          </w:tcPr>
          <w:p w14:paraId="29D097A5" w14:textId="393A8E2D" w:rsidR="002E1BA3" w:rsidRPr="00813D3C" w:rsidRDefault="002E1BA3" w:rsidP="002E1BA3">
            <w:pPr>
              <w:spacing w:line="240" w:lineRule="auto"/>
              <w:ind w:left="-113" w:right="-113"/>
              <w:jc w:val="center"/>
              <w:rPr>
                <w:rFonts w:eastAsia="GOST Type AU"/>
                <w:sz w:val="16"/>
                <w:szCs w:val="16"/>
              </w:rPr>
            </w:pPr>
            <w:r w:rsidRPr="00813D3C">
              <w:rPr>
                <w:rFonts w:eastAsia="GOST Type AU"/>
                <w:sz w:val="16"/>
                <w:szCs w:val="16"/>
              </w:rPr>
              <w:t>:ЗУ22</w:t>
            </w:r>
          </w:p>
        </w:tc>
        <w:tc>
          <w:tcPr>
            <w:tcW w:w="1377" w:type="dxa"/>
            <w:shd w:val="clear" w:color="auto" w:fill="auto"/>
            <w:vAlign w:val="center"/>
          </w:tcPr>
          <w:p w14:paraId="42566EDB" w14:textId="166D335C" w:rsidR="002E1BA3" w:rsidRPr="00813D3C" w:rsidRDefault="002E1BA3" w:rsidP="002E1BA3">
            <w:pPr>
              <w:autoSpaceDE w:val="0"/>
              <w:spacing w:line="240" w:lineRule="auto"/>
              <w:ind w:left="-113" w:right="-113"/>
              <w:jc w:val="center"/>
              <w:rPr>
                <w:rFonts w:eastAsia="GOST Type AU"/>
                <w:sz w:val="16"/>
                <w:szCs w:val="16"/>
              </w:rPr>
            </w:pPr>
            <w:r w:rsidRPr="00813D3C">
              <w:rPr>
                <w:rFonts w:eastAsia="GOST Type AU"/>
                <w:sz w:val="16"/>
                <w:szCs w:val="16"/>
              </w:rPr>
              <w:t>-</w:t>
            </w:r>
          </w:p>
        </w:tc>
        <w:tc>
          <w:tcPr>
            <w:tcW w:w="1984" w:type="dxa"/>
          </w:tcPr>
          <w:p w14:paraId="36BFD975" w14:textId="77777777" w:rsidR="002E1BA3" w:rsidRPr="00E15EBB" w:rsidRDefault="002E1BA3" w:rsidP="002E1BA3">
            <w:pPr>
              <w:autoSpaceDE w:val="0"/>
              <w:spacing w:line="240" w:lineRule="auto"/>
              <w:ind w:left="-113" w:right="-113"/>
              <w:jc w:val="center"/>
              <w:rPr>
                <w:sz w:val="16"/>
                <w:szCs w:val="16"/>
                <w:lang w:eastAsia="ru-RU"/>
              </w:rPr>
            </w:pPr>
            <w:r w:rsidRPr="00E15EBB">
              <w:rPr>
                <w:sz w:val="16"/>
                <w:szCs w:val="16"/>
                <w:lang w:eastAsia="ru-RU"/>
              </w:rPr>
              <w:t xml:space="preserve">установлено относительно ориентира, расположенного за пределами участка, ориентир – здание, участок находится примерно в </w:t>
            </w:r>
            <w:r>
              <w:rPr>
                <w:sz w:val="16"/>
                <w:szCs w:val="16"/>
                <w:lang w:eastAsia="ru-RU"/>
              </w:rPr>
              <w:t xml:space="preserve">60 </w:t>
            </w:r>
            <w:r w:rsidRPr="00E15EBB">
              <w:rPr>
                <w:sz w:val="16"/>
                <w:szCs w:val="16"/>
                <w:lang w:eastAsia="ru-RU"/>
              </w:rPr>
              <w:t>метрах от ориентира по направлению на</w:t>
            </w:r>
            <w:r>
              <w:rPr>
                <w:sz w:val="16"/>
                <w:szCs w:val="16"/>
                <w:lang w:eastAsia="ru-RU"/>
              </w:rPr>
              <w:t xml:space="preserve"> юг</w:t>
            </w:r>
            <w:r w:rsidRPr="00E15EBB">
              <w:rPr>
                <w:sz w:val="16"/>
                <w:szCs w:val="16"/>
                <w:lang w:eastAsia="ru-RU"/>
              </w:rPr>
              <w:t xml:space="preserve">, почтовый адрес ориентира: </w:t>
            </w:r>
          </w:p>
          <w:p w14:paraId="08E7A034" w14:textId="145542A0" w:rsidR="002E1BA3" w:rsidRPr="00813D3C" w:rsidRDefault="00C649DB" w:rsidP="00C649DB">
            <w:pPr>
              <w:autoSpaceDE w:val="0"/>
              <w:spacing w:line="240" w:lineRule="auto"/>
              <w:ind w:left="-113" w:right="-113"/>
              <w:jc w:val="center"/>
              <w:rPr>
                <w:sz w:val="16"/>
                <w:szCs w:val="16"/>
                <w:lang w:eastAsia="ru-RU"/>
              </w:rPr>
            </w:pPr>
            <w:r w:rsidRPr="00C649DB">
              <w:rPr>
                <w:sz w:val="16"/>
                <w:szCs w:val="16"/>
                <w:lang w:eastAsia="ru-RU"/>
              </w:rPr>
              <w:t>край Приморский, МО Партизанский городской округ, г. Партизанск, ул. Куйбышева, дом 20</w:t>
            </w:r>
          </w:p>
        </w:tc>
        <w:tc>
          <w:tcPr>
            <w:tcW w:w="1341" w:type="dxa"/>
            <w:vAlign w:val="center"/>
          </w:tcPr>
          <w:p w14:paraId="38F999CC" w14:textId="0960F2EC" w:rsidR="002E1BA3" w:rsidRPr="00813D3C" w:rsidRDefault="002E1BA3" w:rsidP="002E1BA3">
            <w:pPr>
              <w:spacing w:line="240" w:lineRule="auto"/>
              <w:ind w:left="-113" w:right="-113"/>
              <w:jc w:val="center"/>
              <w:rPr>
                <w:sz w:val="18"/>
                <w:szCs w:val="18"/>
              </w:rPr>
            </w:pPr>
            <w:r w:rsidRPr="00813D3C">
              <w:rPr>
                <w:sz w:val="18"/>
                <w:szCs w:val="18"/>
              </w:rPr>
              <w:t>1000</w:t>
            </w:r>
          </w:p>
        </w:tc>
        <w:tc>
          <w:tcPr>
            <w:tcW w:w="2912" w:type="dxa"/>
            <w:vAlign w:val="center"/>
          </w:tcPr>
          <w:p w14:paraId="5A8DF5B5" w14:textId="70D32111" w:rsidR="002E1BA3" w:rsidRPr="00813D3C" w:rsidRDefault="002E1BA3" w:rsidP="002E1BA3">
            <w:pPr>
              <w:spacing w:line="240" w:lineRule="auto"/>
              <w:ind w:left="-113" w:right="-113"/>
              <w:jc w:val="center"/>
              <w:rPr>
                <w:sz w:val="16"/>
                <w:szCs w:val="20"/>
              </w:rPr>
            </w:pPr>
            <w:r w:rsidRPr="00813D3C">
              <w:rPr>
                <w:sz w:val="16"/>
                <w:szCs w:val="20"/>
              </w:rPr>
              <w:t>Вновь образованный</w:t>
            </w:r>
          </w:p>
        </w:tc>
        <w:tc>
          <w:tcPr>
            <w:tcW w:w="1843" w:type="dxa"/>
            <w:vAlign w:val="center"/>
          </w:tcPr>
          <w:p w14:paraId="13180F5A" w14:textId="2B71CB05" w:rsidR="002E1BA3" w:rsidRPr="00813D3C" w:rsidRDefault="002E1BA3" w:rsidP="002E1BA3">
            <w:pPr>
              <w:spacing w:line="240" w:lineRule="auto"/>
              <w:ind w:left="-113" w:right="-113"/>
              <w:jc w:val="center"/>
              <w:rPr>
                <w:sz w:val="16"/>
                <w:szCs w:val="16"/>
              </w:rPr>
            </w:pPr>
            <w:r w:rsidRPr="00813D3C">
              <w:rPr>
                <w:sz w:val="16"/>
                <w:szCs w:val="16"/>
              </w:rPr>
              <w:t>Для индивидуального жилищного строительства (2.1)</w:t>
            </w:r>
          </w:p>
        </w:tc>
      </w:tr>
      <w:tr w:rsidR="00C649DB" w:rsidRPr="00813D3C" w14:paraId="0EEC4406" w14:textId="77777777" w:rsidTr="00E15EBB">
        <w:trPr>
          <w:trHeight w:val="20"/>
          <w:jc w:val="center"/>
        </w:trPr>
        <w:tc>
          <w:tcPr>
            <w:tcW w:w="562" w:type="dxa"/>
            <w:vAlign w:val="center"/>
          </w:tcPr>
          <w:p w14:paraId="494319EE" w14:textId="478640AE" w:rsidR="00C649DB" w:rsidRPr="00813D3C" w:rsidRDefault="00C649DB" w:rsidP="00C649DB">
            <w:pPr>
              <w:spacing w:line="240" w:lineRule="auto"/>
              <w:ind w:left="-113" w:right="-113"/>
              <w:jc w:val="center"/>
              <w:rPr>
                <w:rFonts w:eastAsia="GOST Type AU"/>
                <w:sz w:val="16"/>
                <w:szCs w:val="16"/>
              </w:rPr>
            </w:pPr>
            <w:r w:rsidRPr="00813D3C">
              <w:rPr>
                <w:rFonts w:eastAsia="GOST Type AU"/>
                <w:sz w:val="16"/>
                <w:szCs w:val="16"/>
              </w:rPr>
              <w:t>:ЗУ23</w:t>
            </w:r>
          </w:p>
        </w:tc>
        <w:tc>
          <w:tcPr>
            <w:tcW w:w="1377" w:type="dxa"/>
            <w:shd w:val="clear" w:color="auto" w:fill="auto"/>
            <w:vAlign w:val="center"/>
          </w:tcPr>
          <w:p w14:paraId="2E46A8BD" w14:textId="046C2017" w:rsidR="00C649DB" w:rsidRPr="00813D3C" w:rsidRDefault="00C649DB" w:rsidP="00C649DB">
            <w:pPr>
              <w:autoSpaceDE w:val="0"/>
              <w:spacing w:line="240" w:lineRule="auto"/>
              <w:ind w:left="-113" w:right="-113"/>
              <w:jc w:val="center"/>
              <w:rPr>
                <w:rFonts w:eastAsia="GOST Type AU"/>
                <w:sz w:val="16"/>
                <w:szCs w:val="16"/>
              </w:rPr>
            </w:pPr>
            <w:r w:rsidRPr="00813D3C">
              <w:rPr>
                <w:rFonts w:eastAsia="GOST Type AU"/>
                <w:sz w:val="16"/>
                <w:szCs w:val="16"/>
              </w:rPr>
              <w:t>-</w:t>
            </w:r>
          </w:p>
        </w:tc>
        <w:tc>
          <w:tcPr>
            <w:tcW w:w="1984" w:type="dxa"/>
          </w:tcPr>
          <w:p w14:paraId="6780C116" w14:textId="47652316" w:rsidR="00C649DB" w:rsidRPr="00E15EBB" w:rsidRDefault="00C649DB" w:rsidP="00C649DB">
            <w:pPr>
              <w:autoSpaceDE w:val="0"/>
              <w:spacing w:line="240" w:lineRule="auto"/>
              <w:ind w:left="-113" w:right="-113"/>
              <w:jc w:val="center"/>
              <w:rPr>
                <w:sz w:val="16"/>
                <w:szCs w:val="16"/>
                <w:lang w:eastAsia="ru-RU"/>
              </w:rPr>
            </w:pPr>
            <w:r w:rsidRPr="00E15EBB">
              <w:rPr>
                <w:sz w:val="16"/>
                <w:szCs w:val="16"/>
                <w:lang w:eastAsia="ru-RU"/>
              </w:rPr>
              <w:t xml:space="preserve">установлено относительно ориентира, расположенного за пределами участка, ориентир – здание, участок находится примерно в </w:t>
            </w:r>
            <w:r>
              <w:rPr>
                <w:sz w:val="16"/>
                <w:szCs w:val="16"/>
                <w:lang w:eastAsia="ru-RU"/>
              </w:rPr>
              <w:t xml:space="preserve">50 </w:t>
            </w:r>
            <w:r w:rsidRPr="00E15EBB">
              <w:rPr>
                <w:sz w:val="16"/>
                <w:szCs w:val="16"/>
                <w:lang w:eastAsia="ru-RU"/>
              </w:rPr>
              <w:t>метрах от ориентира по направлению на</w:t>
            </w:r>
            <w:r>
              <w:rPr>
                <w:sz w:val="16"/>
                <w:szCs w:val="16"/>
                <w:lang w:eastAsia="ru-RU"/>
              </w:rPr>
              <w:t xml:space="preserve"> юго-запад</w:t>
            </w:r>
            <w:r w:rsidRPr="00E15EBB">
              <w:rPr>
                <w:sz w:val="16"/>
                <w:szCs w:val="16"/>
                <w:lang w:eastAsia="ru-RU"/>
              </w:rPr>
              <w:t xml:space="preserve">, почтовый адрес ориентира: </w:t>
            </w:r>
          </w:p>
          <w:p w14:paraId="67C41600" w14:textId="517C53C4" w:rsidR="00C649DB" w:rsidRPr="00813D3C" w:rsidRDefault="00C649DB" w:rsidP="00C649DB">
            <w:pPr>
              <w:autoSpaceDE w:val="0"/>
              <w:spacing w:line="240" w:lineRule="auto"/>
              <w:ind w:left="-113" w:right="-113"/>
              <w:jc w:val="center"/>
              <w:rPr>
                <w:sz w:val="16"/>
                <w:szCs w:val="16"/>
                <w:lang w:eastAsia="ru-RU"/>
              </w:rPr>
            </w:pPr>
            <w:r w:rsidRPr="00C649DB">
              <w:rPr>
                <w:sz w:val="16"/>
                <w:szCs w:val="16"/>
                <w:lang w:eastAsia="ru-RU"/>
              </w:rPr>
              <w:t>край Приморский, МО Партизанский городской округ, г. Партизанск, ул. Куйбышева, дом 20</w:t>
            </w:r>
          </w:p>
        </w:tc>
        <w:tc>
          <w:tcPr>
            <w:tcW w:w="1341" w:type="dxa"/>
            <w:vAlign w:val="center"/>
          </w:tcPr>
          <w:p w14:paraId="688CF8CE" w14:textId="5DC55D34" w:rsidR="00C649DB" w:rsidRPr="00813D3C" w:rsidRDefault="00C649DB" w:rsidP="00C649DB">
            <w:pPr>
              <w:spacing w:line="240" w:lineRule="auto"/>
              <w:ind w:left="-113" w:right="-113"/>
              <w:jc w:val="center"/>
              <w:rPr>
                <w:sz w:val="18"/>
                <w:szCs w:val="18"/>
              </w:rPr>
            </w:pPr>
            <w:r w:rsidRPr="00813D3C">
              <w:rPr>
                <w:sz w:val="18"/>
                <w:szCs w:val="18"/>
              </w:rPr>
              <w:t>1000</w:t>
            </w:r>
          </w:p>
        </w:tc>
        <w:tc>
          <w:tcPr>
            <w:tcW w:w="2912" w:type="dxa"/>
            <w:vAlign w:val="center"/>
          </w:tcPr>
          <w:p w14:paraId="0331EBE1" w14:textId="6EA87BF7" w:rsidR="00C649DB" w:rsidRPr="00813D3C" w:rsidRDefault="00C649DB" w:rsidP="00C649DB">
            <w:pPr>
              <w:spacing w:line="240" w:lineRule="auto"/>
              <w:ind w:left="-113" w:right="-113"/>
              <w:jc w:val="center"/>
              <w:rPr>
                <w:sz w:val="16"/>
                <w:szCs w:val="20"/>
              </w:rPr>
            </w:pPr>
            <w:r w:rsidRPr="00813D3C">
              <w:rPr>
                <w:sz w:val="16"/>
                <w:szCs w:val="20"/>
              </w:rPr>
              <w:t>Вновь образованный</w:t>
            </w:r>
          </w:p>
        </w:tc>
        <w:tc>
          <w:tcPr>
            <w:tcW w:w="1843" w:type="dxa"/>
            <w:vAlign w:val="center"/>
          </w:tcPr>
          <w:p w14:paraId="2D32BF93" w14:textId="0423F600" w:rsidR="00C649DB" w:rsidRPr="00813D3C" w:rsidRDefault="00C649DB" w:rsidP="00C649DB">
            <w:pPr>
              <w:spacing w:line="240" w:lineRule="auto"/>
              <w:ind w:left="-113" w:right="-113"/>
              <w:jc w:val="center"/>
              <w:rPr>
                <w:sz w:val="16"/>
                <w:szCs w:val="16"/>
              </w:rPr>
            </w:pPr>
            <w:r w:rsidRPr="00813D3C">
              <w:rPr>
                <w:sz w:val="16"/>
                <w:szCs w:val="16"/>
              </w:rPr>
              <w:t>Для индивидуального жилищного строительства (2.1)</w:t>
            </w:r>
          </w:p>
        </w:tc>
      </w:tr>
      <w:tr w:rsidR="00C649DB" w:rsidRPr="00813D3C" w14:paraId="42145124" w14:textId="77777777" w:rsidTr="00E15EBB">
        <w:trPr>
          <w:trHeight w:val="20"/>
          <w:jc w:val="center"/>
        </w:trPr>
        <w:tc>
          <w:tcPr>
            <w:tcW w:w="562" w:type="dxa"/>
            <w:vAlign w:val="center"/>
          </w:tcPr>
          <w:p w14:paraId="18FA4797" w14:textId="72A111C6" w:rsidR="00C649DB" w:rsidRPr="00813D3C" w:rsidRDefault="00C649DB" w:rsidP="00C649DB">
            <w:pPr>
              <w:spacing w:line="240" w:lineRule="auto"/>
              <w:ind w:left="-113" w:right="-113"/>
              <w:jc w:val="center"/>
              <w:rPr>
                <w:rFonts w:eastAsia="GOST Type AU"/>
                <w:sz w:val="16"/>
                <w:szCs w:val="16"/>
              </w:rPr>
            </w:pPr>
            <w:r w:rsidRPr="00813D3C">
              <w:rPr>
                <w:rFonts w:eastAsia="GOST Type AU"/>
                <w:sz w:val="16"/>
                <w:szCs w:val="16"/>
              </w:rPr>
              <w:t>:ЗУ24</w:t>
            </w:r>
          </w:p>
        </w:tc>
        <w:tc>
          <w:tcPr>
            <w:tcW w:w="1377" w:type="dxa"/>
            <w:shd w:val="clear" w:color="auto" w:fill="auto"/>
            <w:vAlign w:val="center"/>
          </w:tcPr>
          <w:p w14:paraId="5499222D" w14:textId="2833C67A" w:rsidR="00C649DB" w:rsidRPr="00813D3C" w:rsidRDefault="00C649DB" w:rsidP="00C649DB">
            <w:pPr>
              <w:autoSpaceDE w:val="0"/>
              <w:spacing w:line="240" w:lineRule="auto"/>
              <w:ind w:left="-113" w:right="-113"/>
              <w:jc w:val="center"/>
              <w:rPr>
                <w:rFonts w:eastAsia="GOST Type AU"/>
                <w:sz w:val="16"/>
                <w:szCs w:val="16"/>
              </w:rPr>
            </w:pPr>
            <w:r w:rsidRPr="00813D3C">
              <w:rPr>
                <w:rFonts w:eastAsia="GOST Type AU"/>
                <w:sz w:val="16"/>
                <w:szCs w:val="16"/>
              </w:rPr>
              <w:t>-</w:t>
            </w:r>
          </w:p>
        </w:tc>
        <w:tc>
          <w:tcPr>
            <w:tcW w:w="1984" w:type="dxa"/>
          </w:tcPr>
          <w:p w14:paraId="13BEE828" w14:textId="39DFDDCA" w:rsidR="00C649DB" w:rsidRPr="00E15EBB" w:rsidRDefault="00C649DB" w:rsidP="00C649DB">
            <w:pPr>
              <w:autoSpaceDE w:val="0"/>
              <w:spacing w:line="240" w:lineRule="auto"/>
              <w:ind w:left="-113" w:right="-113"/>
              <w:jc w:val="center"/>
              <w:rPr>
                <w:sz w:val="16"/>
                <w:szCs w:val="16"/>
                <w:lang w:eastAsia="ru-RU"/>
              </w:rPr>
            </w:pPr>
            <w:r w:rsidRPr="00E15EBB">
              <w:rPr>
                <w:sz w:val="16"/>
                <w:szCs w:val="16"/>
                <w:lang w:eastAsia="ru-RU"/>
              </w:rPr>
              <w:t xml:space="preserve">установлено относительно ориентира, расположенного за пределами участка, ориентир – здание, участок находится примерно в </w:t>
            </w:r>
            <w:r>
              <w:rPr>
                <w:sz w:val="16"/>
                <w:szCs w:val="16"/>
                <w:lang w:eastAsia="ru-RU"/>
              </w:rPr>
              <w:t xml:space="preserve">50 </w:t>
            </w:r>
            <w:r w:rsidRPr="00E15EBB">
              <w:rPr>
                <w:sz w:val="16"/>
                <w:szCs w:val="16"/>
                <w:lang w:eastAsia="ru-RU"/>
              </w:rPr>
              <w:t>метрах от ориентира по направлению на</w:t>
            </w:r>
            <w:r>
              <w:rPr>
                <w:sz w:val="16"/>
                <w:szCs w:val="16"/>
                <w:lang w:eastAsia="ru-RU"/>
              </w:rPr>
              <w:t xml:space="preserve"> юг</w:t>
            </w:r>
            <w:r w:rsidRPr="00E15EBB">
              <w:rPr>
                <w:sz w:val="16"/>
                <w:szCs w:val="16"/>
                <w:lang w:eastAsia="ru-RU"/>
              </w:rPr>
              <w:t xml:space="preserve">, почтовый адрес ориентира: </w:t>
            </w:r>
          </w:p>
          <w:p w14:paraId="11C10CA4" w14:textId="1DDCF045" w:rsidR="00C649DB" w:rsidRPr="00813D3C" w:rsidRDefault="00C649DB" w:rsidP="00C649DB">
            <w:pPr>
              <w:autoSpaceDE w:val="0"/>
              <w:spacing w:line="240" w:lineRule="auto"/>
              <w:ind w:left="-113" w:right="-113"/>
              <w:jc w:val="center"/>
              <w:rPr>
                <w:sz w:val="16"/>
                <w:szCs w:val="16"/>
                <w:lang w:eastAsia="ru-RU"/>
              </w:rPr>
            </w:pPr>
            <w:r w:rsidRPr="00C649DB">
              <w:rPr>
                <w:sz w:val="16"/>
                <w:szCs w:val="16"/>
                <w:lang w:eastAsia="ru-RU"/>
              </w:rPr>
              <w:t>край Приморский, МО Партизанский городской округ, г. Партизанск, ул. Куйбышева, дом 20</w:t>
            </w:r>
          </w:p>
        </w:tc>
        <w:tc>
          <w:tcPr>
            <w:tcW w:w="1341" w:type="dxa"/>
            <w:vAlign w:val="center"/>
          </w:tcPr>
          <w:p w14:paraId="360E9F75" w14:textId="1F30607C" w:rsidR="00C649DB" w:rsidRPr="00813D3C" w:rsidRDefault="00C649DB" w:rsidP="00C649DB">
            <w:pPr>
              <w:spacing w:line="240" w:lineRule="auto"/>
              <w:ind w:left="-113" w:right="-113"/>
              <w:jc w:val="center"/>
              <w:rPr>
                <w:sz w:val="18"/>
                <w:szCs w:val="18"/>
              </w:rPr>
            </w:pPr>
            <w:r w:rsidRPr="00813D3C">
              <w:rPr>
                <w:sz w:val="18"/>
                <w:szCs w:val="18"/>
              </w:rPr>
              <w:t>1000</w:t>
            </w:r>
          </w:p>
        </w:tc>
        <w:tc>
          <w:tcPr>
            <w:tcW w:w="2912" w:type="dxa"/>
            <w:vAlign w:val="center"/>
          </w:tcPr>
          <w:p w14:paraId="6A0827F7" w14:textId="50A8970F" w:rsidR="00C649DB" w:rsidRPr="00813D3C" w:rsidRDefault="00C649DB" w:rsidP="00C649DB">
            <w:pPr>
              <w:spacing w:line="240" w:lineRule="auto"/>
              <w:ind w:left="-113" w:right="-113"/>
              <w:jc w:val="center"/>
              <w:rPr>
                <w:sz w:val="16"/>
                <w:szCs w:val="20"/>
              </w:rPr>
            </w:pPr>
            <w:r w:rsidRPr="00813D3C">
              <w:rPr>
                <w:sz w:val="16"/>
                <w:szCs w:val="20"/>
              </w:rPr>
              <w:t>Вновь образованный</w:t>
            </w:r>
          </w:p>
        </w:tc>
        <w:tc>
          <w:tcPr>
            <w:tcW w:w="1843" w:type="dxa"/>
            <w:vAlign w:val="center"/>
          </w:tcPr>
          <w:p w14:paraId="55F20E1D" w14:textId="15BEE38A" w:rsidR="00C649DB" w:rsidRPr="00813D3C" w:rsidRDefault="00C649DB" w:rsidP="00C649DB">
            <w:pPr>
              <w:spacing w:line="240" w:lineRule="auto"/>
              <w:ind w:left="-113" w:right="-113"/>
              <w:jc w:val="center"/>
              <w:rPr>
                <w:sz w:val="16"/>
                <w:szCs w:val="16"/>
              </w:rPr>
            </w:pPr>
            <w:r w:rsidRPr="00813D3C">
              <w:rPr>
                <w:sz w:val="16"/>
                <w:szCs w:val="16"/>
              </w:rPr>
              <w:t>Для индивидуального жилищного строительства (2.1)</w:t>
            </w:r>
          </w:p>
        </w:tc>
      </w:tr>
      <w:tr w:rsidR="00C649DB" w:rsidRPr="00813D3C" w14:paraId="6966157C" w14:textId="77777777" w:rsidTr="00E15EBB">
        <w:trPr>
          <w:trHeight w:val="20"/>
          <w:jc w:val="center"/>
        </w:trPr>
        <w:tc>
          <w:tcPr>
            <w:tcW w:w="562" w:type="dxa"/>
            <w:vAlign w:val="center"/>
          </w:tcPr>
          <w:p w14:paraId="2079AD6B" w14:textId="572BDA8E" w:rsidR="00C649DB" w:rsidRPr="00813D3C" w:rsidRDefault="00C649DB" w:rsidP="00C649DB">
            <w:pPr>
              <w:spacing w:line="240" w:lineRule="auto"/>
              <w:ind w:left="-113" w:right="-113"/>
              <w:jc w:val="center"/>
              <w:rPr>
                <w:rFonts w:eastAsia="GOST Type AU"/>
                <w:sz w:val="16"/>
                <w:szCs w:val="16"/>
              </w:rPr>
            </w:pPr>
            <w:r w:rsidRPr="00813D3C">
              <w:rPr>
                <w:rFonts w:eastAsia="GOST Type AU"/>
                <w:sz w:val="16"/>
                <w:szCs w:val="16"/>
              </w:rPr>
              <w:t>:ЗУ25</w:t>
            </w:r>
          </w:p>
        </w:tc>
        <w:tc>
          <w:tcPr>
            <w:tcW w:w="1377" w:type="dxa"/>
            <w:shd w:val="clear" w:color="auto" w:fill="auto"/>
            <w:vAlign w:val="center"/>
          </w:tcPr>
          <w:p w14:paraId="76FEA574" w14:textId="486C66FB" w:rsidR="00C649DB" w:rsidRPr="00813D3C" w:rsidRDefault="00C649DB" w:rsidP="00C649DB">
            <w:pPr>
              <w:autoSpaceDE w:val="0"/>
              <w:spacing w:line="240" w:lineRule="auto"/>
              <w:ind w:left="-113" w:right="-113"/>
              <w:jc w:val="center"/>
              <w:rPr>
                <w:rFonts w:eastAsia="GOST Type AU"/>
                <w:sz w:val="16"/>
                <w:szCs w:val="16"/>
              </w:rPr>
            </w:pPr>
            <w:r w:rsidRPr="00813D3C">
              <w:rPr>
                <w:rFonts w:eastAsia="GOST Type AU"/>
                <w:sz w:val="16"/>
                <w:szCs w:val="16"/>
              </w:rPr>
              <w:t>-</w:t>
            </w:r>
          </w:p>
        </w:tc>
        <w:tc>
          <w:tcPr>
            <w:tcW w:w="1984" w:type="dxa"/>
          </w:tcPr>
          <w:p w14:paraId="411B8965" w14:textId="4489E60A" w:rsidR="00C649DB" w:rsidRPr="00E15EBB" w:rsidRDefault="00C649DB" w:rsidP="00C649DB">
            <w:pPr>
              <w:autoSpaceDE w:val="0"/>
              <w:spacing w:line="240" w:lineRule="auto"/>
              <w:ind w:left="-113" w:right="-113"/>
              <w:jc w:val="center"/>
              <w:rPr>
                <w:sz w:val="16"/>
                <w:szCs w:val="16"/>
                <w:lang w:eastAsia="ru-RU"/>
              </w:rPr>
            </w:pPr>
            <w:r w:rsidRPr="00E15EBB">
              <w:rPr>
                <w:sz w:val="16"/>
                <w:szCs w:val="16"/>
                <w:lang w:eastAsia="ru-RU"/>
              </w:rPr>
              <w:t xml:space="preserve">установлено относительно ориентира, расположенного за пределами участка, ориентир – здание, участок находится примерно в </w:t>
            </w:r>
            <w:r>
              <w:rPr>
                <w:sz w:val="16"/>
                <w:szCs w:val="16"/>
                <w:lang w:eastAsia="ru-RU"/>
              </w:rPr>
              <w:t xml:space="preserve">50 </w:t>
            </w:r>
            <w:r w:rsidRPr="00E15EBB">
              <w:rPr>
                <w:sz w:val="16"/>
                <w:szCs w:val="16"/>
                <w:lang w:eastAsia="ru-RU"/>
              </w:rPr>
              <w:t>метрах от ориентира по направлению на</w:t>
            </w:r>
            <w:r>
              <w:rPr>
                <w:sz w:val="16"/>
                <w:szCs w:val="16"/>
                <w:lang w:eastAsia="ru-RU"/>
              </w:rPr>
              <w:t xml:space="preserve"> юг</w:t>
            </w:r>
            <w:r w:rsidRPr="00E15EBB">
              <w:rPr>
                <w:sz w:val="16"/>
                <w:szCs w:val="16"/>
                <w:lang w:eastAsia="ru-RU"/>
              </w:rPr>
              <w:t xml:space="preserve">, почтовый адрес ориентира: </w:t>
            </w:r>
          </w:p>
          <w:p w14:paraId="221E4D33" w14:textId="5872C5F4" w:rsidR="00C649DB" w:rsidRPr="00813D3C" w:rsidRDefault="00C649DB" w:rsidP="00C649DB">
            <w:pPr>
              <w:autoSpaceDE w:val="0"/>
              <w:spacing w:line="240" w:lineRule="auto"/>
              <w:ind w:left="-113" w:right="-113"/>
              <w:jc w:val="center"/>
              <w:rPr>
                <w:sz w:val="16"/>
                <w:szCs w:val="16"/>
                <w:lang w:eastAsia="ru-RU"/>
              </w:rPr>
            </w:pPr>
            <w:r w:rsidRPr="00C649DB">
              <w:rPr>
                <w:sz w:val="16"/>
                <w:szCs w:val="16"/>
                <w:lang w:eastAsia="ru-RU"/>
              </w:rPr>
              <w:t>край Приморский, МО Партизанский городской округ, г. Партизанск, ул. Куйбышева, дом 20</w:t>
            </w:r>
          </w:p>
        </w:tc>
        <w:tc>
          <w:tcPr>
            <w:tcW w:w="1341" w:type="dxa"/>
            <w:vAlign w:val="center"/>
          </w:tcPr>
          <w:p w14:paraId="7F847351" w14:textId="539BFEEB" w:rsidR="00C649DB" w:rsidRPr="00813D3C" w:rsidRDefault="00C649DB" w:rsidP="00C649DB">
            <w:pPr>
              <w:spacing w:line="240" w:lineRule="auto"/>
              <w:ind w:left="-113" w:right="-113"/>
              <w:jc w:val="center"/>
              <w:rPr>
                <w:sz w:val="18"/>
                <w:szCs w:val="18"/>
              </w:rPr>
            </w:pPr>
            <w:r w:rsidRPr="00813D3C">
              <w:rPr>
                <w:sz w:val="18"/>
                <w:szCs w:val="18"/>
              </w:rPr>
              <w:t>1200</w:t>
            </w:r>
          </w:p>
        </w:tc>
        <w:tc>
          <w:tcPr>
            <w:tcW w:w="2912" w:type="dxa"/>
            <w:vAlign w:val="center"/>
          </w:tcPr>
          <w:p w14:paraId="1748E9CF" w14:textId="6EB7FCAD" w:rsidR="00C649DB" w:rsidRPr="00813D3C" w:rsidRDefault="00C649DB" w:rsidP="00C649DB">
            <w:pPr>
              <w:spacing w:line="240" w:lineRule="auto"/>
              <w:ind w:left="-113" w:right="-113"/>
              <w:jc w:val="center"/>
              <w:rPr>
                <w:sz w:val="16"/>
                <w:szCs w:val="20"/>
              </w:rPr>
            </w:pPr>
            <w:r w:rsidRPr="00813D3C">
              <w:rPr>
                <w:sz w:val="16"/>
                <w:szCs w:val="20"/>
              </w:rPr>
              <w:t>Вновь образованный</w:t>
            </w:r>
          </w:p>
        </w:tc>
        <w:tc>
          <w:tcPr>
            <w:tcW w:w="1843" w:type="dxa"/>
            <w:vAlign w:val="center"/>
          </w:tcPr>
          <w:p w14:paraId="633E5595" w14:textId="79967BEA" w:rsidR="00C649DB" w:rsidRPr="00813D3C" w:rsidRDefault="00C649DB" w:rsidP="00C649DB">
            <w:pPr>
              <w:spacing w:line="240" w:lineRule="auto"/>
              <w:ind w:left="-113" w:right="-113"/>
              <w:jc w:val="center"/>
              <w:rPr>
                <w:sz w:val="16"/>
                <w:szCs w:val="16"/>
              </w:rPr>
            </w:pPr>
            <w:r w:rsidRPr="00813D3C">
              <w:rPr>
                <w:sz w:val="16"/>
                <w:szCs w:val="16"/>
              </w:rPr>
              <w:t>Для индивидуального жилищного строительства (2.1)</w:t>
            </w:r>
          </w:p>
        </w:tc>
      </w:tr>
      <w:tr w:rsidR="00C649DB" w:rsidRPr="00813D3C" w14:paraId="43295DC2" w14:textId="77777777" w:rsidTr="00E15EBB">
        <w:trPr>
          <w:trHeight w:val="20"/>
          <w:jc w:val="center"/>
        </w:trPr>
        <w:tc>
          <w:tcPr>
            <w:tcW w:w="562" w:type="dxa"/>
            <w:vAlign w:val="center"/>
          </w:tcPr>
          <w:p w14:paraId="5041370A" w14:textId="1D1CC9A8" w:rsidR="00C649DB" w:rsidRPr="00813D3C" w:rsidRDefault="00C649DB" w:rsidP="00C649DB">
            <w:pPr>
              <w:spacing w:line="240" w:lineRule="auto"/>
              <w:ind w:left="-113" w:right="-113"/>
              <w:jc w:val="center"/>
              <w:rPr>
                <w:rFonts w:eastAsia="GOST Type AU"/>
                <w:sz w:val="16"/>
                <w:szCs w:val="16"/>
              </w:rPr>
            </w:pPr>
            <w:r w:rsidRPr="00813D3C">
              <w:rPr>
                <w:rFonts w:eastAsia="GOST Type AU"/>
                <w:sz w:val="16"/>
                <w:szCs w:val="16"/>
              </w:rPr>
              <w:t>:ЗУ26</w:t>
            </w:r>
          </w:p>
        </w:tc>
        <w:tc>
          <w:tcPr>
            <w:tcW w:w="1377" w:type="dxa"/>
            <w:vAlign w:val="center"/>
          </w:tcPr>
          <w:p w14:paraId="70E95272" w14:textId="7470EFFE" w:rsidR="00C649DB" w:rsidRPr="00813D3C" w:rsidRDefault="00C649DB" w:rsidP="00C649DB">
            <w:pPr>
              <w:autoSpaceDE w:val="0"/>
              <w:spacing w:line="240" w:lineRule="auto"/>
              <w:ind w:left="-113" w:right="-113"/>
              <w:jc w:val="center"/>
              <w:rPr>
                <w:rFonts w:eastAsia="GOST Type AU"/>
                <w:sz w:val="16"/>
                <w:szCs w:val="16"/>
              </w:rPr>
            </w:pPr>
            <w:r w:rsidRPr="00813D3C">
              <w:rPr>
                <w:rFonts w:eastAsia="GOST Type AU"/>
                <w:sz w:val="16"/>
                <w:szCs w:val="16"/>
              </w:rPr>
              <w:t>-</w:t>
            </w:r>
          </w:p>
        </w:tc>
        <w:tc>
          <w:tcPr>
            <w:tcW w:w="1984" w:type="dxa"/>
          </w:tcPr>
          <w:p w14:paraId="01E2F47A" w14:textId="77777777" w:rsidR="00C649DB" w:rsidRPr="00E15EBB" w:rsidRDefault="00C649DB" w:rsidP="00C649DB">
            <w:pPr>
              <w:autoSpaceDE w:val="0"/>
              <w:spacing w:line="240" w:lineRule="auto"/>
              <w:ind w:left="-113" w:right="-113"/>
              <w:jc w:val="center"/>
              <w:rPr>
                <w:sz w:val="16"/>
                <w:szCs w:val="16"/>
                <w:lang w:eastAsia="ru-RU"/>
              </w:rPr>
            </w:pPr>
            <w:r w:rsidRPr="00E15EBB">
              <w:rPr>
                <w:sz w:val="16"/>
                <w:szCs w:val="16"/>
                <w:lang w:eastAsia="ru-RU"/>
              </w:rPr>
              <w:t xml:space="preserve">установлено относительно ориентира, расположенного за пределами участка, ориентир – здание, участок находится примерно в </w:t>
            </w:r>
            <w:r>
              <w:rPr>
                <w:sz w:val="16"/>
                <w:szCs w:val="16"/>
                <w:lang w:eastAsia="ru-RU"/>
              </w:rPr>
              <w:t xml:space="preserve">15 </w:t>
            </w:r>
            <w:r w:rsidRPr="00E15EBB">
              <w:rPr>
                <w:sz w:val="16"/>
                <w:szCs w:val="16"/>
                <w:lang w:eastAsia="ru-RU"/>
              </w:rPr>
              <w:t>метрах от ориентира по направлению на</w:t>
            </w:r>
            <w:r>
              <w:rPr>
                <w:sz w:val="16"/>
                <w:szCs w:val="16"/>
                <w:lang w:eastAsia="ru-RU"/>
              </w:rPr>
              <w:t xml:space="preserve"> восток</w:t>
            </w:r>
            <w:r w:rsidRPr="00E15EBB">
              <w:rPr>
                <w:sz w:val="16"/>
                <w:szCs w:val="16"/>
                <w:lang w:eastAsia="ru-RU"/>
              </w:rPr>
              <w:t xml:space="preserve">, почтовый адрес ориентира: </w:t>
            </w:r>
          </w:p>
          <w:p w14:paraId="420CDB1F" w14:textId="7AC9956A" w:rsidR="00C649DB" w:rsidRPr="00813D3C" w:rsidRDefault="00C649DB" w:rsidP="00C649DB">
            <w:pPr>
              <w:autoSpaceDE w:val="0"/>
              <w:spacing w:line="240" w:lineRule="auto"/>
              <w:ind w:left="-113" w:right="-113"/>
              <w:jc w:val="center"/>
              <w:rPr>
                <w:sz w:val="16"/>
                <w:szCs w:val="16"/>
                <w:lang w:eastAsia="ru-RU"/>
              </w:rPr>
            </w:pPr>
            <w:r w:rsidRPr="00C649DB">
              <w:rPr>
                <w:sz w:val="16"/>
                <w:szCs w:val="16"/>
                <w:lang w:eastAsia="ru-RU"/>
              </w:rPr>
              <w:t>край Приморский, МО Партизанский городской округ, г. Партизанск, ул. Куйбышева, дом 20</w:t>
            </w:r>
          </w:p>
        </w:tc>
        <w:tc>
          <w:tcPr>
            <w:tcW w:w="1341" w:type="dxa"/>
            <w:vAlign w:val="center"/>
          </w:tcPr>
          <w:p w14:paraId="023F09E9" w14:textId="4B16A5B2" w:rsidR="00C649DB" w:rsidRPr="00813D3C" w:rsidRDefault="00C649DB" w:rsidP="00C649DB">
            <w:pPr>
              <w:spacing w:line="240" w:lineRule="auto"/>
              <w:ind w:left="-113" w:right="-113"/>
              <w:jc w:val="center"/>
              <w:rPr>
                <w:sz w:val="18"/>
                <w:szCs w:val="16"/>
              </w:rPr>
            </w:pPr>
            <w:r w:rsidRPr="00813D3C">
              <w:rPr>
                <w:sz w:val="18"/>
                <w:szCs w:val="16"/>
              </w:rPr>
              <w:t>1100</w:t>
            </w:r>
          </w:p>
        </w:tc>
        <w:tc>
          <w:tcPr>
            <w:tcW w:w="2912" w:type="dxa"/>
            <w:vAlign w:val="center"/>
          </w:tcPr>
          <w:p w14:paraId="476BD45C" w14:textId="23657E12" w:rsidR="00C649DB" w:rsidRPr="00813D3C" w:rsidRDefault="00C649DB" w:rsidP="00C649DB">
            <w:pPr>
              <w:spacing w:line="240" w:lineRule="auto"/>
              <w:ind w:left="-113" w:right="-113"/>
              <w:jc w:val="center"/>
              <w:rPr>
                <w:sz w:val="16"/>
                <w:szCs w:val="20"/>
              </w:rPr>
            </w:pPr>
            <w:r w:rsidRPr="00813D3C">
              <w:rPr>
                <w:sz w:val="16"/>
                <w:szCs w:val="20"/>
              </w:rPr>
              <w:t>Вновь образованный</w:t>
            </w:r>
          </w:p>
        </w:tc>
        <w:tc>
          <w:tcPr>
            <w:tcW w:w="1843" w:type="dxa"/>
            <w:vAlign w:val="center"/>
          </w:tcPr>
          <w:p w14:paraId="0EBEA76B" w14:textId="3069A2CA" w:rsidR="00C649DB" w:rsidRPr="00813D3C" w:rsidRDefault="00C649DB" w:rsidP="00C649DB">
            <w:pPr>
              <w:spacing w:line="240" w:lineRule="auto"/>
              <w:ind w:left="-113" w:right="-113"/>
              <w:jc w:val="center"/>
              <w:rPr>
                <w:sz w:val="18"/>
                <w:szCs w:val="16"/>
              </w:rPr>
            </w:pPr>
            <w:r w:rsidRPr="00813D3C">
              <w:rPr>
                <w:sz w:val="16"/>
                <w:szCs w:val="16"/>
              </w:rPr>
              <w:t>Для индивидуального жилищного строительства (2.1)</w:t>
            </w:r>
          </w:p>
        </w:tc>
      </w:tr>
      <w:tr w:rsidR="00C649DB" w:rsidRPr="00813D3C" w14:paraId="0E925337" w14:textId="77777777" w:rsidTr="00E15EBB">
        <w:trPr>
          <w:trHeight w:val="20"/>
          <w:jc w:val="center"/>
        </w:trPr>
        <w:tc>
          <w:tcPr>
            <w:tcW w:w="562" w:type="dxa"/>
            <w:vAlign w:val="center"/>
          </w:tcPr>
          <w:p w14:paraId="0CA2A0CF" w14:textId="72F2005F" w:rsidR="00C649DB" w:rsidRPr="00813D3C" w:rsidRDefault="00C649DB" w:rsidP="00C649DB">
            <w:pPr>
              <w:spacing w:line="240" w:lineRule="auto"/>
              <w:ind w:left="-113" w:right="-113"/>
              <w:jc w:val="center"/>
              <w:rPr>
                <w:rFonts w:eastAsia="GOST Type AU"/>
                <w:sz w:val="16"/>
                <w:szCs w:val="16"/>
              </w:rPr>
            </w:pPr>
            <w:r w:rsidRPr="00813D3C">
              <w:rPr>
                <w:rFonts w:eastAsia="GOST Type AU"/>
                <w:sz w:val="16"/>
                <w:szCs w:val="16"/>
              </w:rPr>
              <w:t>:ЗУ27</w:t>
            </w:r>
          </w:p>
        </w:tc>
        <w:tc>
          <w:tcPr>
            <w:tcW w:w="1377" w:type="dxa"/>
            <w:vAlign w:val="center"/>
          </w:tcPr>
          <w:p w14:paraId="55FFD53A" w14:textId="27FCF281" w:rsidR="00C649DB" w:rsidRPr="00813D3C" w:rsidRDefault="00C649DB" w:rsidP="00C649DB">
            <w:pPr>
              <w:autoSpaceDE w:val="0"/>
              <w:spacing w:line="240" w:lineRule="auto"/>
              <w:ind w:left="-113" w:right="-113"/>
              <w:jc w:val="center"/>
              <w:rPr>
                <w:rFonts w:eastAsia="GOST Type AU"/>
                <w:sz w:val="16"/>
                <w:szCs w:val="16"/>
              </w:rPr>
            </w:pPr>
            <w:r w:rsidRPr="00813D3C">
              <w:rPr>
                <w:rFonts w:eastAsia="GOST Type AU"/>
                <w:sz w:val="16"/>
                <w:szCs w:val="16"/>
              </w:rPr>
              <w:t>-</w:t>
            </w:r>
          </w:p>
        </w:tc>
        <w:tc>
          <w:tcPr>
            <w:tcW w:w="1984" w:type="dxa"/>
          </w:tcPr>
          <w:p w14:paraId="766F0292" w14:textId="5C36E022" w:rsidR="00C649DB" w:rsidRPr="00E15EBB" w:rsidRDefault="00C649DB" w:rsidP="00C649DB">
            <w:pPr>
              <w:autoSpaceDE w:val="0"/>
              <w:spacing w:line="240" w:lineRule="auto"/>
              <w:ind w:left="-113" w:right="-113"/>
              <w:jc w:val="center"/>
              <w:rPr>
                <w:sz w:val="16"/>
                <w:szCs w:val="16"/>
                <w:lang w:eastAsia="ru-RU"/>
              </w:rPr>
            </w:pPr>
            <w:r w:rsidRPr="00E15EBB">
              <w:rPr>
                <w:sz w:val="16"/>
                <w:szCs w:val="16"/>
                <w:lang w:eastAsia="ru-RU"/>
              </w:rPr>
              <w:t xml:space="preserve">установлено относительно ориентира, расположенного за пределами участка, ориентир – здание, участок </w:t>
            </w:r>
            <w:r w:rsidRPr="00E15EBB">
              <w:rPr>
                <w:sz w:val="16"/>
                <w:szCs w:val="16"/>
                <w:lang w:eastAsia="ru-RU"/>
              </w:rPr>
              <w:lastRenderedPageBreak/>
              <w:t xml:space="preserve">находится примерно в </w:t>
            </w:r>
            <w:r>
              <w:rPr>
                <w:sz w:val="16"/>
                <w:szCs w:val="16"/>
                <w:lang w:eastAsia="ru-RU"/>
              </w:rPr>
              <w:t xml:space="preserve">50 </w:t>
            </w:r>
            <w:r w:rsidRPr="00E15EBB">
              <w:rPr>
                <w:sz w:val="16"/>
                <w:szCs w:val="16"/>
                <w:lang w:eastAsia="ru-RU"/>
              </w:rPr>
              <w:t>метрах от ориентира по направлению на</w:t>
            </w:r>
            <w:r>
              <w:rPr>
                <w:sz w:val="16"/>
                <w:szCs w:val="16"/>
                <w:lang w:eastAsia="ru-RU"/>
              </w:rPr>
              <w:t xml:space="preserve"> восток</w:t>
            </w:r>
            <w:r w:rsidRPr="00E15EBB">
              <w:rPr>
                <w:sz w:val="16"/>
                <w:szCs w:val="16"/>
                <w:lang w:eastAsia="ru-RU"/>
              </w:rPr>
              <w:t xml:space="preserve">, почтовый адрес ориентира: </w:t>
            </w:r>
          </w:p>
          <w:p w14:paraId="52A3FC78" w14:textId="1BC29C25" w:rsidR="00C649DB" w:rsidRPr="00813D3C" w:rsidRDefault="00C649DB" w:rsidP="00C649DB">
            <w:pPr>
              <w:autoSpaceDE w:val="0"/>
              <w:spacing w:line="240" w:lineRule="auto"/>
              <w:ind w:left="-113" w:right="-113"/>
              <w:jc w:val="center"/>
              <w:rPr>
                <w:sz w:val="16"/>
                <w:szCs w:val="16"/>
                <w:lang w:eastAsia="ru-RU"/>
              </w:rPr>
            </w:pPr>
            <w:r w:rsidRPr="00C649DB">
              <w:rPr>
                <w:sz w:val="16"/>
                <w:szCs w:val="16"/>
                <w:lang w:eastAsia="ru-RU"/>
              </w:rPr>
              <w:t>край Приморский, МО Партизанский городской округ, г. Партизанск, ул. Куйбышева, дом 20</w:t>
            </w:r>
          </w:p>
        </w:tc>
        <w:tc>
          <w:tcPr>
            <w:tcW w:w="1341" w:type="dxa"/>
            <w:vAlign w:val="center"/>
          </w:tcPr>
          <w:p w14:paraId="78195EBB" w14:textId="218CFAB1" w:rsidR="00C649DB" w:rsidRPr="00813D3C" w:rsidRDefault="00C649DB" w:rsidP="00C649DB">
            <w:pPr>
              <w:spacing w:line="240" w:lineRule="auto"/>
              <w:ind w:left="-113" w:right="-113"/>
              <w:jc w:val="center"/>
              <w:rPr>
                <w:sz w:val="18"/>
                <w:szCs w:val="16"/>
              </w:rPr>
            </w:pPr>
            <w:r w:rsidRPr="00813D3C">
              <w:rPr>
                <w:sz w:val="18"/>
                <w:szCs w:val="16"/>
              </w:rPr>
              <w:lastRenderedPageBreak/>
              <w:t>1150</w:t>
            </w:r>
          </w:p>
        </w:tc>
        <w:tc>
          <w:tcPr>
            <w:tcW w:w="2912" w:type="dxa"/>
            <w:vAlign w:val="center"/>
          </w:tcPr>
          <w:p w14:paraId="005435A8" w14:textId="28AE0F37" w:rsidR="00C649DB" w:rsidRPr="00813D3C" w:rsidRDefault="00C649DB" w:rsidP="00C649DB">
            <w:pPr>
              <w:spacing w:line="240" w:lineRule="auto"/>
              <w:ind w:left="-113" w:right="-113"/>
              <w:jc w:val="center"/>
              <w:rPr>
                <w:sz w:val="16"/>
                <w:szCs w:val="20"/>
              </w:rPr>
            </w:pPr>
            <w:r w:rsidRPr="00813D3C">
              <w:rPr>
                <w:sz w:val="16"/>
                <w:szCs w:val="20"/>
              </w:rPr>
              <w:t>Вновь образованный</w:t>
            </w:r>
          </w:p>
        </w:tc>
        <w:tc>
          <w:tcPr>
            <w:tcW w:w="1843" w:type="dxa"/>
            <w:vAlign w:val="center"/>
          </w:tcPr>
          <w:p w14:paraId="399B1C1D" w14:textId="6B69EBAB" w:rsidR="00C649DB" w:rsidRPr="00813D3C" w:rsidRDefault="00C649DB" w:rsidP="00C649DB">
            <w:pPr>
              <w:spacing w:line="240" w:lineRule="auto"/>
              <w:ind w:left="-113" w:right="-113"/>
              <w:jc w:val="center"/>
              <w:rPr>
                <w:sz w:val="16"/>
                <w:szCs w:val="16"/>
              </w:rPr>
            </w:pPr>
            <w:r w:rsidRPr="00813D3C">
              <w:rPr>
                <w:sz w:val="16"/>
                <w:szCs w:val="16"/>
              </w:rPr>
              <w:t>Для индивидуального жилищного строительства (2.1)</w:t>
            </w:r>
          </w:p>
        </w:tc>
      </w:tr>
      <w:tr w:rsidR="00C649DB" w:rsidRPr="00813D3C" w14:paraId="69CE5398" w14:textId="77777777" w:rsidTr="00E15EBB">
        <w:trPr>
          <w:trHeight w:val="20"/>
          <w:jc w:val="center"/>
        </w:trPr>
        <w:tc>
          <w:tcPr>
            <w:tcW w:w="562" w:type="dxa"/>
            <w:vAlign w:val="center"/>
          </w:tcPr>
          <w:p w14:paraId="1E8F1C34" w14:textId="490536B8" w:rsidR="00C649DB" w:rsidRPr="00813D3C" w:rsidRDefault="00C649DB" w:rsidP="00C649DB">
            <w:pPr>
              <w:spacing w:line="240" w:lineRule="auto"/>
              <w:ind w:left="-113" w:right="-113"/>
              <w:jc w:val="center"/>
              <w:rPr>
                <w:rFonts w:eastAsia="GOST Type AU"/>
                <w:sz w:val="16"/>
                <w:szCs w:val="16"/>
              </w:rPr>
            </w:pPr>
            <w:r w:rsidRPr="00813D3C">
              <w:rPr>
                <w:rFonts w:eastAsia="GOST Type AU"/>
                <w:sz w:val="16"/>
                <w:szCs w:val="16"/>
              </w:rPr>
              <w:t>:ЗУ28</w:t>
            </w:r>
          </w:p>
        </w:tc>
        <w:tc>
          <w:tcPr>
            <w:tcW w:w="1377" w:type="dxa"/>
            <w:vAlign w:val="center"/>
          </w:tcPr>
          <w:p w14:paraId="7339CBB5" w14:textId="72B3F475" w:rsidR="00C649DB" w:rsidRPr="00813D3C" w:rsidRDefault="00C649DB" w:rsidP="00C649DB">
            <w:pPr>
              <w:autoSpaceDE w:val="0"/>
              <w:spacing w:line="240" w:lineRule="auto"/>
              <w:ind w:left="-113" w:right="-113"/>
              <w:jc w:val="center"/>
              <w:rPr>
                <w:rFonts w:eastAsia="GOST Type AU"/>
                <w:sz w:val="16"/>
                <w:szCs w:val="16"/>
              </w:rPr>
            </w:pPr>
            <w:r w:rsidRPr="00813D3C">
              <w:rPr>
                <w:rFonts w:eastAsia="GOST Type AU"/>
                <w:sz w:val="16"/>
                <w:szCs w:val="16"/>
              </w:rPr>
              <w:t>-</w:t>
            </w:r>
          </w:p>
        </w:tc>
        <w:tc>
          <w:tcPr>
            <w:tcW w:w="1984" w:type="dxa"/>
          </w:tcPr>
          <w:p w14:paraId="66B0EF6C" w14:textId="77777777" w:rsidR="00C649DB" w:rsidRPr="00E15EBB" w:rsidRDefault="00C649DB" w:rsidP="00C649DB">
            <w:pPr>
              <w:autoSpaceDE w:val="0"/>
              <w:spacing w:line="240" w:lineRule="auto"/>
              <w:ind w:left="-113" w:right="-113"/>
              <w:jc w:val="center"/>
              <w:rPr>
                <w:sz w:val="16"/>
                <w:szCs w:val="16"/>
                <w:lang w:eastAsia="ru-RU"/>
              </w:rPr>
            </w:pPr>
            <w:r w:rsidRPr="00E15EBB">
              <w:rPr>
                <w:sz w:val="16"/>
                <w:szCs w:val="16"/>
                <w:lang w:eastAsia="ru-RU"/>
              </w:rPr>
              <w:t xml:space="preserve">установлено относительно ориентира, расположенного за пределами участка, ориентир – здание, участок находится примерно в </w:t>
            </w:r>
            <w:r>
              <w:rPr>
                <w:sz w:val="16"/>
                <w:szCs w:val="16"/>
                <w:lang w:eastAsia="ru-RU"/>
              </w:rPr>
              <w:t xml:space="preserve">15 </w:t>
            </w:r>
            <w:r w:rsidRPr="00E15EBB">
              <w:rPr>
                <w:sz w:val="16"/>
                <w:szCs w:val="16"/>
                <w:lang w:eastAsia="ru-RU"/>
              </w:rPr>
              <w:t>метрах от ориентира по направлению на</w:t>
            </w:r>
            <w:r>
              <w:rPr>
                <w:sz w:val="16"/>
                <w:szCs w:val="16"/>
                <w:lang w:eastAsia="ru-RU"/>
              </w:rPr>
              <w:t xml:space="preserve"> восток</w:t>
            </w:r>
            <w:r w:rsidRPr="00E15EBB">
              <w:rPr>
                <w:sz w:val="16"/>
                <w:szCs w:val="16"/>
                <w:lang w:eastAsia="ru-RU"/>
              </w:rPr>
              <w:t xml:space="preserve">, почтовый адрес ориентира: </w:t>
            </w:r>
          </w:p>
          <w:p w14:paraId="0B48D046" w14:textId="6AB18410" w:rsidR="00C649DB" w:rsidRPr="00813D3C" w:rsidRDefault="00C649DB" w:rsidP="00C649DB">
            <w:pPr>
              <w:autoSpaceDE w:val="0"/>
              <w:spacing w:line="240" w:lineRule="auto"/>
              <w:ind w:left="-113" w:right="-113"/>
              <w:jc w:val="center"/>
              <w:rPr>
                <w:sz w:val="16"/>
                <w:szCs w:val="16"/>
                <w:lang w:eastAsia="ru-RU"/>
              </w:rPr>
            </w:pPr>
            <w:r w:rsidRPr="00C649DB">
              <w:rPr>
                <w:sz w:val="16"/>
                <w:szCs w:val="16"/>
                <w:lang w:eastAsia="ru-RU"/>
              </w:rPr>
              <w:t>край Приморский, МО Партизанский городской округ, г. Партизанск, ул. Куйбышева, дом 21</w:t>
            </w:r>
          </w:p>
        </w:tc>
        <w:tc>
          <w:tcPr>
            <w:tcW w:w="1341" w:type="dxa"/>
            <w:vAlign w:val="center"/>
          </w:tcPr>
          <w:p w14:paraId="036AC81A" w14:textId="2161780C" w:rsidR="00C649DB" w:rsidRPr="00813D3C" w:rsidRDefault="00C649DB" w:rsidP="00C649DB">
            <w:pPr>
              <w:spacing w:line="240" w:lineRule="auto"/>
              <w:ind w:left="-113" w:right="-113"/>
              <w:jc w:val="center"/>
              <w:rPr>
                <w:sz w:val="18"/>
                <w:szCs w:val="16"/>
              </w:rPr>
            </w:pPr>
            <w:r w:rsidRPr="00813D3C">
              <w:rPr>
                <w:sz w:val="18"/>
                <w:szCs w:val="16"/>
              </w:rPr>
              <w:t>1200</w:t>
            </w:r>
          </w:p>
        </w:tc>
        <w:tc>
          <w:tcPr>
            <w:tcW w:w="2912" w:type="dxa"/>
            <w:vAlign w:val="center"/>
          </w:tcPr>
          <w:p w14:paraId="328B498A" w14:textId="388A8859" w:rsidR="00C649DB" w:rsidRPr="00813D3C" w:rsidRDefault="00C649DB" w:rsidP="00C649DB">
            <w:pPr>
              <w:spacing w:line="240" w:lineRule="auto"/>
              <w:ind w:left="-113" w:right="-113"/>
              <w:jc w:val="center"/>
              <w:rPr>
                <w:sz w:val="16"/>
                <w:szCs w:val="20"/>
              </w:rPr>
            </w:pPr>
            <w:r w:rsidRPr="00813D3C">
              <w:rPr>
                <w:sz w:val="16"/>
                <w:szCs w:val="20"/>
              </w:rPr>
              <w:t>Вновь образованный</w:t>
            </w:r>
          </w:p>
        </w:tc>
        <w:tc>
          <w:tcPr>
            <w:tcW w:w="1843" w:type="dxa"/>
            <w:vAlign w:val="center"/>
          </w:tcPr>
          <w:p w14:paraId="24910089" w14:textId="72769DBD" w:rsidR="00C649DB" w:rsidRPr="00813D3C" w:rsidRDefault="00C649DB" w:rsidP="00C649DB">
            <w:pPr>
              <w:spacing w:line="240" w:lineRule="auto"/>
              <w:ind w:left="-113" w:right="-113"/>
              <w:jc w:val="center"/>
              <w:rPr>
                <w:sz w:val="16"/>
                <w:szCs w:val="16"/>
              </w:rPr>
            </w:pPr>
            <w:r w:rsidRPr="00813D3C">
              <w:rPr>
                <w:sz w:val="16"/>
                <w:szCs w:val="16"/>
              </w:rPr>
              <w:t>Для индивидуального жилищного строительства (2.1)</w:t>
            </w:r>
          </w:p>
        </w:tc>
      </w:tr>
      <w:tr w:rsidR="00C649DB" w:rsidRPr="00813D3C" w14:paraId="2D8A02BC" w14:textId="77777777" w:rsidTr="00E15EBB">
        <w:trPr>
          <w:trHeight w:val="20"/>
          <w:jc w:val="center"/>
        </w:trPr>
        <w:tc>
          <w:tcPr>
            <w:tcW w:w="562" w:type="dxa"/>
            <w:vAlign w:val="center"/>
          </w:tcPr>
          <w:p w14:paraId="2B69E787" w14:textId="68111492" w:rsidR="00C649DB" w:rsidRPr="00813D3C" w:rsidRDefault="00C649DB" w:rsidP="00C649DB">
            <w:pPr>
              <w:spacing w:line="240" w:lineRule="auto"/>
              <w:ind w:left="-113" w:right="-113"/>
              <w:jc w:val="center"/>
              <w:rPr>
                <w:rFonts w:eastAsia="GOST Type AU"/>
                <w:sz w:val="16"/>
                <w:szCs w:val="16"/>
              </w:rPr>
            </w:pPr>
            <w:r w:rsidRPr="00813D3C">
              <w:rPr>
                <w:rFonts w:eastAsia="GOST Type AU"/>
                <w:sz w:val="16"/>
                <w:szCs w:val="16"/>
              </w:rPr>
              <w:t>:ЗУ29</w:t>
            </w:r>
          </w:p>
        </w:tc>
        <w:tc>
          <w:tcPr>
            <w:tcW w:w="1377" w:type="dxa"/>
            <w:vAlign w:val="center"/>
          </w:tcPr>
          <w:p w14:paraId="18E402CF" w14:textId="42B6DE73" w:rsidR="00C649DB" w:rsidRPr="00813D3C" w:rsidRDefault="00C649DB" w:rsidP="00C649DB">
            <w:pPr>
              <w:autoSpaceDE w:val="0"/>
              <w:spacing w:line="240" w:lineRule="auto"/>
              <w:ind w:left="-113" w:right="-113"/>
              <w:jc w:val="center"/>
              <w:rPr>
                <w:rFonts w:eastAsia="GOST Type AU"/>
                <w:sz w:val="16"/>
                <w:szCs w:val="16"/>
              </w:rPr>
            </w:pPr>
            <w:r w:rsidRPr="00813D3C">
              <w:rPr>
                <w:rFonts w:eastAsia="GOST Type AU"/>
                <w:sz w:val="16"/>
                <w:szCs w:val="16"/>
              </w:rPr>
              <w:t>-</w:t>
            </w:r>
          </w:p>
        </w:tc>
        <w:tc>
          <w:tcPr>
            <w:tcW w:w="1984" w:type="dxa"/>
          </w:tcPr>
          <w:p w14:paraId="316DEA03" w14:textId="4E9C7C99" w:rsidR="00C649DB" w:rsidRPr="00E15EBB" w:rsidRDefault="00C649DB" w:rsidP="00C649DB">
            <w:pPr>
              <w:autoSpaceDE w:val="0"/>
              <w:spacing w:line="240" w:lineRule="auto"/>
              <w:ind w:left="-113" w:right="-113"/>
              <w:jc w:val="center"/>
              <w:rPr>
                <w:sz w:val="16"/>
                <w:szCs w:val="16"/>
                <w:lang w:eastAsia="ru-RU"/>
              </w:rPr>
            </w:pPr>
            <w:r w:rsidRPr="00E15EBB">
              <w:rPr>
                <w:sz w:val="16"/>
                <w:szCs w:val="16"/>
                <w:lang w:eastAsia="ru-RU"/>
              </w:rPr>
              <w:t xml:space="preserve">установлено относительно ориентира, расположенного за пределами участка, ориентир – здание, участок находится примерно в </w:t>
            </w:r>
            <w:r>
              <w:rPr>
                <w:sz w:val="16"/>
                <w:szCs w:val="16"/>
                <w:lang w:eastAsia="ru-RU"/>
              </w:rPr>
              <w:t xml:space="preserve">50 </w:t>
            </w:r>
            <w:r w:rsidRPr="00E15EBB">
              <w:rPr>
                <w:sz w:val="16"/>
                <w:szCs w:val="16"/>
                <w:lang w:eastAsia="ru-RU"/>
              </w:rPr>
              <w:t>метрах от ориентира по направлению на</w:t>
            </w:r>
            <w:r>
              <w:rPr>
                <w:sz w:val="16"/>
                <w:szCs w:val="16"/>
                <w:lang w:eastAsia="ru-RU"/>
              </w:rPr>
              <w:t xml:space="preserve"> восток</w:t>
            </w:r>
            <w:r w:rsidRPr="00E15EBB">
              <w:rPr>
                <w:sz w:val="16"/>
                <w:szCs w:val="16"/>
                <w:lang w:eastAsia="ru-RU"/>
              </w:rPr>
              <w:t xml:space="preserve">, почтовый адрес ориентира: </w:t>
            </w:r>
          </w:p>
          <w:p w14:paraId="7E4C6DBA" w14:textId="60B73740" w:rsidR="00C649DB" w:rsidRPr="00813D3C" w:rsidRDefault="00C649DB" w:rsidP="00C649DB">
            <w:pPr>
              <w:autoSpaceDE w:val="0"/>
              <w:spacing w:line="240" w:lineRule="auto"/>
              <w:ind w:left="-113" w:right="-113"/>
              <w:jc w:val="center"/>
              <w:rPr>
                <w:sz w:val="16"/>
                <w:szCs w:val="16"/>
                <w:lang w:eastAsia="ru-RU"/>
              </w:rPr>
            </w:pPr>
            <w:r w:rsidRPr="00C649DB">
              <w:rPr>
                <w:sz w:val="16"/>
                <w:szCs w:val="16"/>
                <w:lang w:eastAsia="ru-RU"/>
              </w:rPr>
              <w:t>край Приморский, МО Партизанский городской округ, г. Партизанск, ул. Куйбышева, дом 21</w:t>
            </w:r>
          </w:p>
        </w:tc>
        <w:tc>
          <w:tcPr>
            <w:tcW w:w="1341" w:type="dxa"/>
            <w:vAlign w:val="center"/>
          </w:tcPr>
          <w:p w14:paraId="551A710E" w14:textId="01718114" w:rsidR="00C649DB" w:rsidRPr="00813D3C" w:rsidRDefault="00C649DB" w:rsidP="00C649DB">
            <w:pPr>
              <w:spacing w:line="240" w:lineRule="auto"/>
              <w:ind w:left="-113" w:right="-113"/>
              <w:jc w:val="center"/>
              <w:rPr>
                <w:sz w:val="18"/>
                <w:szCs w:val="16"/>
              </w:rPr>
            </w:pPr>
            <w:r w:rsidRPr="00813D3C">
              <w:rPr>
                <w:sz w:val="18"/>
                <w:szCs w:val="16"/>
              </w:rPr>
              <w:t>1500</w:t>
            </w:r>
          </w:p>
        </w:tc>
        <w:tc>
          <w:tcPr>
            <w:tcW w:w="2912" w:type="dxa"/>
            <w:vAlign w:val="center"/>
          </w:tcPr>
          <w:p w14:paraId="727002EB" w14:textId="359D903B" w:rsidR="00C649DB" w:rsidRPr="00813D3C" w:rsidRDefault="00C649DB" w:rsidP="00C649DB">
            <w:pPr>
              <w:spacing w:line="240" w:lineRule="auto"/>
              <w:ind w:left="-113" w:right="-113"/>
              <w:jc w:val="center"/>
              <w:rPr>
                <w:sz w:val="16"/>
                <w:szCs w:val="20"/>
              </w:rPr>
            </w:pPr>
            <w:r w:rsidRPr="00813D3C">
              <w:rPr>
                <w:sz w:val="16"/>
                <w:szCs w:val="20"/>
              </w:rPr>
              <w:t>Вновь образованный</w:t>
            </w:r>
          </w:p>
        </w:tc>
        <w:tc>
          <w:tcPr>
            <w:tcW w:w="1843" w:type="dxa"/>
            <w:vAlign w:val="center"/>
          </w:tcPr>
          <w:p w14:paraId="4E2CF399" w14:textId="72B0024D" w:rsidR="00C649DB" w:rsidRPr="00813D3C" w:rsidRDefault="00C649DB" w:rsidP="00C649DB">
            <w:pPr>
              <w:spacing w:line="240" w:lineRule="auto"/>
              <w:ind w:left="-113" w:right="-113"/>
              <w:jc w:val="center"/>
              <w:rPr>
                <w:sz w:val="16"/>
                <w:szCs w:val="16"/>
              </w:rPr>
            </w:pPr>
            <w:r w:rsidRPr="00813D3C">
              <w:rPr>
                <w:sz w:val="16"/>
                <w:szCs w:val="16"/>
              </w:rPr>
              <w:t>Для индивидуального жилищного строительства (2.1)</w:t>
            </w:r>
          </w:p>
        </w:tc>
      </w:tr>
      <w:tr w:rsidR="00C649DB" w:rsidRPr="00813D3C" w14:paraId="752F1000" w14:textId="77777777" w:rsidTr="00E15EBB">
        <w:trPr>
          <w:trHeight w:val="20"/>
          <w:jc w:val="center"/>
        </w:trPr>
        <w:tc>
          <w:tcPr>
            <w:tcW w:w="562" w:type="dxa"/>
            <w:vAlign w:val="center"/>
          </w:tcPr>
          <w:p w14:paraId="2297AB15" w14:textId="724F1C2C" w:rsidR="00C649DB" w:rsidRPr="00813D3C" w:rsidRDefault="00C649DB" w:rsidP="00C649DB">
            <w:pPr>
              <w:spacing w:line="240" w:lineRule="auto"/>
              <w:ind w:left="-113" w:right="-113"/>
              <w:jc w:val="center"/>
              <w:rPr>
                <w:rFonts w:eastAsia="GOST Type AU"/>
                <w:sz w:val="16"/>
                <w:szCs w:val="16"/>
              </w:rPr>
            </w:pPr>
            <w:r w:rsidRPr="00813D3C">
              <w:rPr>
                <w:rFonts w:eastAsia="GOST Type AU"/>
                <w:sz w:val="16"/>
                <w:szCs w:val="16"/>
              </w:rPr>
              <w:t>:ЗУ30</w:t>
            </w:r>
          </w:p>
        </w:tc>
        <w:tc>
          <w:tcPr>
            <w:tcW w:w="1377" w:type="dxa"/>
            <w:vAlign w:val="center"/>
          </w:tcPr>
          <w:p w14:paraId="2F8B14BB" w14:textId="53829742" w:rsidR="00C649DB" w:rsidRPr="00813D3C" w:rsidRDefault="00C649DB" w:rsidP="00C649DB">
            <w:pPr>
              <w:autoSpaceDE w:val="0"/>
              <w:spacing w:line="240" w:lineRule="auto"/>
              <w:ind w:left="-113" w:right="-113"/>
              <w:jc w:val="center"/>
              <w:rPr>
                <w:rFonts w:eastAsia="GOST Type AU"/>
                <w:sz w:val="16"/>
                <w:szCs w:val="16"/>
              </w:rPr>
            </w:pPr>
            <w:r w:rsidRPr="00813D3C">
              <w:rPr>
                <w:rFonts w:eastAsia="GOST Type AU"/>
                <w:sz w:val="16"/>
                <w:szCs w:val="16"/>
              </w:rPr>
              <w:t>-</w:t>
            </w:r>
          </w:p>
        </w:tc>
        <w:tc>
          <w:tcPr>
            <w:tcW w:w="1984" w:type="dxa"/>
          </w:tcPr>
          <w:p w14:paraId="05AE864C" w14:textId="7F2FC5E0" w:rsidR="00C649DB" w:rsidRPr="00E15EBB" w:rsidRDefault="00C649DB" w:rsidP="00C649DB">
            <w:pPr>
              <w:autoSpaceDE w:val="0"/>
              <w:spacing w:line="240" w:lineRule="auto"/>
              <w:ind w:left="-113" w:right="-113"/>
              <w:jc w:val="center"/>
              <w:rPr>
                <w:sz w:val="16"/>
                <w:szCs w:val="16"/>
                <w:lang w:eastAsia="ru-RU"/>
              </w:rPr>
            </w:pPr>
            <w:r w:rsidRPr="00E15EBB">
              <w:rPr>
                <w:sz w:val="16"/>
                <w:szCs w:val="16"/>
                <w:lang w:eastAsia="ru-RU"/>
              </w:rPr>
              <w:t xml:space="preserve">установлено относительно ориентира, расположенного за пределами участка, ориентир – здание, участок находится примерно в </w:t>
            </w:r>
            <w:r>
              <w:rPr>
                <w:sz w:val="16"/>
                <w:szCs w:val="16"/>
                <w:lang w:eastAsia="ru-RU"/>
              </w:rPr>
              <w:t xml:space="preserve">25 </w:t>
            </w:r>
            <w:r w:rsidRPr="00E15EBB">
              <w:rPr>
                <w:sz w:val="16"/>
                <w:szCs w:val="16"/>
                <w:lang w:eastAsia="ru-RU"/>
              </w:rPr>
              <w:t>метрах от ориентира по направлению на</w:t>
            </w:r>
            <w:r>
              <w:rPr>
                <w:sz w:val="16"/>
                <w:szCs w:val="16"/>
                <w:lang w:eastAsia="ru-RU"/>
              </w:rPr>
              <w:t xml:space="preserve"> северо-восток</w:t>
            </w:r>
            <w:r w:rsidRPr="00E15EBB">
              <w:rPr>
                <w:sz w:val="16"/>
                <w:szCs w:val="16"/>
                <w:lang w:eastAsia="ru-RU"/>
              </w:rPr>
              <w:t xml:space="preserve">, почтовый адрес ориентира: </w:t>
            </w:r>
          </w:p>
          <w:p w14:paraId="05A70415" w14:textId="1362B641" w:rsidR="00C649DB" w:rsidRPr="00813D3C" w:rsidRDefault="00C649DB" w:rsidP="00C649DB">
            <w:pPr>
              <w:autoSpaceDE w:val="0"/>
              <w:spacing w:line="240" w:lineRule="auto"/>
              <w:ind w:left="-113" w:right="-113"/>
              <w:jc w:val="center"/>
              <w:rPr>
                <w:sz w:val="16"/>
                <w:szCs w:val="16"/>
                <w:lang w:eastAsia="ru-RU"/>
              </w:rPr>
            </w:pPr>
            <w:r w:rsidRPr="00C649DB">
              <w:rPr>
                <w:sz w:val="16"/>
                <w:szCs w:val="16"/>
                <w:lang w:eastAsia="ru-RU"/>
              </w:rPr>
              <w:t>край Приморский, МО Партизанский городской округ, г. Партизанск, ул. Куйбышева, дом 21</w:t>
            </w:r>
          </w:p>
        </w:tc>
        <w:tc>
          <w:tcPr>
            <w:tcW w:w="1341" w:type="dxa"/>
            <w:vAlign w:val="center"/>
          </w:tcPr>
          <w:p w14:paraId="73544B4E" w14:textId="65AA92B7" w:rsidR="00C649DB" w:rsidRPr="00813D3C" w:rsidRDefault="00C649DB" w:rsidP="00C649DB">
            <w:pPr>
              <w:spacing w:line="240" w:lineRule="auto"/>
              <w:ind w:left="-113" w:right="-113"/>
              <w:jc w:val="center"/>
              <w:rPr>
                <w:sz w:val="18"/>
                <w:szCs w:val="16"/>
              </w:rPr>
            </w:pPr>
            <w:r w:rsidRPr="00813D3C">
              <w:rPr>
                <w:sz w:val="18"/>
                <w:szCs w:val="16"/>
              </w:rPr>
              <w:t>1200</w:t>
            </w:r>
          </w:p>
        </w:tc>
        <w:tc>
          <w:tcPr>
            <w:tcW w:w="2912" w:type="dxa"/>
            <w:vAlign w:val="center"/>
          </w:tcPr>
          <w:p w14:paraId="03D9D997" w14:textId="78B2EF5D" w:rsidR="00C649DB" w:rsidRPr="00813D3C" w:rsidRDefault="00C649DB" w:rsidP="00C649DB">
            <w:pPr>
              <w:spacing w:line="240" w:lineRule="auto"/>
              <w:ind w:left="-113" w:right="-113"/>
              <w:jc w:val="center"/>
              <w:rPr>
                <w:sz w:val="16"/>
                <w:szCs w:val="20"/>
              </w:rPr>
            </w:pPr>
            <w:r w:rsidRPr="00813D3C">
              <w:rPr>
                <w:sz w:val="16"/>
                <w:szCs w:val="20"/>
              </w:rPr>
              <w:t>Вновь образованный</w:t>
            </w:r>
          </w:p>
        </w:tc>
        <w:tc>
          <w:tcPr>
            <w:tcW w:w="1843" w:type="dxa"/>
            <w:vAlign w:val="center"/>
          </w:tcPr>
          <w:p w14:paraId="577D18D9" w14:textId="76273F9B" w:rsidR="00C649DB" w:rsidRPr="00813D3C" w:rsidRDefault="00C649DB" w:rsidP="00C649DB">
            <w:pPr>
              <w:spacing w:line="240" w:lineRule="auto"/>
              <w:ind w:left="-113" w:right="-113"/>
              <w:jc w:val="center"/>
              <w:rPr>
                <w:sz w:val="16"/>
                <w:szCs w:val="16"/>
              </w:rPr>
            </w:pPr>
            <w:r w:rsidRPr="00813D3C">
              <w:rPr>
                <w:sz w:val="16"/>
                <w:szCs w:val="16"/>
              </w:rPr>
              <w:t>Для индивидуального жилищного строительства (2.1)</w:t>
            </w:r>
          </w:p>
        </w:tc>
      </w:tr>
      <w:tr w:rsidR="00C649DB" w:rsidRPr="00813D3C" w14:paraId="740F7E65" w14:textId="77777777" w:rsidTr="00E15EBB">
        <w:trPr>
          <w:trHeight w:val="20"/>
          <w:jc w:val="center"/>
        </w:trPr>
        <w:tc>
          <w:tcPr>
            <w:tcW w:w="562" w:type="dxa"/>
            <w:vAlign w:val="center"/>
          </w:tcPr>
          <w:p w14:paraId="0FC42CE1" w14:textId="44D2A87A" w:rsidR="00C649DB" w:rsidRPr="00813D3C" w:rsidRDefault="00C649DB" w:rsidP="00C649DB">
            <w:pPr>
              <w:spacing w:line="240" w:lineRule="auto"/>
              <w:ind w:left="-113" w:right="-113"/>
              <w:jc w:val="center"/>
              <w:rPr>
                <w:rFonts w:eastAsia="GOST Type AU"/>
                <w:sz w:val="16"/>
                <w:szCs w:val="16"/>
              </w:rPr>
            </w:pPr>
            <w:r w:rsidRPr="00813D3C">
              <w:rPr>
                <w:rFonts w:eastAsia="GOST Type AU"/>
                <w:sz w:val="16"/>
                <w:szCs w:val="16"/>
              </w:rPr>
              <w:t>:ЗУ35</w:t>
            </w:r>
          </w:p>
        </w:tc>
        <w:tc>
          <w:tcPr>
            <w:tcW w:w="1377" w:type="dxa"/>
            <w:vAlign w:val="center"/>
          </w:tcPr>
          <w:p w14:paraId="73FA5C46" w14:textId="77777777" w:rsidR="00C649DB" w:rsidRPr="00813D3C" w:rsidRDefault="00C649DB" w:rsidP="00C649DB">
            <w:pPr>
              <w:autoSpaceDE w:val="0"/>
              <w:spacing w:line="240" w:lineRule="auto"/>
              <w:ind w:left="-113" w:right="-113"/>
              <w:jc w:val="center"/>
              <w:rPr>
                <w:rFonts w:eastAsia="GOST Type AU"/>
                <w:sz w:val="16"/>
                <w:szCs w:val="16"/>
              </w:rPr>
            </w:pPr>
            <w:r w:rsidRPr="00813D3C">
              <w:rPr>
                <w:rFonts w:eastAsia="GOST Type AU"/>
                <w:sz w:val="16"/>
                <w:szCs w:val="16"/>
              </w:rPr>
              <w:t>-</w:t>
            </w:r>
          </w:p>
        </w:tc>
        <w:tc>
          <w:tcPr>
            <w:tcW w:w="1984" w:type="dxa"/>
          </w:tcPr>
          <w:p w14:paraId="592AFE87" w14:textId="2C418D3F" w:rsidR="00C649DB" w:rsidRPr="00E15EBB" w:rsidRDefault="00C649DB" w:rsidP="00C649DB">
            <w:pPr>
              <w:autoSpaceDE w:val="0"/>
              <w:spacing w:line="240" w:lineRule="auto"/>
              <w:ind w:left="-113" w:right="-113"/>
              <w:jc w:val="center"/>
              <w:rPr>
                <w:sz w:val="16"/>
                <w:szCs w:val="16"/>
                <w:lang w:eastAsia="ru-RU"/>
              </w:rPr>
            </w:pPr>
            <w:r w:rsidRPr="00E15EBB">
              <w:rPr>
                <w:sz w:val="16"/>
                <w:szCs w:val="16"/>
                <w:lang w:eastAsia="ru-RU"/>
              </w:rPr>
              <w:t xml:space="preserve">установлено относительно ориентира, расположенного за пределами участка, ориентир – здание, участок находится примерно в </w:t>
            </w:r>
            <w:r>
              <w:rPr>
                <w:sz w:val="16"/>
                <w:szCs w:val="16"/>
                <w:lang w:eastAsia="ru-RU"/>
              </w:rPr>
              <w:t xml:space="preserve">10 </w:t>
            </w:r>
            <w:r w:rsidRPr="00E15EBB">
              <w:rPr>
                <w:sz w:val="16"/>
                <w:szCs w:val="16"/>
                <w:lang w:eastAsia="ru-RU"/>
              </w:rPr>
              <w:t>метрах от ориентира по направлению на</w:t>
            </w:r>
            <w:r>
              <w:rPr>
                <w:sz w:val="16"/>
                <w:szCs w:val="16"/>
                <w:lang w:eastAsia="ru-RU"/>
              </w:rPr>
              <w:t xml:space="preserve"> север</w:t>
            </w:r>
            <w:r w:rsidRPr="00E15EBB">
              <w:rPr>
                <w:sz w:val="16"/>
                <w:szCs w:val="16"/>
                <w:lang w:eastAsia="ru-RU"/>
              </w:rPr>
              <w:t xml:space="preserve">, почтовый адрес ориентира: </w:t>
            </w:r>
          </w:p>
          <w:p w14:paraId="66B2CD88" w14:textId="236A8C19" w:rsidR="00C649DB" w:rsidRPr="00813D3C" w:rsidRDefault="00C649DB" w:rsidP="00C649DB">
            <w:pPr>
              <w:autoSpaceDE w:val="0"/>
              <w:spacing w:line="240" w:lineRule="auto"/>
              <w:ind w:left="-113" w:right="-113"/>
              <w:jc w:val="center"/>
              <w:rPr>
                <w:sz w:val="16"/>
                <w:szCs w:val="16"/>
                <w:lang w:eastAsia="ru-RU"/>
              </w:rPr>
            </w:pPr>
            <w:r w:rsidRPr="00C649DB">
              <w:rPr>
                <w:sz w:val="16"/>
                <w:szCs w:val="16"/>
                <w:lang w:eastAsia="ru-RU"/>
              </w:rPr>
              <w:t>край Приморский, МО Партизанский городской округ, г. Партизанск, пер. Солнечный, дом 12 А</w:t>
            </w:r>
          </w:p>
        </w:tc>
        <w:tc>
          <w:tcPr>
            <w:tcW w:w="1341" w:type="dxa"/>
            <w:vAlign w:val="center"/>
          </w:tcPr>
          <w:p w14:paraId="7483CE05" w14:textId="586EE369" w:rsidR="00C649DB" w:rsidRPr="00813D3C" w:rsidRDefault="00C649DB" w:rsidP="00C649DB">
            <w:pPr>
              <w:spacing w:line="240" w:lineRule="auto"/>
              <w:ind w:left="-113" w:right="-113"/>
              <w:jc w:val="center"/>
              <w:rPr>
                <w:sz w:val="18"/>
                <w:szCs w:val="16"/>
              </w:rPr>
            </w:pPr>
            <w:r w:rsidRPr="00813D3C">
              <w:rPr>
                <w:sz w:val="18"/>
                <w:szCs w:val="16"/>
              </w:rPr>
              <w:t>958</w:t>
            </w:r>
          </w:p>
        </w:tc>
        <w:tc>
          <w:tcPr>
            <w:tcW w:w="2912" w:type="dxa"/>
            <w:vAlign w:val="center"/>
          </w:tcPr>
          <w:p w14:paraId="7F837A11" w14:textId="0395AB04" w:rsidR="00C649DB" w:rsidRPr="00813D3C" w:rsidRDefault="00C649DB" w:rsidP="00C649DB">
            <w:pPr>
              <w:spacing w:line="240" w:lineRule="auto"/>
              <w:ind w:left="-113" w:right="-113"/>
              <w:jc w:val="center"/>
              <w:rPr>
                <w:sz w:val="16"/>
                <w:szCs w:val="20"/>
              </w:rPr>
            </w:pPr>
            <w:r w:rsidRPr="00813D3C">
              <w:rPr>
                <w:sz w:val="16"/>
                <w:szCs w:val="20"/>
              </w:rPr>
              <w:t>Вновь образованный</w:t>
            </w:r>
          </w:p>
        </w:tc>
        <w:tc>
          <w:tcPr>
            <w:tcW w:w="1843" w:type="dxa"/>
            <w:vAlign w:val="center"/>
          </w:tcPr>
          <w:p w14:paraId="71EEDFE0" w14:textId="77777777" w:rsidR="00C649DB" w:rsidRPr="00813D3C" w:rsidRDefault="00C649DB" w:rsidP="00C649DB">
            <w:pPr>
              <w:spacing w:line="240" w:lineRule="auto"/>
              <w:ind w:left="-113" w:right="-113"/>
              <w:jc w:val="center"/>
              <w:rPr>
                <w:sz w:val="16"/>
                <w:szCs w:val="16"/>
              </w:rPr>
            </w:pPr>
            <w:r w:rsidRPr="00813D3C">
              <w:rPr>
                <w:sz w:val="16"/>
                <w:szCs w:val="16"/>
              </w:rPr>
              <w:t>Для индивидуального жилищного строительства (2.1)</w:t>
            </w:r>
          </w:p>
        </w:tc>
      </w:tr>
    </w:tbl>
    <w:p w14:paraId="24FEA38F" w14:textId="77777777" w:rsidR="00B46B07" w:rsidRPr="00813D3C" w:rsidRDefault="00B46B07" w:rsidP="00B46B07">
      <w:pPr>
        <w:pStyle w:val="afd"/>
        <w:autoSpaceDE w:val="0"/>
        <w:adjustRightInd w:val="0"/>
        <w:spacing w:before="240" w:after="0" w:line="240" w:lineRule="auto"/>
        <w:ind w:left="499"/>
        <w:jc w:val="center"/>
        <w:textAlignment w:val="baseline"/>
        <w:outlineLvl w:val="0"/>
        <w:rPr>
          <w:rFonts w:ascii="Times New Roman" w:eastAsia="GOST Type AU" w:hAnsi="Times New Roman"/>
          <w:b/>
          <w:sz w:val="24"/>
          <w:szCs w:val="24"/>
        </w:rPr>
      </w:pPr>
      <w:bookmarkStart w:id="20" w:name="_Toc39838873"/>
      <w:bookmarkStart w:id="21" w:name="_Toc45880887"/>
      <w:r w:rsidRPr="00813D3C">
        <w:rPr>
          <w:rFonts w:ascii="Times New Roman" w:eastAsia="GOST Type AU" w:hAnsi="Times New Roman"/>
          <w:b/>
          <w:sz w:val="24"/>
          <w:szCs w:val="24"/>
        </w:rPr>
        <w:t>2. ПЕРЕЧЕНЬ И СВЕДЕНИЯ О ПЛОЩАДИ ОБРАЗУЕМЫХ ЗЕМЕЛЬНЫХ УЧАСТКОВ, КОТОРЫЕ БУДУТ ОТНЕСЕНЫ К ТЕРРИТОРИЯМ ОБЩЕГО ПОЛЬЗОВАНИЯ ИЛИ ИМУЩЕСТВУ ОБЩЕГО ПОЛЬЗОВАНИЯ, В ТОМ ЧИСЛЕ В ОТНОШЕНИИ КОТОРЫХ ПРЕДПОЛАГАЮТСЯ РЕЗЕРВИРОВАНИЕ И (ИЛИ) ИЗЪЯТИЕ ДЛЯ ГОСУДАРСТВЕННЫХ ИЛИ МУНИЦИПАЛЬНЫХ НУЖД</w:t>
      </w:r>
      <w:bookmarkEnd w:id="20"/>
      <w:bookmarkEnd w:id="21"/>
    </w:p>
    <w:p w14:paraId="57D574BF" w14:textId="77777777" w:rsidR="00B46B07" w:rsidRPr="00813D3C" w:rsidRDefault="00B46B07" w:rsidP="00B46B07">
      <w:pPr>
        <w:spacing w:before="240"/>
        <w:jc w:val="right"/>
        <w:rPr>
          <w:sz w:val="20"/>
          <w:szCs w:val="20"/>
        </w:rPr>
      </w:pPr>
      <w:bookmarkStart w:id="22" w:name="_Toc12636564"/>
      <w:r w:rsidRPr="00813D3C">
        <w:rPr>
          <w:sz w:val="20"/>
          <w:szCs w:val="20"/>
        </w:rPr>
        <w:t>Таблица 2</w:t>
      </w:r>
    </w:p>
    <w:p w14:paraId="32ECAE63" w14:textId="77777777" w:rsidR="00B46B07" w:rsidRPr="00813D3C" w:rsidRDefault="00B46B07" w:rsidP="00B46B07">
      <w:pPr>
        <w:autoSpaceDE w:val="0"/>
        <w:ind w:firstLine="567"/>
        <w:jc w:val="center"/>
      </w:pPr>
      <w:r w:rsidRPr="00813D3C">
        <w:t>Ведомость образуемых земельных участков</w:t>
      </w:r>
    </w:p>
    <w:tbl>
      <w:tblPr>
        <w:tblStyle w:val="af1"/>
        <w:tblW w:w="10019" w:type="dxa"/>
        <w:jc w:val="center"/>
        <w:tblLayout w:type="fixed"/>
        <w:tblLook w:val="04A0" w:firstRow="1" w:lastRow="0" w:firstColumn="1" w:lastColumn="0" w:noHBand="0" w:noVBand="1"/>
      </w:tblPr>
      <w:tblGrid>
        <w:gridCol w:w="562"/>
        <w:gridCol w:w="1377"/>
        <w:gridCol w:w="1984"/>
        <w:gridCol w:w="1341"/>
        <w:gridCol w:w="2912"/>
        <w:gridCol w:w="1843"/>
      </w:tblGrid>
      <w:tr w:rsidR="00813D3C" w:rsidRPr="00813D3C" w14:paraId="17E3A88F" w14:textId="77777777" w:rsidTr="00BF6AC5">
        <w:trPr>
          <w:trHeight w:val="20"/>
          <w:jc w:val="center"/>
        </w:trPr>
        <w:tc>
          <w:tcPr>
            <w:tcW w:w="562" w:type="dxa"/>
            <w:vAlign w:val="center"/>
          </w:tcPr>
          <w:p w14:paraId="3CEACE21" w14:textId="77777777" w:rsidR="00B46B07" w:rsidRPr="00813D3C" w:rsidRDefault="00B46B07" w:rsidP="00133028">
            <w:pPr>
              <w:autoSpaceDE w:val="0"/>
              <w:spacing w:line="240" w:lineRule="auto"/>
              <w:ind w:left="-113" w:right="-113"/>
              <w:jc w:val="center"/>
              <w:rPr>
                <w:rFonts w:eastAsia="GOST Type AU"/>
                <w:b/>
                <w:sz w:val="16"/>
                <w:szCs w:val="16"/>
              </w:rPr>
            </w:pPr>
            <w:r w:rsidRPr="00813D3C">
              <w:rPr>
                <w:rFonts w:eastAsia="GOST Type AU"/>
                <w:b/>
                <w:sz w:val="16"/>
                <w:szCs w:val="16"/>
              </w:rPr>
              <w:t>№</w:t>
            </w:r>
          </w:p>
        </w:tc>
        <w:tc>
          <w:tcPr>
            <w:tcW w:w="1377" w:type="dxa"/>
            <w:vAlign w:val="center"/>
          </w:tcPr>
          <w:p w14:paraId="16F28A61" w14:textId="77777777" w:rsidR="00B46B07" w:rsidRPr="00813D3C" w:rsidRDefault="00B46B07" w:rsidP="00133028">
            <w:pPr>
              <w:autoSpaceDE w:val="0"/>
              <w:spacing w:line="240" w:lineRule="auto"/>
              <w:ind w:left="-113" w:right="-113"/>
              <w:jc w:val="center"/>
              <w:rPr>
                <w:rFonts w:eastAsia="GOST Type AU"/>
                <w:b/>
                <w:sz w:val="16"/>
                <w:szCs w:val="16"/>
              </w:rPr>
            </w:pPr>
            <w:r w:rsidRPr="00813D3C">
              <w:rPr>
                <w:rFonts w:eastAsia="GOST Type AU"/>
                <w:b/>
                <w:sz w:val="16"/>
                <w:szCs w:val="16"/>
              </w:rPr>
              <w:t>Кадастровый номер</w:t>
            </w:r>
          </w:p>
        </w:tc>
        <w:tc>
          <w:tcPr>
            <w:tcW w:w="1984" w:type="dxa"/>
            <w:shd w:val="clear" w:color="auto" w:fill="auto"/>
            <w:vAlign w:val="center"/>
          </w:tcPr>
          <w:p w14:paraId="71B35C2A" w14:textId="4C95CA33" w:rsidR="00B46B07" w:rsidRPr="00813D3C" w:rsidRDefault="002E230A" w:rsidP="00133028">
            <w:pPr>
              <w:autoSpaceDE w:val="0"/>
              <w:spacing w:line="240" w:lineRule="auto"/>
              <w:ind w:left="-113" w:right="-113"/>
              <w:jc w:val="center"/>
              <w:rPr>
                <w:rFonts w:eastAsia="GOST Type AU"/>
                <w:b/>
                <w:sz w:val="16"/>
                <w:szCs w:val="16"/>
              </w:rPr>
            </w:pPr>
            <w:r>
              <w:rPr>
                <w:rFonts w:eastAsia="GOST Type AU"/>
                <w:b/>
                <w:sz w:val="16"/>
                <w:szCs w:val="16"/>
              </w:rPr>
              <w:t>Местоположение земельного участка</w:t>
            </w:r>
          </w:p>
        </w:tc>
        <w:tc>
          <w:tcPr>
            <w:tcW w:w="1341" w:type="dxa"/>
            <w:shd w:val="clear" w:color="auto" w:fill="auto"/>
            <w:vAlign w:val="center"/>
          </w:tcPr>
          <w:p w14:paraId="08E3A88E" w14:textId="77777777" w:rsidR="00B46B07" w:rsidRPr="00813D3C" w:rsidRDefault="00B46B07" w:rsidP="00133028">
            <w:pPr>
              <w:autoSpaceDE w:val="0"/>
              <w:spacing w:line="240" w:lineRule="auto"/>
              <w:ind w:left="-113" w:right="-113"/>
              <w:jc w:val="center"/>
              <w:rPr>
                <w:rFonts w:eastAsia="GOST Type AU"/>
                <w:b/>
                <w:sz w:val="16"/>
                <w:szCs w:val="16"/>
              </w:rPr>
            </w:pPr>
            <w:r w:rsidRPr="00813D3C">
              <w:rPr>
                <w:rFonts w:eastAsia="GOST Type AU"/>
                <w:b/>
                <w:sz w:val="16"/>
                <w:szCs w:val="16"/>
              </w:rPr>
              <w:t>Площадь, м</w:t>
            </w:r>
            <w:r w:rsidRPr="00813D3C">
              <w:rPr>
                <w:rFonts w:eastAsia="GOST Type AU"/>
                <w:b/>
                <w:sz w:val="16"/>
                <w:szCs w:val="16"/>
                <w:vertAlign w:val="superscript"/>
              </w:rPr>
              <w:t>2</w:t>
            </w:r>
          </w:p>
        </w:tc>
        <w:tc>
          <w:tcPr>
            <w:tcW w:w="2912" w:type="dxa"/>
            <w:shd w:val="clear" w:color="auto" w:fill="auto"/>
            <w:vAlign w:val="center"/>
          </w:tcPr>
          <w:p w14:paraId="20C5F547" w14:textId="77777777" w:rsidR="00B46B07" w:rsidRPr="00813D3C" w:rsidRDefault="00B46B07" w:rsidP="00133028">
            <w:pPr>
              <w:autoSpaceDE w:val="0"/>
              <w:spacing w:line="240" w:lineRule="auto"/>
              <w:ind w:left="-113" w:right="-113"/>
              <w:jc w:val="center"/>
              <w:rPr>
                <w:rFonts w:eastAsia="GOST Type AU"/>
                <w:b/>
                <w:sz w:val="16"/>
                <w:szCs w:val="16"/>
              </w:rPr>
            </w:pPr>
            <w:r w:rsidRPr="00813D3C">
              <w:rPr>
                <w:rFonts w:eastAsia="GOST Type AU"/>
                <w:b/>
                <w:sz w:val="16"/>
                <w:szCs w:val="16"/>
              </w:rPr>
              <w:t>Возможный способ образования</w:t>
            </w:r>
          </w:p>
        </w:tc>
        <w:tc>
          <w:tcPr>
            <w:tcW w:w="1843" w:type="dxa"/>
            <w:vAlign w:val="center"/>
          </w:tcPr>
          <w:p w14:paraId="655F6647" w14:textId="77777777" w:rsidR="00B46B07" w:rsidRPr="00813D3C" w:rsidRDefault="00B46B07" w:rsidP="00133028">
            <w:pPr>
              <w:autoSpaceDE w:val="0"/>
              <w:spacing w:line="240" w:lineRule="auto"/>
              <w:ind w:left="-113" w:right="-113"/>
              <w:jc w:val="center"/>
              <w:rPr>
                <w:rFonts w:eastAsia="GOST Type AU"/>
                <w:b/>
                <w:sz w:val="16"/>
                <w:szCs w:val="16"/>
              </w:rPr>
            </w:pPr>
            <w:r w:rsidRPr="00813D3C">
              <w:rPr>
                <w:rFonts w:eastAsia="GOST Type AU"/>
                <w:b/>
                <w:sz w:val="16"/>
                <w:szCs w:val="16"/>
              </w:rPr>
              <w:t>Вид разрешенного использования</w:t>
            </w:r>
          </w:p>
        </w:tc>
      </w:tr>
      <w:tr w:rsidR="00C649DB" w:rsidRPr="00813D3C" w14:paraId="78545C02" w14:textId="77777777" w:rsidTr="00E15EBB">
        <w:trPr>
          <w:trHeight w:val="20"/>
          <w:jc w:val="center"/>
        </w:trPr>
        <w:tc>
          <w:tcPr>
            <w:tcW w:w="562" w:type="dxa"/>
            <w:vAlign w:val="center"/>
          </w:tcPr>
          <w:p w14:paraId="13C6259B" w14:textId="1DBF90AB" w:rsidR="00C649DB" w:rsidRPr="00813D3C" w:rsidRDefault="00C649DB" w:rsidP="00C649DB">
            <w:pPr>
              <w:spacing w:line="240" w:lineRule="auto"/>
              <w:ind w:left="-113" w:right="-113"/>
              <w:jc w:val="center"/>
              <w:rPr>
                <w:sz w:val="16"/>
                <w:szCs w:val="16"/>
              </w:rPr>
            </w:pPr>
            <w:r w:rsidRPr="00813D3C">
              <w:rPr>
                <w:rFonts w:eastAsia="GOST Type AU"/>
                <w:sz w:val="16"/>
                <w:szCs w:val="16"/>
              </w:rPr>
              <w:t>:ЗУ31</w:t>
            </w:r>
          </w:p>
        </w:tc>
        <w:tc>
          <w:tcPr>
            <w:tcW w:w="1377" w:type="dxa"/>
            <w:vAlign w:val="center"/>
          </w:tcPr>
          <w:p w14:paraId="339D72DE" w14:textId="59229BA8" w:rsidR="00C649DB" w:rsidRPr="00813D3C" w:rsidRDefault="00C649DB" w:rsidP="00C649DB">
            <w:pPr>
              <w:autoSpaceDE w:val="0"/>
              <w:spacing w:line="240" w:lineRule="auto"/>
              <w:ind w:left="-113" w:right="-113"/>
              <w:jc w:val="center"/>
              <w:rPr>
                <w:sz w:val="16"/>
                <w:szCs w:val="16"/>
              </w:rPr>
            </w:pPr>
            <w:r w:rsidRPr="00813D3C">
              <w:rPr>
                <w:rFonts w:eastAsia="GOST Type AU"/>
                <w:sz w:val="16"/>
                <w:szCs w:val="16"/>
              </w:rPr>
              <w:t>-</w:t>
            </w:r>
          </w:p>
        </w:tc>
        <w:tc>
          <w:tcPr>
            <w:tcW w:w="1984" w:type="dxa"/>
          </w:tcPr>
          <w:p w14:paraId="124551D1" w14:textId="2210D750" w:rsidR="00C649DB" w:rsidRPr="00E15EBB" w:rsidRDefault="00C649DB" w:rsidP="00C649DB">
            <w:pPr>
              <w:autoSpaceDE w:val="0"/>
              <w:spacing w:line="240" w:lineRule="auto"/>
              <w:ind w:left="-113" w:right="-113"/>
              <w:jc w:val="center"/>
              <w:rPr>
                <w:sz w:val="16"/>
                <w:szCs w:val="16"/>
                <w:lang w:eastAsia="ru-RU"/>
              </w:rPr>
            </w:pPr>
            <w:r w:rsidRPr="00E15EBB">
              <w:rPr>
                <w:sz w:val="16"/>
                <w:szCs w:val="16"/>
                <w:lang w:eastAsia="ru-RU"/>
              </w:rPr>
              <w:t xml:space="preserve">установлено относительно ориентира, расположенного за пределами участка, ориентир – здание, участок </w:t>
            </w:r>
            <w:r w:rsidRPr="00E15EBB">
              <w:rPr>
                <w:sz w:val="16"/>
                <w:szCs w:val="16"/>
                <w:lang w:eastAsia="ru-RU"/>
              </w:rPr>
              <w:lastRenderedPageBreak/>
              <w:t xml:space="preserve">находится примерно в </w:t>
            </w:r>
            <w:r>
              <w:rPr>
                <w:sz w:val="16"/>
                <w:szCs w:val="16"/>
                <w:lang w:eastAsia="ru-RU"/>
              </w:rPr>
              <w:t xml:space="preserve">20 </w:t>
            </w:r>
            <w:r w:rsidRPr="00E15EBB">
              <w:rPr>
                <w:sz w:val="16"/>
                <w:szCs w:val="16"/>
                <w:lang w:eastAsia="ru-RU"/>
              </w:rPr>
              <w:t>метрах от ориентира по направлению на</w:t>
            </w:r>
            <w:r>
              <w:rPr>
                <w:sz w:val="16"/>
                <w:szCs w:val="16"/>
                <w:lang w:eastAsia="ru-RU"/>
              </w:rPr>
              <w:t xml:space="preserve"> юг</w:t>
            </w:r>
            <w:r w:rsidRPr="00E15EBB">
              <w:rPr>
                <w:sz w:val="16"/>
                <w:szCs w:val="16"/>
                <w:lang w:eastAsia="ru-RU"/>
              </w:rPr>
              <w:t xml:space="preserve">, почтовый адрес ориентира: </w:t>
            </w:r>
          </w:p>
          <w:p w14:paraId="3A4C7408" w14:textId="3F346CC2" w:rsidR="00C649DB" w:rsidRPr="00813D3C" w:rsidRDefault="00C649DB" w:rsidP="00C649DB">
            <w:pPr>
              <w:autoSpaceDE w:val="0"/>
              <w:spacing w:line="240" w:lineRule="auto"/>
              <w:ind w:left="-113" w:right="-113"/>
              <w:jc w:val="center"/>
              <w:rPr>
                <w:bCs/>
                <w:sz w:val="16"/>
                <w:szCs w:val="16"/>
                <w:lang w:eastAsia="ru-RU"/>
              </w:rPr>
            </w:pPr>
            <w:r w:rsidRPr="00C649DB">
              <w:rPr>
                <w:sz w:val="16"/>
                <w:szCs w:val="16"/>
                <w:lang w:eastAsia="ru-RU"/>
              </w:rPr>
              <w:t>Приморский край, МО Партизанский городской округ, г. Партизанск, ул. Куйбышева, дом 4</w:t>
            </w:r>
          </w:p>
        </w:tc>
        <w:tc>
          <w:tcPr>
            <w:tcW w:w="1341" w:type="dxa"/>
            <w:vAlign w:val="center"/>
          </w:tcPr>
          <w:p w14:paraId="220C3864" w14:textId="357BD462" w:rsidR="00C649DB" w:rsidRPr="00813D3C" w:rsidRDefault="00C649DB" w:rsidP="00C649DB">
            <w:pPr>
              <w:spacing w:line="240" w:lineRule="auto"/>
              <w:ind w:left="-113" w:right="-113"/>
              <w:jc w:val="center"/>
              <w:rPr>
                <w:bCs/>
                <w:sz w:val="18"/>
                <w:szCs w:val="18"/>
                <w:lang w:eastAsia="ru-RU"/>
              </w:rPr>
            </w:pPr>
            <w:r w:rsidRPr="00813D3C">
              <w:rPr>
                <w:bCs/>
                <w:sz w:val="18"/>
                <w:szCs w:val="18"/>
                <w:lang w:eastAsia="ru-RU"/>
              </w:rPr>
              <w:lastRenderedPageBreak/>
              <w:t>2906</w:t>
            </w:r>
          </w:p>
        </w:tc>
        <w:tc>
          <w:tcPr>
            <w:tcW w:w="2912" w:type="dxa"/>
            <w:vAlign w:val="center"/>
          </w:tcPr>
          <w:p w14:paraId="49DC13DE" w14:textId="6F162568" w:rsidR="00C649DB" w:rsidRPr="00813D3C" w:rsidRDefault="00C649DB" w:rsidP="00C649DB">
            <w:pPr>
              <w:spacing w:line="240" w:lineRule="auto"/>
              <w:ind w:left="-113" w:right="-113"/>
              <w:jc w:val="center"/>
              <w:rPr>
                <w:rFonts w:eastAsia="GOST Type AU"/>
                <w:sz w:val="16"/>
                <w:szCs w:val="16"/>
              </w:rPr>
            </w:pPr>
            <w:r w:rsidRPr="00813D3C">
              <w:rPr>
                <w:sz w:val="16"/>
                <w:szCs w:val="20"/>
              </w:rPr>
              <w:t>Вновь образованный</w:t>
            </w:r>
          </w:p>
        </w:tc>
        <w:tc>
          <w:tcPr>
            <w:tcW w:w="1843" w:type="dxa"/>
            <w:vAlign w:val="center"/>
          </w:tcPr>
          <w:p w14:paraId="1AF306B0" w14:textId="68A2E369" w:rsidR="00C649DB" w:rsidRPr="00813D3C" w:rsidRDefault="00C649DB" w:rsidP="00C649DB">
            <w:pPr>
              <w:spacing w:line="240" w:lineRule="auto"/>
              <w:ind w:left="-113" w:right="-113"/>
              <w:jc w:val="center"/>
              <w:rPr>
                <w:sz w:val="16"/>
                <w:szCs w:val="16"/>
              </w:rPr>
            </w:pPr>
            <w:r w:rsidRPr="00813D3C">
              <w:rPr>
                <w:sz w:val="16"/>
                <w:szCs w:val="16"/>
              </w:rPr>
              <w:t>Земельные участки (территории) общего пользования (12.0)</w:t>
            </w:r>
          </w:p>
        </w:tc>
      </w:tr>
      <w:tr w:rsidR="00C649DB" w:rsidRPr="00813D3C" w14:paraId="3572B9C0" w14:textId="77777777" w:rsidTr="00E15EBB">
        <w:trPr>
          <w:trHeight w:val="20"/>
          <w:jc w:val="center"/>
        </w:trPr>
        <w:tc>
          <w:tcPr>
            <w:tcW w:w="562" w:type="dxa"/>
            <w:vAlign w:val="center"/>
          </w:tcPr>
          <w:p w14:paraId="575AC345" w14:textId="591DB56E" w:rsidR="00C649DB" w:rsidRPr="00813D3C" w:rsidRDefault="00C649DB" w:rsidP="00C649DB">
            <w:pPr>
              <w:spacing w:line="240" w:lineRule="auto"/>
              <w:ind w:left="-113" w:right="-113"/>
              <w:jc w:val="center"/>
              <w:rPr>
                <w:rFonts w:eastAsia="GOST Type AU"/>
                <w:sz w:val="16"/>
                <w:szCs w:val="16"/>
              </w:rPr>
            </w:pPr>
            <w:r w:rsidRPr="00813D3C">
              <w:rPr>
                <w:rFonts w:eastAsia="GOST Type AU"/>
                <w:sz w:val="16"/>
                <w:szCs w:val="16"/>
              </w:rPr>
              <w:t>:ЗУ32</w:t>
            </w:r>
          </w:p>
        </w:tc>
        <w:tc>
          <w:tcPr>
            <w:tcW w:w="1377" w:type="dxa"/>
            <w:shd w:val="clear" w:color="auto" w:fill="auto"/>
            <w:vAlign w:val="center"/>
          </w:tcPr>
          <w:p w14:paraId="5002025C" w14:textId="107F3875" w:rsidR="00C649DB" w:rsidRPr="00813D3C" w:rsidRDefault="00C649DB" w:rsidP="00C649DB">
            <w:pPr>
              <w:autoSpaceDE w:val="0"/>
              <w:spacing w:line="240" w:lineRule="auto"/>
              <w:ind w:left="-113" w:right="-113"/>
              <w:jc w:val="center"/>
              <w:rPr>
                <w:rFonts w:eastAsia="GOST Type AU"/>
                <w:sz w:val="16"/>
                <w:szCs w:val="16"/>
              </w:rPr>
            </w:pPr>
            <w:r w:rsidRPr="00813D3C">
              <w:rPr>
                <w:rFonts w:eastAsia="GOST Type AU"/>
                <w:sz w:val="16"/>
                <w:szCs w:val="16"/>
              </w:rPr>
              <w:t>-</w:t>
            </w:r>
          </w:p>
        </w:tc>
        <w:tc>
          <w:tcPr>
            <w:tcW w:w="1984" w:type="dxa"/>
          </w:tcPr>
          <w:p w14:paraId="6601B2FA" w14:textId="469426F3" w:rsidR="00C649DB" w:rsidRPr="00E15EBB" w:rsidRDefault="00C649DB" w:rsidP="00C649DB">
            <w:pPr>
              <w:autoSpaceDE w:val="0"/>
              <w:spacing w:line="240" w:lineRule="auto"/>
              <w:ind w:left="-113" w:right="-113"/>
              <w:jc w:val="center"/>
              <w:rPr>
                <w:sz w:val="16"/>
                <w:szCs w:val="16"/>
                <w:lang w:eastAsia="ru-RU"/>
              </w:rPr>
            </w:pPr>
            <w:r w:rsidRPr="00E15EBB">
              <w:rPr>
                <w:sz w:val="16"/>
                <w:szCs w:val="16"/>
                <w:lang w:eastAsia="ru-RU"/>
              </w:rPr>
              <w:t xml:space="preserve">установлено относительно ориентира, расположенного за пределами участка, ориентир – здание, участок находится примерно в </w:t>
            </w:r>
            <w:r>
              <w:rPr>
                <w:sz w:val="16"/>
                <w:szCs w:val="16"/>
                <w:lang w:eastAsia="ru-RU"/>
              </w:rPr>
              <w:t xml:space="preserve">20 </w:t>
            </w:r>
            <w:r w:rsidRPr="00E15EBB">
              <w:rPr>
                <w:sz w:val="16"/>
                <w:szCs w:val="16"/>
                <w:lang w:eastAsia="ru-RU"/>
              </w:rPr>
              <w:t>метрах от ориентира по направлению на</w:t>
            </w:r>
            <w:r>
              <w:rPr>
                <w:sz w:val="16"/>
                <w:szCs w:val="16"/>
                <w:lang w:eastAsia="ru-RU"/>
              </w:rPr>
              <w:t xml:space="preserve"> восток</w:t>
            </w:r>
            <w:r w:rsidRPr="00E15EBB">
              <w:rPr>
                <w:sz w:val="16"/>
                <w:szCs w:val="16"/>
                <w:lang w:eastAsia="ru-RU"/>
              </w:rPr>
              <w:t xml:space="preserve">, почтовый адрес ориентира: </w:t>
            </w:r>
          </w:p>
          <w:p w14:paraId="78216A85" w14:textId="50D6F6BC" w:rsidR="00C649DB" w:rsidRPr="00813D3C" w:rsidRDefault="00C649DB" w:rsidP="00C649DB">
            <w:pPr>
              <w:autoSpaceDE w:val="0"/>
              <w:spacing w:line="240" w:lineRule="auto"/>
              <w:ind w:left="-113" w:right="-113"/>
              <w:jc w:val="center"/>
              <w:rPr>
                <w:sz w:val="16"/>
                <w:szCs w:val="16"/>
                <w:lang w:eastAsia="ru-RU"/>
              </w:rPr>
            </w:pPr>
            <w:r w:rsidRPr="00C649DB">
              <w:rPr>
                <w:sz w:val="16"/>
                <w:szCs w:val="16"/>
                <w:lang w:eastAsia="ru-RU"/>
              </w:rPr>
              <w:t>край Приморский, МО Партизанский городской округ, г. Партизанск, ул. Лазо, дом 57</w:t>
            </w:r>
          </w:p>
        </w:tc>
        <w:tc>
          <w:tcPr>
            <w:tcW w:w="1341" w:type="dxa"/>
            <w:vAlign w:val="center"/>
          </w:tcPr>
          <w:p w14:paraId="35006E1F" w14:textId="6C30694A" w:rsidR="00C649DB" w:rsidRPr="00813D3C" w:rsidRDefault="00C649DB" w:rsidP="00C649DB">
            <w:pPr>
              <w:spacing w:line="240" w:lineRule="auto"/>
              <w:ind w:left="-113" w:right="-113"/>
              <w:jc w:val="center"/>
              <w:rPr>
                <w:sz w:val="18"/>
                <w:szCs w:val="18"/>
              </w:rPr>
            </w:pPr>
            <w:r w:rsidRPr="00813D3C">
              <w:rPr>
                <w:sz w:val="18"/>
                <w:szCs w:val="18"/>
              </w:rPr>
              <w:t>1140</w:t>
            </w:r>
          </w:p>
        </w:tc>
        <w:tc>
          <w:tcPr>
            <w:tcW w:w="2912" w:type="dxa"/>
            <w:vAlign w:val="center"/>
          </w:tcPr>
          <w:p w14:paraId="6C8D7433" w14:textId="3FA60530" w:rsidR="00C649DB" w:rsidRPr="00813D3C" w:rsidRDefault="00C649DB" w:rsidP="00C649DB">
            <w:pPr>
              <w:spacing w:line="240" w:lineRule="auto"/>
              <w:ind w:left="-113" w:right="-113"/>
              <w:jc w:val="center"/>
              <w:rPr>
                <w:sz w:val="16"/>
                <w:szCs w:val="20"/>
              </w:rPr>
            </w:pPr>
            <w:r w:rsidRPr="00813D3C">
              <w:rPr>
                <w:sz w:val="16"/>
                <w:szCs w:val="20"/>
              </w:rPr>
              <w:t>Вновь образованный</w:t>
            </w:r>
          </w:p>
        </w:tc>
        <w:tc>
          <w:tcPr>
            <w:tcW w:w="1843" w:type="dxa"/>
            <w:vAlign w:val="center"/>
          </w:tcPr>
          <w:p w14:paraId="09AFB9AC" w14:textId="59CCBBD4" w:rsidR="00C649DB" w:rsidRPr="00813D3C" w:rsidRDefault="00C649DB" w:rsidP="00C649DB">
            <w:pPr>
              <w:spacing w:line="240" w:lineRule="auto"/>
              <w:ind w:left="-113" w:right="-113"/>
              <w:jc w:val="center"/>
              <w:rPr>
                <w:sz w:val="16"/>
                <w:szCs w:val="16"/>
              </w:rPr>
            </w:pPr>
            <w:r w:rsidRPr="00813D3C">
              <w:rPr>
                <w:sz w:val="16"/>
                <w:szCs w:val="16"/>
              </w:rPr>
              <w:t>Земельные участки (территории) общего пользования (12.0)</w:t>
            </w:r>
          </w:p>
        </w:tc>
      </w:tr>
      <w:tr w:rsidR="00C649DB" w:rsidRPr="00813D3C" w14:paraId="3A27B683" w14:textId="77777777" w:rsidTr="00E15EBB">
        <w:trPr>
          <w:trHeight w:val="20"/>
          <w:jc w:val="center"/>
        </w:trPr>
        <w:tc>
          <w:tcPr>
            <w:tcW w:w="562" w:type="dxa"/>
            <w:vAlign w:val="center"/>
          </w:tcPr>
          <w:p w14:paraId="0D4CD26B" w14:textId="63C61779" w:rsidR="00C649DB" w:rsidRPr="00813D3C" w:rsidRDefault="00C649DB" w:rsidP="00C649DB">
            <w:pPr>
              <w:spacing w:line="240" w:lineRule="auto"/>
              <w:ind w:left="-113" w:right="-113"/>
              <w:jc w:val="center"/>
              <w:rPr>
                <w:rFonts w:eastAsia="GOST Type AU"/>
                <w:sz w:val="16"/>
                <w:szCs w:val="16"/>
              </w:rPr>
            </w:pPr>
            <w:r w:rsidRPr="00813D3C">
              <w:rPr>
                <w:rFonts w:eastAsia="GOST Type AU"/>
                <w:sz w:val="16"/>
                <w:szCs w:val="16"/>
              </w:rPr>
              <w:t>:ЗУ33</w:t>
            </w:r>
          </w:p>
        </w:tc>
        <w:tc>
          <w:tcPr>
            <w:tcW w:w="1377" w:type="dxa"/>
            <w:shd w:val="clear" w:color="auto" w:fill="auto"/>
            <w:vAlign w:val="center"/>
          </w:tcPr>
          <w:p w14:paraId="57311A47" w14:textId="0DEBAA91" w:rsidR="00C649DB" w:rsidRPr="00813D3C" w:rsidRDefault="00C649DB" w:rsidP="00C649DB">
            <w:pPr>
              <w:autoSpaceDE w:val="0"/>
              <w:spacing w:line="240" w:lineRule="auto"/>
              <w:ind w:left="-113" w:right="-113"/>
              <w:jc w:val="center"/>
              <w:rPr>
                <w:rFonts w:eastAsia="GOST Type AU"/>
                <w:sz w:val="16"/>
                <w:szCs w:val="16"/>
              </w:rPr>
            </w:pPr>
            <w:r w:rsidRPr="00813D3C">
              <w:rPr>
                <w:rFonts w:eastAsia="GOST Type AU"/>
                <w:sz w:val="16"/>
                <w:szCs w:val="16"/>
              </w:rPr>
              <w:t>-</w:t>
            </w:r>
          </w:p>
        </w:tc>
        <w:tc>
          <w:tcPr>
            <w:tcW w:w="1984" w:type="dxa"/>
          </w:tcPr>
          <w:p w14:paraId="119C964D" w14:textId="1C7BDCB7" w:rsidR="00C649DB" w:rsidRPr="00E15EBB" w:rsidRDefault="00C649DB" w:rsidP="00C649DB">
            <w:pPr>
              <w:autoSpaceDE w:val="0"/>
              <w:spacing w:line="240" w:lineRule="auto"/>
              <w:ind w:left="-113" w:right="-113"/>
              <w:jc w:val="center"/>
              <w:rPr>
                <w:sz w:val="16"/>
                <w:szCs w:val="16"/>
                <w:lang w:eastAsia="ru-RU"/>
              </w:rPr>
            </w:pPr>
            <w:r w:rsidRPr="00E15EBB">
              <w:rPr>
                <w:sz w:val="16"/>
                <w:szCs w:val="16"/>
                <w:lang w:eastAsia="ru-RU"/>
              </w:rPr>
              <w:t xml:space="preserve">установлено относительно ориентира, расположенного за пределами участка, ориентир – здание, участок находится примерно в </w:t>
            </w:r>
            <w:r>
              <w:rPr>
                <w:sz w:val="16"/>
                <w:szCs w:val="16"/>
                <w:lang w:eastAsia="ru-RU"/>
              </w:rPr>
              <w:t xml:space="preserve">70 </w:t>
            </w:r>
            <w:r w:rsidRPr="00E15EBB">
              <w:rPr>
                <w:sz w:val="16"/>
                <w:szCs w:val="16"/>
                <w:lang w:eastAsia="ru-RU"/>
              </w:rPr>
              <w:t>метрах от ориентира по направлению на</w:t>
            </w:r>
            <w:r>
              <w:rPr>
                <w:sz w:val="16"/>
                <w:szCs w:val="16"/>
                <w:lang w:eastAsia="ru-RU"/>
              </w:rPr>
              <w:t xml:space="preserve"> северо-восток</w:t>
            </w:r>
            <w:r w:rsidRPr="00E15EBB">
              <w:rPr>
                <w:sz w:val="16"/>
                <w:szCs w:val="16"/>
                <w:lang w:eastAsia="ru-RU"/>
              </w:rPr>
              <w:t xml:space="preserve">, почтовый адрес ориентира: </w:t>
            </w:r>
          </w:p>
          <w:p w14:paraId="11C9F39B" w14:textId="3F3EB3CE" w:rsidR="00C649DB" w:rsidRPr="00813D3C" w:rsidRDefault="00C649DB" w:rsidP="00C649DB">
            <w:pPr>
              <w:autoSpaceDE w:val="0"/>
              <w:spacing w:line="240" w:lineRule="auto"/>
              <w:ind w:left="-113" w:right="-113"/>
              <w:jc w:val="center"/>
              <w:rPr>
                <w:sz w:val="16"/>
                <w:szCs w:val="16"/>
                <w:lang w:eastAsia="ru-RU"/>
              </w:rPr>
            </w:pPr>
            <w:r w:rsidRPr="00C649DB">
              <w:rPr>
                <w:sz w:val="16"/>
                <w:szCs w:val="16"/>
                <w:lang w:eastAsia="ru-RU"/>
              </w:rPr>
              <w:t>край Приморский, МО Партизанский городской округ, г. Партизанск, ул. Лазо, дом 57</w:t>
            </w:r>
          </w:p>
        </w:tc>
        <w:tc>
          <w:tcPr>
            <w:tcW w:w="1341" w:type="dxa"/>
            <w:vAlign w:val="center"/>
          </w:tcPr>
          <w:p w14:paraId="0B9344AC" w14:textId="51760711" w:rsidR="00C649DB" w:rsidRPr="00813D3C" w:rsidRDefault="00C649DB" w:rsidP="00C649DB">
            <w:pPr>
              <w:spacing w:line="240" w:lineRule="auto"/>
              <w:ind w:left="-113" w:right="-113"/>
              <w:jc w:val="center"/>
              <w:rPr>
                <w:sz w:val="18"/>
                <w:szCs w:val="18"/>
              </w:rPr>
            </w:pPr>
            <w:r w:rsidRPr="00813D3C">
              <w:rPr>
                <w:sz w:val="18"/>
                <w:szCs w:val="18"/>
              </w:rPr>
              <w:t>779</w:t>
            </w:r>
          </w:p>
        </w:tc>
        <w:tc>
          <w:tcPr>
            <w:tcW w:w="2912" w:type="dxa"/>
            <w:vAlign w:val="center"/>
          </w:tcPr>
          <w:p w14:paraId="2BBE3947" w14:textId="5F21C665" w:rsidR="00C649DB" w:rsidRPr="00813D3C" w:rsidRDefault="00C649DB" w:rsidP="00C649DB">
            <w:pPr>
              <w:spacing w:line="240" w:lineRule="auto"/>
              <w:ind w:left="-113" w:right="-113"/>
              <w:jc w:val="center"/>
              <w:rPr>
                <w:sz w:val="16"/>
                <w:szCs w:val="20"/>
              </w:rPr>
            </w:pPr>
            <w:r w:rsidRPr="00813D3C">
              <w:rPr>
                <w:sz w:val="16"/>
                <w:szCs w:val="20"/>
              </w:rPr>
              <w:t>Вновь образованный</w:t>
            </w:r>
          </w:p>
        </w:tc>
        <w:tc>
          <w:tcPr>
            <w:tcW w:w="1843" w:type="dxa"/>
            <w:vAlign w:val="center"/>
          </w:tcPr>
          <w:p w14:paraId="3BA81483" w14:textId="46F278BD" w:rsidR="00C649DB" w:rsidRPr="00813D3C" w:rsidRDefault="00C649DB" w:rsidP="00C649DB">
            <w:pPr>
              <w:spacing w:line="240" w:lineRule="auto"/>
              <w:ind w:left="-113" w:right="-113"/>
              <w:jc w:val="center"/>
              <w:rPr>
                <w:sz w:val="16"/>
                <w:szCs w:val="16"/>
              </w:rPr>
            </w:pPr>
            <w:r w:rsidRPr="00813D3C">
              <w:rPr>
                <w:sz w:val="16"/>
                <w:szCs w:val="16"/>
              </w:rPr>
              <w:t>Земельные участки (территории) общего пользования (12.0)</w:t>
            </w:r>
          </w:p>
        </w:tc>
      </w:tr>
      <w:tr w:rsidR="00C649DB" w:rsidRPr="00813D3C" w14:paraId="53FF5173" w14:textId="77777777" w:rsidTr="00E15EBB">
        <w:trPr>
          <w:trHeight w:val="20"/>
          <w:jc w:val="center"/>
        </w:trPr>
        <w:tc>
          <w:tcPr>
            <w:tcW w:w="562" w:type="dxa"/>
            <w:vAlign w:val="center"/>
          </w:tcPr>
          <w:p w14:paraId="2091A006" w14:textId="7BFFC1ED" w:rsidR="00C649DB" w:rsidRPr="00813D3C" w:rsidRDefault="00C649DB" w:rsidP="00C649DB">
            <w:pPr>
              <w:spacing w:line="240" w:lineRule="auto"/>
              <w:ind w:left="-113" w:right="-113"/>
              <w:jc w:val="center"/>
              <w:rPr>
                <w:rFonts w:eastAsia="GOST Type AU"/>
                <w:sz w:val="16"/>
                <w:szCs w:val="16"/>
              </w:rPr>
            </w:pPr>
            <w:r w:rsidRPr="00813D3C">
              <w:rPr>
                <w:rFonts w:eastAsia="GOST Type AU"/>
                <w:sz w:val="16"/>
                <w:szCs w:val="16"/>
              </w:rPr>
              <w:t>:ЗУ34</w:t>
            </w:r>
          </w:p>
        </w:tc>
        <w:tc>
          <w:tcPr>
            <w:tcW w:w="1377" w:type="dxa"/>
            <w:shd w:val="clear" w:color="auto" w:fill="auto"/>
            <w:vAlign w:val="center"/>
          </w:tcPr>
          <w:p w14:paraId="0DB4D741" w14:textId="701F8DCE" w:rsidR="00C649DB" w:rsidRPr="00813D3C" w:rsidRDefault="00C649DB" w:rsidP="00C649DB">
            <w:pPr>
              <w:autoSpaceDE w:val="0"/>
              <w:spacing w:line="240" w:lineRule="auto"/>
              <w:ind w:left="-113" w:right="-113"/>
              <w:jc w:val="center"/>
              <w:rPr>
                <w:rFonts w:eastAsia="GOST Type AU"/>
                <w:sz w:val="16"/>
                <w:szCs w:val="16"/>
              </w:rPr>
            </w:pPr>
            <w:r w:rsidRPr="00813D3C">
              <w:rPr>
                <w:rFonts w:eastAsia="GOST Type AU"/>
                <w:sz w:val="16"/>
                <w:szCs w:val="16"/>
              </w:rPr>
              <w:t>-</w:t>
            </w:r>
          </w:p>
        </w:tc>
        <w:tc>
          <w:tcPr>
            <w:tcW w:w="1984" w:type="dxa"/>
          </w:tcPr>
          <w:p w14:paraId="401158A6" w14:textId="3A818436" w:rsidR="00C649DB" w:rsidRPr="00E15EBB" w:rsidRDefault="00C649DB" w:rsidP="00C649DB">
            <w:pPr>
              <w:autoSpaceDE w:val="0"/>
              <w:spacing w:line="240" w:lineRule="auto"/>
              <w:ind w:left="-113" w:right="-113"/>
              <w:jc w:val="center"/>
              <w:rPr>
                <w:sz w:val="16"/>
                <w:szCs w:val="16"/>
                <w:lang w:eastAsia="ru-RU"/>
              </w:rPr>
            </w:pPr>
            <w:r w:rsidRPr="00E15EBB">
              <w:rPr>
                <w:sz w:val="16"/>
                <w:szCs w:val="16"/>
                <w:lang w:eastAsia="ru-RU"/>
              </w:rPr>
              <w:t xml:space="preserve">установлено относительно ориентира, расположенного за пределами участка, ориентир – здание, участок находится примерно в </w:t>
            </w:r>
            <w:r>
              <w:rPr>
                <w:sz w:val="16"/>
                <w:szCs w:val="16"/>
                <w:lang w:eastAsia="ru-RU"/>
              </w:rPr>
              <w:t xml:space="preserve">15 </w:t>
            </w:r>
            <w:r w:rsidRPr="00E15EBB">
              <w:rPr>
                <w:sz w:val="16"/>
                <w:szCs w:val="16"/>
                <w:lang w:eastAsia="ru-RU"/>
              </w:rPr>
              <w:t>метрах от ориентира по направлению на</w:t>
            </w:r>
            <w:r>
              <w:rPr>
                <w:sz w:val="16"/>
                <w:szCs w:val="16"/>
                <w:lang w:eastAsia="ru-RU"/>
              </w:rPr>
              <w:t xml:space="preserve"> юг, </w:t>
            </w:r>
            <w:r w:rsidRPr="00E15EBB">
              <w:rPr>
                <w:sz w:val="16"/>
                <w:szCs w:val="16"/>
                <w:lang w:eastAsia="ru-RU"/>
              </w:rPr>
              <w:t xml:space="preserve">почтовый адрес ориентира: </w:t>
            </w:r>
          </w:p>
          <w:p w14:paraId="6DB2A09E" w14:textId="7482B8BC" w:rsidR="00C649DB" w:rsidRPr="00813D3C" w:rsidRDefault="00C649DB" w:rsidP="00C649DB">
            <w:pPr>
              <w:autoSpaceDE w:val="0"/>
              <w:spacing w:line="240" w:lineRule="auto"/>
              <w:ind w:left="-113" w:right="-113"/>
              <w:jc w:val="center"/>
              <w:rPr>
                <w:sz w:val="16"/>
                <w:szCs w:val="16"/>
                <w:lang w:eastAsia="ru-RU"/>
              </w:rPr>
            </w:pPr>
            <w:r w:rsidRPr="00C649DB">
              <w:rPr>
                <w:sz w:val="16"/>
                <w:szCs w:val="16"/>
                <w:lang w:eastAsia="ru-RU"/>
              </w:rPr>
              <w:t>край Приморский, МО Партизанский городской округ, г. Партизанск, ул. Лазо, дом 57</w:t>
            </w:r>
          </w:p>
        </w:tc>
        <w:tc>
          <w:tcPr>
            <w:tcW w:w="1341" w:type="dxa"/>
            <w:vAlign w:val="center"/>
          </w:tcPr>
          <w:p w14:paraId="78C8BC97" w14:textId="52A24C23" w:rsidR="00C649DB" w:rsidRPr="00813D3C" w:rsidRDefault="00C649DB" w:rsidP="00C649DB">
            <w:pPr>
              <w:spacing w:line="240" w:lineRule="auto"/>
              <w:ind w:left="-113" w:right="-113"/>
              <w:jc w:val="center"/>
              <w:rPr>
                <w:sz w:val="18"/>
                <w:szCs w:val="18"/>
              </w:rPr>
            </w:pPr>
            <w:r w:rsidRPr="00813D3C">
              <w:rPr>
                <w:sz w:val="18"/>
                <w:szCs w:val="18"/>
              </w:rPr>
              <w:t>29223</w:t>
            </w:r>
          </w:p>
        </w:tc>
        <w:tc>
          <w:tcPr>
            <w:tcW w:w="2912" w:type="dxa"/>
            <w:vAlign w:val="center"/>
          </w:tcPr>
          <w:p w14:paraId="47F7DBF9" w14:textId="2DC5073B" w:rsidR="00C649DB" w:rsidRPr="00813D3C" w:rsidRDefault="00C649DB" w:rsidP="00C649DB">
            <w:pPr>
              <w:spacing w:line="240" w:lineRule="auto"/>
              <w:ind w:left="-113" w:right="-113"/>
              <w:jc w:val="center"/>
              <w:rPr>
                <w:sz w:val="16"/>
                <w:szCs w:val="20"/>
              </w:rPr>
            </w:pPr>
            <w:r w:rsidRPr="00813D3C">
              <w:rPr>
                <w:sz w:val="16"/>
                <w:szCs w:val="20"/>
              </w:rPr>
              <w:t>Вновь образованный</w:t>
            </w:r>
          </w:p>
        </w:tc>
        <w:tc>
          <w:tcPr>
            <w:tcW w:w="1843" w:type="dxa"/>
            <w:vAlign w:val="center"/>
          </w:tcPr>
          <w:p w14:paraId="0ABEC7B0" w14:textId="55168E5A" w:rsidR="00C649DB" w:rsidRPr="00813D3C" w:rsidRDefault="00C649DB" w:rsidP="00C649DB">
            <w:pPr>
              <w:spacing w:line="240" w:lineRule="auto"/>
              <w:ind w:left="-113" w:right="-113"/>
              <w:jc w:val="center"/>
              <w:rPr>
                <w:sz w:val="16"/>
                <w:szCs w:val="16"/>
              </w:rPr>
            </w:pPr>
            <w:r w:rsidRPr="00813D3C">
              <w:rPr>
                <w:sz w:val="16"/>
                <w:szCs w:val="16"/>
              </w:rPr>
              <w:t>Земельные участки (территории) общего пользования (12.0)</w:t>
            </w:r>
          </w:p>
        </w:tc>
      </w:tr>
    </w:tbl>
    <w:p w14:paraId="46A45013" w14:textId="77777777" w:rsidR="00B46B07" w:rsidRPr="00813D3C" w:rsidRDefault="00B46B07" w:rsidP="00B46B07">
      <w:pPr>
        <w:spacing w:before="240"/>
        <w:jc w:val="center"/>
        <w:rPr>
          <w:rFonts w:eastAsia="GOST Type AU"/>
          <w:b/>
        </w:rPr>
      </w:pPr>
      <w:r w:rsidRPr="00813D3C">
        <w:rPr>
          <w:i/>
        </w:rPr>
        <w:t>Предложения по установлению публичных сервитутов</w:t>
      </w:r>
    </w:p>
    <w:p w14:paraId="28A0CE22" w14:textId="77777777" w:rsidR="00B46B07" w:rsidRPr="00813D3C" w:rsidRDefault="00B46B07" w:rsidP="00B46B07">
      <w:pPr>
        <w:pStyle w:val="a6"/>
        <w:spacing w:after="0"/>
        <w:ind w:firstLine="567"/>
        <w:jc w:val="both"/>
        <w:rPr>
          <w:rFonts w:eastAsia="GOST Type AU"/>
        </w:rPr>
      </w:pPr>
      <w:r w:rsidRPr="00813D3C">
        <w:rPr>
          <w:rFonts w:eastAsia="GOST Type AU"/>
        </w:rPr>
        <w:t>Согласно исходным данным, существующие границы зон действия публичных сервитутов на территории Проекта межевания отсутствуют.</w:t>
      </w:r>
    </w:p>
    <w:p w14:paraId="3C10B10A" w14:textId="77777777" w:rsidR="00B46B07" w:rsidRPr="00813D3C" w:rsidRDefault="00B46B07" w:rsidP="00B46B07">
      <w:pPr>
        <w:pStyle w:val="a6"/>
        <w:spacing w:after="0"/>
        <w:ind w:firstLine="567"/>
        <w:jc w:val="both"/>
      </w:pPr>
      <w:r w:rsidRPr="00813D3C">
        <w:t xml:space="preserve">В Проекте межевания границы земельных участков определены таким образом, чтобы ко всем земельным участкам на территории квартала, в том числе к участкам, не имеющим непосредственного выхода на улицы, был обеспечен беспрепятственный проезд по внутриквартальным проездам общего пользования. </w:t>
      </w:r>
    </w:p>
    <w:p w14:paraId="6764996F" w14:textId="77777777" w:rsidR="00B46B07" w:rsidRPr="00813D3C" w:rsidRDefault="00B46B07" w:rsidP="00B46B07">
      <w:pPr>
        <w:pStyle w:val="a6"/>
        <w:spacing w:after="0"/>
        <w:ind w:firstLine="567"/>
        <w:jc w:val="both"/>
      </w:pPr>
      <w:r w:rsidRPr="00813D3C">
        <w:t>Границы частей земельных участков, которыми предусматривается беспрепятственное пользование для проезда, ремонта и обслуживания проектируемых сооружений инженерной инфраструктуры (инженерные коммуникации от точек их подключения к магистральным сооружениям и коммуникациям до проектируемой территории) посредством границ зон действия планируемого публичного сервитута вне границ проектирования Проектом межевания не предусматривается.</w:t>
      </w:r>
    </w:p>
    <w:p w14:paraId="195F1822" w14:textId="77777777" w:rsidR="00B46B07" w:rsidRPr="00813D3C" w:rsidRDefault="00B46B07" w:rsidP="00B46B07">
      <w:pPr>
        <w:pStyle w:val="afd"/>
        <w:autoSpaceDE w:val="0"/>
        <w:adjustRightInd w:val="0"/>
        <w:spacing w:before="240" w:line="240" w:lineRule="auto"/>
        <w:ind w:left="499"/>
        <w:jc w:val="center"/>
        <w:textAlignment w:val="baseline"/>
        <w:outlineLvl w:val="0"/>
        <w:rPr>
          <w:rFonts w:ascii="Times New Roman" w:eastAsia="GOST Type AU" w:hAnsi="Times New Roman"/>
          <w:b/>
          <w:sz w:val="24"/>
          <w:szCs w:val="24"/>
        </w:rPr>
      </w:pPr>
      <w:bookmarkStart w:id="23" w:name="_Toc39838874"/>
      <w:bookmarkStart w:id="24" w:name="_Toc45880888"/>
      <w:r w:rsidRPr="00813D3C">
        <w:rPr>
          <w:rFonts w:ascii="Times New Roman" w:eastAsia="GOST Type AU" w:hAnsi="Times New Roman"/>
          <w:b/>
          <w:sz w:val="24"/>
          <w:szCs w:val="24"/>
        </w:rPr>
        <w:t>3. ВИД РАЗРЕШЕННОГО ИСПОЛЬЗОВАНИЯ ОБРАЗУЕМЫХ ЗЕМЕЛЬНЫХ УЧАСТКОВ В СООТВЕТСТВИИ С ПРОЕКТОМ ПЛАНИРОВКИ ТЕРРИТОРИИ</w:t>
      </w:r>
      <w:bookmarkEnd w:id="22"/>
      <w:bookmarkEnd w:id="23"/>
      <w:bookmarkEnd w:id="24"/>
    </w:p>
    <w:p w14:paraId="702D9DE6" w14:textId="77777777" w:rsidR="00B46B07" w:rsidRPr="00813D3C" w:rsidRDefault="00B46B07" w:rsidP="00B46B07">
      <w:pPr>
        <w:pStyle w:val="a6"/>
        <w:spacing w:after="0"/>
        <w:ind w:firstLine="567"/>
        <w:jc w:val="both"/>
      </w:pPr>
      <w:r w:rsidRPr="00813D3C">
        <w:t xml:space="preserve">Виды разрешённого использования образуемого земельного участка в соответствии с проектом планировки территории указаны в разделе 1, 2 настоящей текстовой части. </w:t>
      </w:r>
    </w:p>
    <w:p w14:paraId="210F80AF" w14:textId="77777777" w:rsidR="00B46B07" w:rsidRPr="00813D3C" w:rsidRDefault="00B46B07" w:rsidP="00B46B07">
      <w:pPr>
        <w:pStyle w:val="a6"/>
        <w:spacing w:after="0"/>
        <w:ind w:firstLine="567"/>
        <w:jc w:val="both"/>
      </w:pPr>
      <w:r w:rsidRPr="00813D3C">
        <w:t>Все земельные участки имеют категорию земель – земли населенных пунктов.</w:t>
      </w:r>
    </w:p>
    <w:p w14:paraId="6AC8846D" w14:textId="77777777" w:rsidR="00B46B07" w:rsidRPr="00813D3C" w:rsidRDefault="00B46B07" w:rsidP="00B46B07">
      <w:pPr>
        <w:pStyle w:val="afd"/>
        <w:widowControl w:val="0"/>
        <w:autoSpaceDE w:val="0"/>
        <w:adjustRightInd w:val="0"/>
        <w:spacing w:before="200" w:line="240" w:lineRule="auto"/>
        <w:ind w:left="499"/>
        <w:jc w:val="center"/>
        <w:textAlignment w:val="baseline"/>
        <w:outlineLvl w:val="0"/>
        <w:rPr>
          <w:rFonts w:ascii="Times New Roman" w:eastAsia="GOST Type AU" w:hAnsi="Times New Roman"/>
          <w:b/>
          <w:sz w:val="24"/>
          <w:szCs w:val="24"/>
        </w:rPr>
      </w:pPr>
      <w:bookmarkStart w:id="25" w:name="_Toc39838875"/>
      <w:bookmarkStart w:id="26" w:name="_Toc45880889"/>
      <w:r w:rsidRPr="00813D3C">
        <w:rPr>
          <w:rFonts w:ascii="Times New Roman" w:eastAsia="GOST Type AU" w:hAnsi="Times New Roman"/>
          <w:b/>
          <w:sz w:val="24"/>
          <w:szCs w:val="24"/>
        </w:rPr>
        <w:lastRenderedPageBreak/>
        <w:t>4. ЦЕЛЕВОЕ НАЗНАЧЕНИЕ ЛЕСОВ, ВИД (ВИДЫ) РАЗРЕШЕННОГО ИСПОЛЬЗОВАНИЯ ЛЕСНОГО УЧАСТКА, КОЛИЧЕСТВЕННЫЕ И КАЧЕСТВЕННЫЕ ХАРАКТЕРИСТИКИ ЛЕСНОГО УЧАСТКА, СВЕДЕНИЯ О НАХОЖДЕНИИ ЛЕСНОГО УЧАСТКА В ГРАНИЦАХ ОСОБО ЗАЩИТНЫХ УЧАСТКОВ ЛЕСОВ</w:t>
      </w:r>
      <w:bookmarkEnd w:id="25"/>
      <w:bookmarkEnd w:id="26"/>
    </w:p>
    <w:p w14:paraId="298D350C" w14:textId="77777777" w:rsidR="00B46B07" w:rsidRPr="00813D3C" w:rsidRDefault="00B46B07" w:rsidP="00B46B07">
      <w:pPr>
        <w:pStyle w:val="a6"/>
        <w:spacing w:after="0"/>
        <w:ind w:firstLine="567"/>
        <w:jc w:val="both"/>
      </w:pPr>
      <w:r w:rsidRPr="00813D3C">
        <w:t xml:space="preserve">Подготовка </w:t>
      </w:r>
      <w:r w:rsidRPr="00813D3C">
        <w:rPr>
          <w:rFonts w:eastAsia="GOST Type AU"/>
        </w:rPr>
        <w:t xml:space="preserve">Проекта межевания </w:t>
      </w:r>
      <w:r w:rsidRPr="00813D3C">
        <w:t>территории в целях определения местоположения границ образуемых и (или) изменяемых лесных участков не осуществляется.</w:t>
      </w:r>
    </w:p>
    <w:p w14:paraId="2938D31F" w14:textId="77777777" w:rsidR="00B46B07" w:rsidRPr="00813D3C" w:rsidRDefault="00B46B07" w:rsidP="00B46B07">
      <w:pPr>
        <w:pStyle w:val="afd"/>
        <w:widowControl w:val="0"/>
        <w:autoSpaceDE w:val="0"/>
        <w:adjustRightInd w:val="0"/>
        <w:spacing w:before="200" w:line="240" w:lineRule="auto"/>
        <w:ind w:left="499"/>
        <w:jc w:val="center"/>
        <w:textAlignment w:val="baseline"/>
        <w:outlineLvl w:val="0"/>
        <w:rPr>
          <w:rFonts w:ascii="Times New Roman" w:eastAsia="GOST Type AU" w:hAnsi="Times New Roman"/>
          <w:b/>
          <w:sz w:val="24"/>
          <w:szCs w:val="24"/>
        </w:rPr>
      </w:pPr>
      <w:bookmarkStart w:id="27" w:name="_Toc39838876"/>
      <w:bookmarkStart w:id="28" w:name="_Toc45880890"/>
      <w:r w:rsidRPr="00813D3C">
        <w:rPr>
          <w:rFonts w:ascii="Times New Roman" w:eastAsia="GOST Type AU" w:hAnsi="Times New Roman"/>
          <w:b/>
          <w:sz w:val="24"/>
          <w:szCs w:val="24"/>
        </w:rPr>
        <w:t>5. СВЕДЕНИЯ О ГРАНИЦАХ ТЕРРИТОРИИ, В ОТНОШЕНИИ КОТОРОЙ УТВЕРЖДЕН ПРОЕКТ МЕЖЕВАНИЯ, СОДЕРЖАЩИЕ ПЕРЕЧЕНЬ КООРДИНАТ ХАРАКТЕРНЫХ ТОЧЕК ЭТИХ ГРАНИЦ</w:t>
      </w:r>
      <w:bookmarkEnd w:id="27"/>
      <w:bookmarkEnd w:id="28"/>
    </w:p>
    <w:p w14:paraId="040803DD" w14:textId="77777777" w:rsidR="00B46B07" w:rsidRPr="00813D3C" w:rsidRDefault="00B46B07" w:rsidP="00B46B07">
      <w:pPr>
        <w:widowControl w:val="0"/>
        <w:adjustRightInd w:val="0"/>
        <w:ind w:firstLine="567"/>
        <w:textAlignment w:val="baseline"/>
      </w:pPr>
      <w:r w:rsidRPr="00813D3C">
        <w:rPr>
          <w:b/>
          <w:sz w:val="20"/>
          <w:szCs w:val="20"/>
        </w:rPr>
        <w:t>:ЗУ1, ЗУ2…., ЗУ</w:t>
      </w:r>
      <w:r w:rsidRPr="00813D3C">
        <w:rPr>
          <w:b/>
          <w:sz w:val="20"/>
          <w:szCs w:val="20"/>
          <w:lang w:val="en-US"/>
        </w:rPr>
        <w:t>n</w:t>
      </w:r>
      <w:r w:rsidRPr="00813D3C">
        <w:rPr>
          <w:b/>
        </w:rPr>
        <w:t xml:space="preserve"> </w:t>
      </w:r>
      <w:r w:rsidRPr="00813D3C">
        <w:t>– условный номер вновь образуемого участка в соответствии с чертежом межевания;</w:t>
      </w:r>
    </w:p>
    <w:p w14:paraId="4288E038" w14:textId="77777777" w:rsidR="00B46B07" w:rsidRPr="00813D3C" w:rsidRDefault="00B46B07" w:rsidP="00B46B07">
      <w:pPr>
        <w:widowControl w:val="0"/>
        <w:adjustRightInd w:val="0"/>
        <w:ind w:firstLine="567"/>
        <w:textAlignment w:val="baseline"/>
      </w:pPr>
      <w:r w:rsidRPr="00813D3C">
        <w:t>№1, 2….,№</w:t>
      </w:r>
      <w:r w:rsidRPr="00813D3C">
        <w:rPr>
          <w:lang w:val="en-US"/>
        </w:rPr>
        <w:t>n</w:t>
      </w:r>
      <w:r w:rsidRPr="00813D3C">
        <w:t xml:space="preserve"> – номера характерных точек границ образуемых земельных участков и их частей.</w:t>
      </w:r>
    </w:p>
    <w:p w14:paraId="5C9BEE7B" w14:textId="30C3C9C1" w:rsidR="00D9314B" w:rsidRPr="00813D3C" w:rsidRDefault="00D9314B" w:rsidP="00F81C7E">
      <w:pPr>
        <w:pStyle w:val="a6"/>
        <w:spacing w:after="0"/>
        <w:jc w:val="both"/>
      </w:pPr>
    </w:p>
    <w:p w14:paraId="274260D0" w14:textId="25EB34DD" w:rsidR="003F6576" w:rsidRPr="00813D3C" w:rsidRDefault="003F6576" w:rsidP="003F6576">
      <w:pPr>
        <w:spacing w:before="240" w:after="240"/>
        <w:jc w:val="center"/>
        <w:rPr>
          <w:i/>
        </w:rPr>
      </w:pPr>
      <w:r w:rsidRPr="00813D3C">
        <w:rPr>
          <w:i/>
        </w:rPr>
        <w:t>Таблица координат границ, в отношении которой утвержден проект планировки территории (границы проектируемой территории)</w:t>
      </w:r>
    </w:p>
    <w:tbl>
      <w:tblPr>
        <w:tblW w:w="0" w:type="auto"/>
        <w:jc w:val="center"/>
        <w:tblLayout w:type="fixed"/>
        <w:tblLook w:val="0000" w:firstRow="0" w:lastRow="0" w:firstColumn="0" w:lastColumn="0" w:noHBand="0" w:noVBand="0"/>
      </w:tblPr>
      <w:tblGrid>
        <w:gridCol w:w="499"/>
        <w:gridCol w:w="1555"/>
        <w:gridCol w:w="1556"/>
      </w:tblGrid>
      <w:tr w:rsidR="00813D3C" w:rsidRPr="00813D3C" w14:paraId="16B7EA0E" w14:textId="77777777" w:rsidTr="00ED5E49">
        <w:trPr>
          <w:trHeight w:val="226"/>
          <w:jc w:val="center"/>
        </w:trPr>
        <w:tc>
          <w:tcPr>
            <w:tcW w:w="1" w:type="dxa"/>
            <w:gridSpan w:val="3"/>
            <w:tcBorders>
              <w:top w:val="single" w:sz="6" w:space="0" w:color="auto"/>
              <w:left w:val="single" w:sz="6" w:space="0" w:color="auto"/>
              <w:bottom w:val="single" w:sz="6" w:space="0" w:color="auto"/>
              <w:right w:val="single" w:sz="6" w:space="0" w:color="auto"/>
            </w:tcBorders>
          </w:tcPr>
          <w:p w14:paraId="080197B9" w14:textId="77777777" w:rsidR="00ED5E49" w:rsidRPr="00813D3C" w:rsidRDefault="00ED5E49" w:rsidP="00ED5E49">
            <w:pPr>
              <w:suppressAutoHyphens w:val="0"/>
              <w:autoSpaceDE w:val="0"/>
              <w:autoSpaceDN w:val="0"/>
              <w:adjustRightInd w:val="0"/>
              <w:jc w:val="center"/>
              <w:rPr>
                <w:b/>
                <w:bCs/>
                <w:sz w:val="20"/>
                <w:szCs w:val="20"/>
                <w:lang w:eastAsia="ru-RU"/>
              </w:rPr>
            </w:pPr>
            <w:r w:rsidRPr="00813D3C">
              <w:rPr>
                <w:b/>
                <w:bCs/>
                <w:sz w:val="20"/>
                <w:szCs w:val="20"/>
                <w:lang w:eastAsia="ru-RU"/>
              </w:rPr>
              <w:t xml:space="preserve">Площадь -  124693 </w:t>
            </w:r>
            <w:proofErr w:type="spellStart"/>
            <w:r w:rsidRPr="00813D3C">
              <w:rPr>
                <w:b/>
                <w:bCs/>
                <w:sz w:val="20"/>
                <w:szCs w:val="20"/>
                <w:lang w:eastAsia="ru-RU"/>
              </w:rPr>
              <w:t>кв.м</w:t>
            </w:r>
            <w:proofErr w:type="spellEnd"/>
            <w:r w:rsidRPr="00813D3C">
              <w:rPr>
                <w:b/>
                <w:bCs/>
                <w:sz w:val="20"/>
                <w:szCs w:val="20"/>
                <w:lang w:eastAsia="ru-RU"/>
              </w:rPr>
              <w:t>.</w:t>
            </w:r>
          </w:p>
        </w:tc>
      </w:tr>
      <w:tr w:rsidR="00813D3C" w:rsidRPr="00813D3C" w14:paraId="2782A4E0" w14:textId="77777777" w:rsidTr="00ED5E49">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289AE079" w14:textId="77777777" w:rsidR="00ED5E49" w:rsidRPr="00813D3C" w:rsidRDefault="00ED5E49">
            <w:pPr>
              <w:suppressAutoHyphens w:val="0"/>
              <w:autoSpaceDE w:val="0"/>
              <w:autoSpaceDN w:val="0"/>
              <w:adjustRightInd w:val="0"/>
              <w:jc w:val="center"/>
              <w:rPr>
                <w:b/>
                <w:bCs/>
                <w:sz w:val="20"/>
                <w:szCs w:val="20"/>
                <w:lang w:eastAsia="ru-RU"/>
              </w:rPr>
            </w:pPr>
            <w:r w:rsidRPr="00813D3C">
              <w:rPr>
                <w:b/>
                <w:bCs/>
                <w:sz w:val="20"/>
                <w:szCs w:val="20"/>
                <w:lang w:eastAsia="ru-RU"/>
              </w:rPr>
              <w:t>№</w:t>
            </w:r>
          </w:p>
        </w:tc>
        <w:tc>
          <w:tcPr>
            <w:tcW w:w="1555" w:type="dxa"/>
            <w:tcBorders>
              <w:top w:val="single" w:sz="6" w:space="0" w:color="auto"/>
              <w:left w:val="single" w:sz="6" w:space="0" w:color="auto"/>
              <w:bottom w:val="single" w:sz="6" w:space="0" w:color="auto"/>
              <w:right w:val="single" w:sz="6" w:space="0" w:color="auto"/>
            </w:tcBorders>
          </w:tcPr>
          <w:p w14:paraId="58A23D13" w14:textId="77777777" w:rsidR="00ED5E49" w:rsidRPr="00813D3C" w:rsidRDefault="00ED5E49">
            <w:pPr>
              <w:suppressAutoHyphens w:val="0"/>
              <w:autoSpaceDE w:val="0"/>
              <w:autoSpaceDN w:val="0"/>
              <w:adjustRightInd w:val="0"/>
              <w:jc w:val="center"/>
              <w:rPr>
                <w:b/>
                <w:bCs/>
                <w:sz w:val="20"/>
                <w:szCs w:val="20"/>
                <w:lang w:eastAsia="ru-RU"/>
              </w:rPr>
            </w:pPr>
            <w:r w:rsidRPr="00813D3C">
              <w:rPr>
                <w:b/>
                <w:bCs/>
                <w:sz w:val="20"/>
                <w:szCs w:val="20"/>
                <w:lang w:eastAsia="ru-RU"/>
              </w:rPr>
              <w:t>X</w:t>
            </w:r>
          </w:p>
        </w:tc>
        <w:tc>
          <w:tcPr>
            <w:tcW w:w="1556" w:type="dxa"/>
            <w:tcBorders>
              <w:top w:val="single" w:sz="6" w:space="0" w:color="auto"/>
              <w:left w:val="single" w:sz="6" w:space="0" w:color="auto"/>
              <w:bottom w:val="single" w:sz="6" w:space="0" w:color="auto"/>
              <w:right w:val="single" w:sz="6" w:space="0" w:color="auto"/>
            </w:tcBorders>
          </w:tcPr>
          <w:p w14:paraId="630DE7CE" w14:textId="77777777" w:rsidR="00ED5E49" w:rsidRPr="00813D3C" w:rsidRDefault="00ED5E49">
            <w:pPr>
              <w:suppressAutoHyphens w:val="0"/>
              <w:autoSpaceDE w:val="0"/>
              <w:autoSpaceDN w:val="0"/>
              <w:adjustRightInd w:val="0"/>
              <w:jc w:val="center"/>
              <w:rPr>
                <w:b/>
                <w:bCs/>
                <w:sz w:val="20"/>
                <w:szCs w:val="20"/>
                <w:lang w:eastAsia="ru-RU"/>
              </w:rPr>
            </w:pPr>
            <w:r w:rsidRPr="00813D3C">
              <w:rPr>
                <w:b/>
                <w:bCs/>
                <w:sz w:val="20"/>
                <w:szCs w:val="20"/>
                <w:lang w:eastAsia="ru-RU"/>
              </w:rPr>
              <w:t>Y</w:t>
            </w:r>
          </w:p>
        </w:tc>
      </w:tr>
      <w:tr w:rsidR="00813D3C" w:rsidRPr="00813D3C" w14:paraId="6003FFD7" w14:textId="77777777" w:rsidTr="00ED5E49">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59FBF373"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1</w:t>
            </w:r>
          </w:p>
        </w:tc>
        <w:tc>
          <w:tcPr>
            <w:tcW w:w="1555" w:type="dxa"/>
            <w:tcBorders>
              <w:top w:val="single" w:sz="6" w:space="0" w:color="auto"/>
              <w:left w:val="single" w:sz="6" w:space="0" w:color="auto"/>
              <w:bottom w:val="single" w:sz="6" w:space="0" w:color="auto"/>
              <w:right w:val="single" w:sz="6" w:space="0" w:color="auto"/>
            </w:tcBorders>
          </w:tcPr>
          <w:p w14:paraId="31B766F5"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360556,71</w:t>
            </w:r>
          </w:p>
        </w:tc>
        <w:tc>
          <w:tcPr>
            <w:tcW w:w="1556" w:type="dxa"/>
            <w:tcBorders>
              <w:top w:val="single" w:sz="6" w:space="0" w:color="auto"/>
              <w:left w:val="single" w:sz="6" w:space="0" w:color="auto"/>
              <w:bottom w:val="single" w:sz="6" w:space="0" w:color="auto"/>
              <w:right w:val="single" w:sz="6" w:space="0" w:color="auto"/>
            </w:tcBorders>
          </w:tcPr>
          <w:p w14:paraId="63F59939"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2253858,20</w:t>
            </w:r>
          </w:p>
        </w:tc>
      </w:tr>
      <w:tr w:rsidR="00813D3C" w:rsidRPr="00813D3C" w14:paraId="614108FD" w14:textId="77777777" w:rsidTr="00ED5E49">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147AB6AC"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2</w:t>
            </w:r>
          </w:p>
        </w:tc>
        <w:tc>
          <w:tcPr>
            <w:tcW w:w="1555" w:type="dxa"/>
            <w:tcBorders>
              <w:top w:val="single" w:sz="6" w:space="0" w:color="auto"/>
              <w:left w:val="single" w:sz="6" w:space="0" w:color="auto"/>
              <w:bottom w:val="single" w:sz="6" w:space="0" w:color="auto"/>
              <w:right w:val="single" w:sz="6" w:space="0" w:color="auto"/>
            </w:tcBorders>
          </w:tcPr>
          <w:p w14:paraId="42BE969D"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360564,72</w:t>
            </w:r>
          </w:p>
        </w:tc>
        <w:tc>
          <w:tcPr>
            <w:tcW w:w="1556" w:type="dxa"/>
            <w:tcBorders>
              <w:top w:val="single" w:sz="6" w:space="0" w:color="auto"/>
              <w:left w:val="single" w:sz="6" w:space="0" w:color="auto"/>
              <w:bottom w:val="single" w:sz="6" w:space="0" w:color="auto"/>
              <w:right w:val="single" w:sz="6" w:space="0" w:color="auto"/>
            </w:tcBorders>
          </w:tcPr>
          <w:p w14:paraId="24A4CC5E"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2253964,25</w:t>
            </w:r>
          </w:p>
        </w:tc>
      </w:tr>
      <w:tr w:rsidR="00813D3C" w:rsidRPr="00813D3C" w14:paraId="5F403C7D" w14:textId="77777777" w:rsidTr="00ED5E49">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1702BFC2"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3</w:t>
            </w:r>
          </w:p>
        </w:tc>
        <w:tc>
          <w:tcPr>
            <w:tcW w:w="1555" w:type="dxa"/>
            <w:tcBorders>
              <w:top w:val="single" w:sz="6" w:space="0" w:color="auto"/>
              <w:left w:val="single" w:sz="6" w:space="0" w:color="auto"/>
              <w:bottom w:val="single" w:sz="6" w:space="0" w:color="auto"/>
              <w:right w:val="single" w:sz="6" w:space="0" w:color="auto"/>
            </w:tcBorders>
          </w:tcPr>
          <w:p w14:paraId="5F8333E4"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360549,65</w:t>
            </w:r>
          </w:p>
        </w:tc>
        <w:tc>
          <w:tcPr>
            <w:tcW w:w="1556" w:type="dxa"/>
            <w:tcBorders>
              <w:top w:val="single" w:sz="6" w:space="0" w:color="auto"/>
              <w:left w:val="single" w:sz="6" w:space="0" w:color="auto"/>
              <w:bottom w:val="single" w:sz="6" w:space="0" w:color="auto"/>
              <w:right w:val="single" w:sz="6" w:space="0" w:color="auto"/>
            </w:tcBorders>
          </w:tcPr>
          <w:p w14:paraId="476A976E"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2254035,37</w:t>
            </w:r>
          </w:p>
        </w:tc>
      </w:tr>
      <w:tr w:rsidR="00813D3C" w:rsidRPr="00813D3C" w14:paraId="7981DE9F" w14:textId="77777777" w:rsidTr="00ED5E49">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3E5D65F8"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4</w:t>
            </w:r>
          </w:p>
        </w:tc>
        <w:tc>
          <w:tcPr>
            <w:tcW w:w="1555" w:type="dxa"/>
            <w:tcBorders>
              <w:top w:val="single" w:sz="6" w:space="0" w:color="auto"/>
              <w:left w:val="single" w:sz="6" w:space="0" w:color="auto"/>
              <w:bottom w:val="single" w:sz="6" w:space="0" w:color="auto"/>
              <w:right w:val="single" w:sz="6" w:space="0" w:color="auto"/>
            </w:tcBorders>
          </w:tcPr>
          <w:p w14:paraId="201DBDC7"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360432,44</w:t>
            </w:r>
          </w:p>
        </w:tc>
        <w:tc>
          <w:tcPr>
            <w:tcW w:w="1556" w:type="dxa"/>
            <w:tcBorders>
              <w:top w:val="single" w:sz="6" w:space="0" w:color="auto"/>
              <w:left w:val="single" w:sz="6" w:space="0" w:color="auto"/>
              <w:bottom w:val="single" w:sz="6" w:space="0" w:color="auto"/>
              <w:right w:val="single" w:sz="6" w:space="0" w:color="auto"/>
            </w:tcBorders>
          </w:tcPr>
          <w:p w14:paraId="3006373D"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2254297,68</w:t>
            </w:r>
          </w:p>
        </w:tc>
      </w:tr>
      <w:tr w:rsidR="00813D3C" w:rsidRPr="00813D3C" w14:paraId="7E044997" w14:textId="77777777" w:rsidTr="00ED5E49">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06467433"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5</w:t>
            </w:r>
          </w:p>
        </w:tc>
        <w:tc>
          <w:tcPr>
            <w:tcW w:w="1555" w:type="dxa"/>
            <w:tcBorders>
              <w:top w:val="single" w:sz="6" w:space="0" w:color="auto"/>
              <w:left w:val="single" w:sz="6" w:space="0" w:color="auto"/>
              <w:bottom w:val="single" w:sz="6" w:space="0" w:color="auto"/>
              <w:right w:val="single" w:sz="6" w:space="0" w:color="auto"/>
            </w:tcBorders>
          </w:tcPr>
          <w:p w14:paraId="57E47482"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360475,46</w:t>
            </w:r>
          </w:p>
        </w:tc>
        <w:tc>
          <w:tcPr>
            <w:tcW w:w="1556" w:type="dxa"/>
            <w:tcBorders>
              <w:top w:val="single" w:sz="6" w:space="0" w:color="auto"/>
              <w:left w:val="single" w:sz="6" w:space="0" w:color="auto"/>
              <w:bottom w:val="single" w:sz="6" w:space="0" w:color="auto"/>
              <w:right w:val="single" w:sz="6" w:space="0" w:color="auto"/>
            </w:tcBorders>
          </w:tcPr>
          <w:p w14:paraId="725690F7"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2254320,53</w:t>
            </w:r>
          </w:p>
        </w:tc>
      </w:tr>
      <w:tr w:rsidR="00813D3C" w:rsidRPr="00813D3C" w14:paraId="7BE09EFD" w14:textId="77777777" w:rsidTr="00ED5E49">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05881B6C"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6</w:t>
            </w:r>
          </w:p>
        </w:tc>
        <w:tc>
          <w:tcPr>
            <w:tcW w:w="1555" w:type="dxa"/>
            <w:tcBorders>
              <w:top w:val="single" w:sz="6" w:space="0" w:color="auto"/>
              <w:left w:val="single" w:sz="6" w:space="0" w:color="auto"/>
              <w:bottom w:val="single" w:sz="6" w:space="0" w:color="auto"/>
              <w:right w:val="single" w:sz="6" w:space="0" w:color="auto"/>
            </w:tcBorders>
          </w:tcPr>
          <w:p w14:paraId="5190B18F"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360510,91</w:t>
            </w:r>
          </w:p>
        </w:tc>
        <w:tc>
          <w:tcPr>
            <w:tcW w:w="1556" w:type="dxa"/>
            <w:tcBorders>
              <w:top w:val="single" w:sz="6" w:space="0" w:color="auto"/>
              <w:left w:val="single" w:sz="6" w:space="0" w:color="auto"/>
              <w:bottom w:val="single" w:sz="6" w:space="0" w:color="auto"/>
              <w:right w:val="single" w:sz="6" w:space="0" w:color="auto"/>
            </w:tcBorders>
          </w:tcPr>
          <w:p w14:paraId="36F8A50C"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2254336,07</w:t>
            </w:r>
          </w:p>
        </w:tc>
      </w:tr>
      <w:tr w:rsidR="00813D3C" w:rsidRPr="00813D3C" w14:paraId="754C765C" w14:textId="77777777" w:rsidTr="00ED5E49">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734043BF"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7</w:t>
            </w:r>
          </w:p>
        </w:tc>
        <w:tc>
          <w:tcPr>
            <w:tcW w:w="1555" w:type="dxa"/>
            <w:tcBorders>
              <w:top w:val="single" w:sz="6" w:space="0" w:color="auto"/>
              <w:left w:val="single" w:sz="6" w:space="0" w:color="auto"/>
              <w:bottom w:val="single" w:sz="6" w:space="0" w:color="auto"/>
              <w:right w:val="single" w:sz="6" w:space="0" w:color="auto"/>
            </w:tcBorders>
          </w:tcPr>
          <w:p w14:paraId="0373EFB3"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360487,53</w:t>
            </w:r>
          </w:p>
        </w:tc>
        <w:tc>
          <w:tcPr>
            <w:tcW w:w="1556" w:type="dxa"/>
            <w:tcBorders>
              <w:top w:val="single" w:sz="6" w:space="0" w:color="auto"/>
              <w:left w:val="single" w:sz="6" w:space="0" w:color="auto"/>
              <w:bottom w:val="single" w:sz="6" w:space="0" w:color="auto"/>
              <w:right w:val="single" w:sz="6" w:space="0" w:color="auto"/>
            </w:tcBorders>
          </w:tcPr>
          <w:p w14:paraId="11BF5C81"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2254365,54</w:t>
            </w:r>
          </w:p>
        </w:tc>
      </w:tr>
      <w:tr w:rsidR="00813D3C" w:rsidRPr="00813D3C" w14:paraId="262B6B95" w14:textId="77777777" w:rsidTr="00ED5E49">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11659BCA"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8</w:t>
            </w:r>
          </w:p>
        </w:tc>
        <w:tc>
          <w:tcPr>
            <w:tcW w:w="1555" w:type="dxa"/>
            <w:tcBorders>
              <w:top w:val="single" w:sz="6" w:space="0" w:color="auto"/>
              <w:left w:val="single" w:sz="6" w:space="0" w:color="auto"/>
              <w:bottom w:val="single" w:sz="6" w:space="0" w:color="auto"/>
              <w:right w:val="single" w:sz="6" w:space="0" w:color="auto"/>
            </w:tcBorders>
          </w:tcPr>
          <w:p w14:paraId="02164B4F"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360435,67</w:t>
            </w:r>
          </w:p>
        </w:tc>
        <w:tc>
          <w:tcPr>
            <w:tcW w:w="1556" w:type="dxa"/>
            <w:tcBorders>
              <w:top w:val="single" w:sz="6" w:space="0" w:color="auto"/>
              <w:left w:val="single" w:sz="6" w:space="0" w:color="auto"/>
              <w:bottom w:val="single" w:sz="6" w:space="0" w:color="auto"/>
              <w:right w:val="single" w:sz="6" w:space="0" w:color="auto"/>
            </w:tcBorders>
          </w:tcPr>
          <w:p w14:paraId="2C53CEA5"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2254400,52</w:t>
            </w:r>
          </w:p>
        </w:tc>
      </w:tr>
      <w:tr w:rsidR="00813D3C" w:rsidRPr="00813D3C" w14:paraId="31ED8216" w14:textId="77777777" w:rsidTr="00ED5E49">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6ACB033A"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9</w:t>
            </w:r>
          </w:p>
        </w:tc>
        <w:tc>
          <w:tcPr>
            <w:tcW w:w="1555" w:type="dxa"/>
            <w:tcBorders>
              <w:top w:val="single" w:sz="6" w:space="0" w:color="auto"/>
              <w:left w:val="single" w:sz="6" w:space="0" w:color="auto"/>
              <w:bottom w:val="single" w:sz="6" w:space="0" w:color="auto"/>
              <w:right w:val="single" w:sz="6" w:space="0" w:color="auto"/>
            </w:tcBorders>
          </w:tcPr>
          <w:p w14:paraId="0947A895"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360193,28</w:t>
            </w:r>
          </w:p>
        </w:tc>
        <w:tc>
          <w:tcPr>
            <w:tcW w:w="1556" w:type="dxa"/>
            <w:tcBorders>
              <w:top w:val="single" w:sz="6" w:space="0" w:color="auto"/>
              <w:left w:val="single" w:sz="6" w:space="0" w:color="auto"/>
              <w:bottom w:val="single" w:sz="6" w:space="0" w:color="auto"/>
              <w:right w:val="single" w:sz="6" w:space="0" w:color="auto"/>
            </w:tcBorders>
          </w:tcPr>
          <w:p w14:paraId="1D1B0DCF"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2254284,62</w:t>
            </w:r>
          </w:p>
        </w:tc>
      </w:tr>
      <w:tr w:rsidR="00813D3C" w:rsidRPr="00813D3C" w14:paraId="5BA2F5BF" w14:textId="77777777" w:rsidTr="00ED5E49">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7FA44F32"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10</w:t>
            </w:r>
          </w:p>
        </w:tc>
        <w:tc>
          <w:tcPr>
            <w:tcW w:w="1555" w:type="dxa"/>
            <w:tcBorders>
              <w:top w:val="single" w:sz="6" w:space="0" w:color="auto"/>
              <w:left w:val="single" w:sz="6" w:space="0" w:color="auto"/>
              <w:bottom w:val="single" w:sz="6" w:space="0" w:color="auto"/>
              <w:right w:val="single" w:sz="6" w:space="0" w:color="auto"/>
            </w:tcBorders>
          </w:tcPr>
          <w:p w14:paraId="5D7F1CC2"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360230,24</w:t>
            </w:r>
          </w:p>
        </w:tc>
        <w:tc>
          <w:tcPr>
            <w:tcW w:w="1556" w:type="dxa"/>
            <w:tcBorders>
              <w:top w:val="single" w:sz="6" w:space="0" w:color="auto"/>
              <w:left w:val="single" w:sz="6" w:space="0" w:color="auto"/>
              <w:bottom w:val="single" w:sz="6" w:space="0" w:color="auto"/>
              <w:right w:val="single" w:sz="6" w:space="0" w:color="auto"/>
            </w:tcBorders>
          </w:tcPr>
          <w:p w14:paraId="707F3862"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2254210,49</w:t>
            </w:r>
          </w:p>
        </w:tc>
      </w:tr>
      <w:tr w:rsidR="00813D3C" w:rsidRPr="00813D3C" w14:paraId="027F705C" w14:textId="77777777" w:rsidTr="00ED5E49">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15BA7AD4"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11</w:t>
            </w:r>
          </w:p>
        </w:tc>
        <w:tc>
          <w:tcPr>
            <w:tcW w:w="1555" w:type="dxa"/>
            <w:tcBorders>
              <w:top w:val="single" w:sz="6" w:space="0" w:color="auto"/>
              <w:left w:val="single" w:sz="6" w:space="0" w:color="auto"/>
              <w:bottom w:val="single" w:sz="6" w:space="0" w:color="auto"/>
              <w:right w:val="single" w:sz="6" w:space="0" w:color="auto"/>
            </w:tcBorders>
          </w:tcPr>
          <w:p w14:paraId="2E06D3B5"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360325,00</w:t>
            </w:r>
          </w:p>
        </w:tc>
        <w:tc>
          <w:tcPr>
            <w:tcW w:w="1556" w:type="dxa"/>
            <w:tcBorders>
              <w:top w:val="single" w:sz="6" w:space="0" w:color="auto"/>
              <w:left w:val="single" w:sz="6" w:space="0" w:color="auto"/>
              <w:bottom w:val="single" w:sz="6" w:space="0" w:color="auto"/>
              <w:right w:val="single" w:sz="6" w:space="0" w:color="auto"/>
            </w:tcBorders>
          </w:tcPr>
          <w:p w14:paraId="56F4A58A"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2253987,80</w:t>
            </w:r>
          </w:p>
        </w:tc>
      </w:tr>
      <w:tr w:rsidR="00813D3C" w:rsidRPr="00813D3C" w14:paraId="70E6D9CA" w14:textId="77777777" w:rsidTr="00ED5E49">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6E062900"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12</w:t>
            </w:r>
          </w:p>
        </w:tc>
        <w:tc>
          <w:tcPr>
            <w:tcW w:w="1555" w:type="dxa"/>
            <w:tcBorders>
              <w:top w:val="single" w:sz="6" w:space="0" w:color="auto"/>
              <w:left w:val="single" w:sz="6" w:space="0" w:color="auto"/>
              <w:bottom w:val="single" w:sz="6" w:space="0" w:color="auto"/>
              <w:right w:val="single" w:sz="6" w:space="0" w:color="auto"/>
            </w:tcBorders>
          </w:tcPr>
          <w:p w14:paraId="7D5FCBF3"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360360,59</w:t>
            </w:r>
          </w:p>
        </w:tc>
        <w:tc>
          <w:tcPr>
            <w:tcW w:w="1556" w:type="dxa"/>
            <w:tcBorders>
              <w:top w:val="single" w:sz="6" w:space="0" w:color="auto"/>
              <w:left w:val="single" w:sz="6" w:space="0" w:color="auto"/>
              <w:bottom w:val="single" w:sz="6" w:space="0" w:color="auto"/>
              <w:right w:val="single" w:sz="6" w:space="0" w:color="auto"/>
            </w:tcBorders>
          </w:tcPr>
          <w:p w14:paraId="5F203039"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2253834,93</w:t>
            </w:r>
          </w:p>
        </w:tc>
      </w:tr>
      <w:tr w:rsidR="00813D3C" w:rsidRPr="00813D3C" w14:paraId="73C70CD2" w14:textId="77777777" w:rsidTr="00ED5E49">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633E077A"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13</w:t>
            </w:r>
          </w:p>
        </w:tc>
        <w:tc>
          <w:tcPr>
            <w:tcW w:w="1555" w:type="dxa"/>
            <w:tcBorders>
              <w:top w:val="single" w:sz="6" w:space="0" w:color="auto"/>
              <w:left w:val="single" w:sz="6" w:space="0" w:color="auto"/>
              <w:bottom w:val="single" w:sz="6" w:space="0" w:color="auto"/>
              <w:right w:val="single" w:sz="6" w:space="0" w:color="auto"/>
            </w:tcBorders>
          </w:tcPr>
          <w:p w14:paraId="5DB1BF24"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360359,15</w:t>
            </w:r>
          </w:p>
        </w:tc>
        <w:tc>
          <w:tcPr>
            <w:tcW w:w="1556" w:type="dxa"/>
            <w:tcBorders>
              <w:top w:val="single" w:sz="6" w:space="0" w:color="auto"/>
              <w:left w:val="single" w:sz="6" w:space="0" w:color="auto"/>
              <w:bottom w:val="single" w:sz="6" w:space="0" w:color="auto"/>
              <w:right w:val="single" w:sz="6" w:space="0" w:color="auto"/>
            </w:tcBorders>
          </w:tcPr>
          <w:p w14:paraId="06FEB088"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2253793,08</w:t>
            </w:r>
          </w:p>
        </w:tc>
      </w:tr>
      <w:tr w:rsidR="00813D3C" w:rsidRPr="00813D3C" w14:paraId="349F6652" w14:textId="77777777" w:rsidTr="00ED5E49">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3643D611"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14</w:t>
            </w:r>
          </w:p>
        </w:tc>
        <w:tc>
          <w:tcPr>
            <w:tcW w:w="1555" w:type="dxa"/>
            <w:tcBorders>
              <w:top w:val="single" w:sz="6" w:space="0" w:color="auto"/>
              <w:left w:val="single" w:sz="6" w:space="0" w:color="auto"/>
              <w:bottom w:val="single" w:sz="6" w:space="0" w:color="auto"/>
              <w:right w:val="single" w:sz="6" w:space="0" w:color="auto"/>
            </w:tcBorders>
          </w:tcPr>
          <w:p w14:paraId="637814BA"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360494,50</w:t>
            </w:r>
          </w:p>
        </w:tc>
        <w:tc>
          <w:tcPr>
            <w:tcW w:w="1556" w:type="dxa"/>
            <w:tcBorders>
              <w:top w:val="single" w:sz="6" w:space="0" w:color="auto"/>
              <w:left w:val="single" w:sz="6" w:space="0" w:color="auto"/>
              <w:bottom w:val="single" w:sz="6" w:space="0" w:color="auto"/>
              <w:right w:val="single" w:sz="6" w:space="0" w:color="auto"/>
            </w:tcBorders>
          </w:tcPr>
          <w:p w14:paraId="10C01983"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2253842,36</w:t>
            </w:r>
          </w:p>
        </w:tc>
      </w:tr>
      <w:tr w:rsidR="00813D3C" w:rsidRPr="00813D3C" w14:paraId="515CAD20" w14:textId="77777777" w:rsidTr="00ED5E49">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62252650"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15</w:t>
            </w:r>
          </w:p>
        </w:tc>
        <w:tc>
          <w:tcPr>
            <w:tcW w:w="1555" w:type="dxa"/>
            <w:tcBorders>
              <w:top w:val="single" w:sz="6" w:space="0" w:color="auto"/>
              <w:left w:val="single" w:sz="6" w:space="0" w:color="auto"/>
              <w:bottom w:val="single" w:sz="6" w:space="0" w:color="auto"/>
              <w:right w:val="single" w:sz="6" w:space="0" w:color="auto"/>
            </w:tcBorders>
          </w:tcPr>
          <w:p w14:paraId="463BB2B0"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360518,26</w:t>
            </w:r>
          </w:p>
        </w:tc>
        <w:tc>
          <w:tcPr>
            <w:tcW w:w="1556" w:type="dxa"/>
            <w:tcBorders>
              <w:top w:val="single" w:sz="6" w:space="0" w:color="auto"/>
              <w:left w:val="single" w:sz="6" w:space="0" w:color="auto"/>
              <w:bottom w:val="single" w:sz="6" w:space="0" w:color="auto"/>
              <w:right w:val="single" w:sz="6" w:space="0" w:color="auto"/>
            </w:tcBorders>
          </w:tcPr>
          <w:p w14:paraId="7B42EBCA"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2253849,32</w:t>
            </w:r>
          </w:p>
        </w:tc>
      </w:tr>
    </w:tbl>
    <w:p w14:paraId="0CB71C17" w14:textId="18D50561" w:rsidR="003F6576" w:rsidRPr="00813D3C" w:rsidRDefault="003F6576" w:rsidP="003F6576">
      <w:pPr>
        <w:spacing w:before="240" w:after="240"/>
        <w:jc w:val="center"/>
        <w:rPr>
          <w:i/>
        </w:rPr>
      </w:pPr>
      <w:r w:rsidRPr="00813D3C">
        <w:rPr>
          <w:i/>
        </w:rPr>
        <w:t>Таблица координат границ рассматриваемой территории (границы межевания)</w:t>
      </w:r>
    </w:p>
    <w:p w14:paraId="4FA7E233" w14:textId="77777777" w:rsidR="00ED5E49" w:rsidRPr="00813D3C" w:rsidRDefault="00ED5E49">
      <w:pPr>
        <w:suppressAutoHyphens w:val="0"/>
        <w:autoSpaceDE w:val="0"/>
        <w:autoSpaceDN w:val="0"/>
        <w:adjustRightInd w:val="0"/>
        <w:jc w:val="center"/>
        <w:rPr>
          <w:b/>
          <w:bCs/>
          <w:sz w:val="20"/>
          <w:szCs w:val="20"/>
          <w:lang w:eastAsia="ru-RU"/>
        </w:rPr>
        <w:sectPr w:rsidR="00ED5E49" w:rsidRPr="00813D3C" w:rsidSect="00266283">
          <w:headerReference w:type="even" r:id="rId16"/>
          <w:footerReference w:type="even" r:id="rId17"/>
          <w:pgSz w:w="11907" w:h="16839" w:code="9"/>
          <w:pgMar w:top="851" w:right="851" w:bottom="851" w:left="1418" w:header="420" w:footer="176" w:gutter="0"/>
          <w:cols w:space="720"/>
          <w:docGrid w:linePitch="360"/>
        </w:sectPr>
      </w:pPr>
    </w:p>
    <w:tbl>
      <w:tblPr>
        <w:tblW w:w="0" w:type="auto"/>
        <w:jc w:val="center"/>
        <w:tblLayout w:type="fixed"/>
        <w:tblLook w:val="0000" w:firstRow="0" w:lastRow="0" w:firstColumn="0" w:lastColumn="0" w:noHBand="0" w:noVBand="0"/>
      </w:tblPr>
      <w:tblGrid>
        <w:gridCol w:w="499"/>
        <w:gridCol w:w="1555"/>
        <w:gridCol w:w="1556"/>
      </w:tblGrid>
      <w:tr w:rsidR="00813D3C" w:rsidRPr="00813D3C" w14:paraId="4FC05D6C" w14:textId="77777777" w:rsidTr="00ED5E49">
        <w:trPr>
          <w:trHeight w:val="226"/>
          <w:jc w:val="center"/>
        </w:trPr>
        <w:tc>
          <w:tcPr>
            <w:tcW w:w="1" w:type="dxa"/>
            <w:gridSpan w:val="3"/>
            <w:tcBorders>
              <w:top w:val="single" w:sz="6" w:space="0" w:color="auto"/>
              <w:left w:val="single" w:sz="6" w:space="0" w:color="auto"/>
              <w:bottom w:val="single" w:sz="6" w:space="0" w:color="auto"/>
              <w:right w:val="single" w:sz="6" w:space="0" w:color="auto"/>
            </w:tcBorders>
          </w:tcPr>
          <w:p w14:paraId="0994FA43" w14:textId="1D292CC9" w:rsidR="00ED5E49" w:rsidRPr="00813D3C" w:rsidRDefault="00ED5E49">
            <w:pPr>
              <w:suppressAutoHyphens w:val="0"/>
              <w:autoSpaceDE w:val="0"/>
              <w:autoSpaceDN w:val="0"/>
              <w:adjustRightInd w:val="0"/>
              <w:jc w:val="center"/>
              <w:rPr>
                <w:b/>
                <w:bCs/>
                <w:sz w:val="20"/>
                <w:szCs w:val="20"/>
                <w:lang w:eastAsia="ru-RU"/>
              </w:rPr>
            </w:pPr>
            <w:r w:rsidRPr="00813D3C">
              <w:rPr>
                <w:b/>
                <w:bCs/>
                <w:sz w:val="20"/>
                <w:szCs w:val="20"/>
                <w:lang w:eastAsia="ru-RU"/>
              </w:rPr>
              <w:t>Площадь 122979 кв. м.</w:t>
            </w:r>
          </w:p>
        </w:tc>
      </w:tr>
      <w:tr w:rsidR="00813D3C" w:rsidRPr="00813D3C" w14:paraId="59709A8B" w14:textId="77777777" w:rsidTr="00ED5E49">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21CCD6B9" w14:textId="77777777" w:rsidR="00ED5E49" w:rsidRPr="00813D3C" w:rsidRDefault="00ED5E49">
            <w:pPr>
              <w:suppressAutoHyphens w:val="0"/>
              <w:autoSpaceDE w:val="0"/>
              <w:autoSpaceDN w:val="0"/>
              <w:adjustRightInd w:val="0"/>
              <w:jc w:val="center"/>
              <w:rPr>
                <w:b/>
                <w:bCs/>
                <w:sz w:val="20"/>
                <w:szCs w:val="20"/>
                <w:lang w:eastAsia="ru-RU"/>
              </w:rPr>
            </w:pPr>
            <w:r w:rsidRPr="00813D3C">
              <w:rPr>
                <w:b/>
                <w:bCs/>
                <w:sz w:val="20"/>
                <w:szCs w:val="20"/>
                <w:lang w:eastAsia="ru-RU"/>
              </w:rPr>
              <w:t>№</w:t>
            </w:r>
          </w:p>
        </w:tc>
        <w:tc>
          <w:tcPr>
            <w:tcW w:w="1555" w:type="dxa"/>
            <w:tcBorders>
              <w:top w:val="single" w:sz="6" w:space="0" w:color="auto"/>
              <w:left w:val="single" w:sz="6" w:space="0" w:color="auto"/>
              <w:bottom w:val="single" w:sz="6" w:space="0" w:color="auto"/>
              <w:right w:val="single" w:sz="6" w:space="0" w:color="auto"/>
            </w:tcBorders>
          </w:tcPr>
          <w:p w14:paraId="4A562C8E" w14:textId="77777777" w:rsidR="00ED5E49" w:rsidRPr="00813D3C" w:rsidRDefault="00ED5E49">
            <w:pPr>
              <w:suppressAutoHyphens w:val="0"/>
              <w:autoSpaceDE w:val="0"/>
              <w:autoSpaceDN w:val="0"/>
              <w:adjustRightInd w:val="0"/>
              <w:jc w:val="center"/>
              <w:rPr>
                <w:b/>
                <w:bCs/>
                <w:sz w:val="20"/>
                <w:szCs w:val="20"/>
                <w:lang w:eastAsia="ru-RU"/>
              </w:rPr>
            </w:pPr>
            <w:r w:rsidRPr="00813D3C">
              <w:rPr>
                <w:b/>
                <w:bCs/>
                <w:sz w:val="20"/>
                <w:szCs w:val="20"/>
                <w:lang w:eastAsia="ru-RU"/>
              </w:rPr>
              <w:t>X</w:t>
            </w:r>
          </w:p>
        </w:tc>
        <w:tc>
          <w:tcPr>
            <w:tcW w:w="1556" w:type="dxa"/>
            <w:tcBorders>
              <w:top w:val="single" w:sz="6" w:space="0" w:color="auto"/>
              <w:left w:val="single" w:sz="6" w:space="0" w:color="auto"/>
              <w:bottom w:val="single" w:sz="6" w:space="0" w:color="auto"/>
              <w:right w:val="single" w:sz="6" w:space="0" w:color="auto"/>
            </w:tcBorders>
          </w:tcPr>
          <w:p w14:paraId="66F82A03" w14:textId="77777777" w:rsidR="00ED5E49" w:rsidRPr="00813D3C" w:rsidRDefault="00ED5E49">
            <w:pPr>
              <w:suppressAutoHyphens w:val="0"/>
              <w:autoSpaceDE w:val="0"/>
              <w:autoSpaceDN w:val="0"/>
              <w:adjustRightInd w:val="0"/>
              <w:jc w:val="center"/>
              <w:rPr>
                <w:b/>
                <w:bCs/>
                <w:sz w:val="20"/>
                <w:szCs w:val="20"/>
                <w:lang w:eastAsia="ru-RU"/>
              </w:rPr>
            </w:pPr>
            <w:r w:rsidRPr="00813D3C">
              <w:rPr>
                <w:b/>
                <w:bCs/>
                <w:sz w:val="20"/>
                <w:szCs w:val="20"/>
                <w:lang w:eastAsia="ru-RU"/>
              </w:rPr>
              <w:t>Y</w:t>
            </w:r>
          </w:p>
        </w:tc>
      </w:tr>
      <w:tr w:rsidR="00813D3C" w:rsidRPr="00813D3C" w14:paraId="16DD2733" w14:textId="77777777" w:rsidTr="00ED5E49">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4FE59E16"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1</w:t>
            </w:r>
          </w:p>
        </w:tc>
        <w:tc>
          <w:tcPr>
            <w:tcW w:w="1555" w:type="dxa"/>
            <w:tcBorders>
              <w:top w:val="single" w:sz="6" w:space="0" w:color="auto"/>
              <w:left w:val="single" w:sz="6" w:space="0" w:color="auto"/>
              <w:bottom w:val="single" w:sz="6" w:space="0" w:color="auto"/>
              <w:right w:val="single" w:sz="6" w:space="0" w:color="auto"/>
            </w:tcBorders>
          </w:tcPr>
          <w:p w14:paraId="36EE98CB"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360370,05</w:t>
            </w:r>
          </w:p>
        </w:tc>
        <w:tc>
          <w:tcPr>
            <w:tcW w:w="1556" w:type="dxa"/>
            <w:tcBorders>
              <w:top w:val="single" w:sz="6" w:space="0" w:color="auto"/>
              <w:left w:val="single" w:sz="6" w:space="0" w:color="auto"/>
              <w:bottom w:val="single" w:sz="6" w:space="0" w:color="auto"/>
              <w:right w:val="single" w:sz="6" w:space="0" w:color="auto"/>
            </w:tcBorders>
          </w:tcPr>
          <w:p w14:paraId="7A6885AD"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2253797,04</w:t>
            </w:r>
          </w:p>
        </w:tc>
      </w:tr>
      <w:tr w:rsidR="00813D3C" w:rsidRPr="00813D3C" w14:paraId="70033B2C" w14:textId="77777777" w:rsidTr="00ED5E49">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3D3591FD"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2</w:t>
            </w:r>
          </w:p>
        </w:tc>
        <w:tc>
          <w:tcPr>
            <w:tcW w:w="1555" w:type="dxa"/>
            <w:tcBorders>
              <w:top w:val="single" w:sz="6" w:space="0" w:color="auto"/>
              <w:left w:val="single" w:sz="6" w:space="0" w:color="auto"/>
              <w:bottom w:val="single" w:sz="6" w:space="0" w:color="auto"/>
              <w:right w:val="single" w:sz="6" w:space="0" w:color="auto"/>
            </w:tcBorders>
          </w:tcPr>
          <w:p w14:paraId="4B2E752B"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360370,05</w:t>
            </w:r>
          </w:p>
        </w:tc>
        <w:tc>
          <w:tcPr>
            <w:tcW w:w="1556" w:type="dxa"/>
            <w:tcBorders>
              <w:top w:val="single" w:sz="6" w:space="0" w:color="auto"/>
              <w:left w:val="single" w:sz="6" w:space="0" w:color="auto"/>
              <w:bottom w:val="single" w:sz="6" w:space="0" w:color="auto"/>
              <w:right w:val="single" w:sz="6" w:space="0" w:color="auto"/>
            </w:tcBorders>
          </w:tcPr>
          <w:p w14:paraId="5051DFCA"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2253797,04</w:t>
            </w:r>
          </w:p>
        </w:tc>
      </w:tr>
      <w:tr w:rsidR="00813D3C" w:rsidRPr="00813D3C" w14:paraId="1EC6BE00" w14:textId="77777777" w:rsidTr="00ED5E49">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4701EB50"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3</w:t>
            </w:r>
          </w:p>
        </w:tc>
        <w:tc>
          <w:tcPr>
            <w:tcW w:w="1555" w:type="dxa"/>
            <w:tcBorders>
              <w:top w:val="single" w:sz="6" w:space="0" w:color="auto"/>
              <w:left w:val="single" w:sz="6" w:space="0" w:color="auto"/>
              <w:bottom w:val="single" w:sz="6" w:space="0" w:color="auto"/>
              <w:right w:val="single" w:sz="6" w:space="0" w:color="auto"/>
            </w:tcBorders>
          </w:tcPr>
          <w:p w14:paraId="2FAD3E4B"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360359,15</w:t>
            </w:r>
          </w:p>
        </w:tc>
        <w:tc>
          <w:tcPr>
            <w:tcW w:w="1556" w:type="dxa"/>
            <w:tcBorders>
              <w:top w:val="single" w:sz="6" w:space="0" w:color="auto"/>
              <w:left w:val="single" w:sz="6" w:space="0" w:color="auto"/>
              <w:bottom w:val="single" w:sz="6" w:space="0" w:color="auto"/>
              <w:right w:val="single" w:sz="6" w:space="0" w:color="auto"/>
            </w:tcBorders>
          </w:tcPr>
          <w:p w14:paraId="243BA21B"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2253793,08</w:t>
            </w:r>
          </w:p>
        </w:tc>
      </w:tr>
      <w:tr w:rsidR="00813D3C" w:rsidRPr="00813D3C" w14:paraId="7DA00D40" w14:textId="77777777" w:rsidTr="00ED5E49">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4973D7D2"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4</w:t>
            </w:r>
          </w:p>
        </w:tc>
        <w:tc>
          <w:tcPr>
            <w:tcW w:w="1555" w:type="dxa"/>
            <w:tcBorders>
              <w:top w:val="single" w:sz="6" w:space="0" w:color="auto"/>
              <w:left w:val="single" w:sz="6" w:space="0" w:color="auto"/>
              <w:bottom w:val="single" w:sz="6" w:space="0" w:color="auto"/>
              <w:right w:val="single" w:sz="6" w:space="0" w:color="auto"/>
            </w:tcBorders>
          </w:tcPr>
          <w:p w14:paraId="7C2B7A9D"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360360,59</w:t>
            </w:r>
          </w:p>
        </w:tc>
        <w:tc>
          <w:tcPr>
            <w:tcW w:w="1556" w:type="dxa"/>
            <w:tcBorders>
              <w:top w:val="single" w:sz="6" w:space="0" w:color="auto"/>
              <w:left w:val="single" w:sz="6" w:space="0" w:color="auto"/>
              <w:bottom w:val="single" w:sz="6" w:space="0" w:color="auto"/>
              <w:right w:val="single" w:sz="6" w:space="0" w:color="auto"/>
            </w:tcBorders>
          </w:tcPr>
          <w:p w14:paraId="2B0BC562"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2253834,93</w:t>
            </w:r>
          </w:p>
        </w:tc>
      </w:tr>
      <w:tr w:rsidR="00813D3C" w:rsidRPr="00813D3C" w14:paraId="07462D2E" w14:textId="77777777" w:rsidTr="00ED5E49">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0029497D"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5</w:t>
            </w:r>
          </w:p>
        </w:tc>
        <w:tc>
          <w:tcPr>
            <w:tcW w:w="1555" w:type="dxa"/>
            <w:tcBorders>
              <w:top w:val="single" w:sz="6" w:space="0" w:color="auto"/>
              <w:left w:val="single" w:sz="6" w:space="0" w:color="auto"/>
              <w:bottom w:val="single" w:sz="6" w:space="0" w:color="auto"/>
              <w:right w:val="single" w:sz="6" w:space="0" w:color="auto"/>
            </w:tcBorders>
          </w:tcPr>
          <w:p w14:paraId="4AF4EFFD"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360325,00</w:t>
            </w:r>
          </w:p>
        </w:tc>
        <w:tc>
          <w:tcPr>
            <w:tcW w:w="1556" w:type="dxa"/>
            <w:tcBorders>
              <w:top w:val="single" w:sz="6" w:space="0" w:color="auto"/>
              <w:left w:val="single" w:sz="6" w:space="0" w:color="auto"/>
              <w:bottom w:val="single" w:sz="6" w:space="0" w:color="auto"/>
              <w:right w:val="single" w:sz="6" w:space="0" w:color="auto"/>
            </w:tcBorders>
          </w:tcPr>
          <w:p w14:paraId="31A7A3DD"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2253987,80</w:t>
            </w:r>
          </w:p>
        </w:tc>
      </w:tr>
      <w:tr w:rsidR="00813D3C" w:rsidRPr="00813D3C" w14:paraId="1540C862" w14:textId="77777777" w:rsidTr="00ED5E49">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2A3FF3A9"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6</w:t>
            </w:r>
          </w:p>
        </w:tc>
        <w:tc>
          <w:tcPr>
            <w:tcW w:w="1555" w:type="dxa"/>
            <w:tcBorders>
              <w:top w:val="single" w:sz="6" w:space="0" w:color="auto"/>
              <w:left w:val="single" w:sz="6" w:space="0" w:color="auto"/>
              <w:bottom w:val="single" w:sz="6" w:space="0" w:color="auto"/>
              <w:right w:val="single" w:sz="6" w:space="0" w:color="auto"/>
            </w:tcBorders>
          </w:tcPr>
          <w:p w14:paraId="72736BD7"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360230,24</w:t>
            </w:r>
          </w:p>
        </w:tc>
        <w:tc>
          <w:tcPr>
            <w:tcW w:w="1556" w:type="dxa"/>
            <w:tcBorders>
              <w:top w:val="single" w:sz="6" w:space="0" w:color="auto"/>
              <w:left w:val="single" w:sz="6" w:space="0" w:color="auto"/>
              <w:bottom w:val="single" w:sz="6" w:space="0" w:color="auto"/>
              <w:right w:val="single" w:sz="6" w:space="0" w:color="auto"/>
            </w:tcBorders>
          </w:tcPr>
          <w:p w14:paraId="50FD01F4"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2254210,49</w:t>
            </w:r>
          </w:p>
        </w:tc>
      </w:tr>
      <w:tr w:rsidR="00813D3C" w:rsidRPr="00813D3C" w14:paraId="0EE69F6B" w14:textId="77777777" w:rsidTr="00ED5E49">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715409CD"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7</w:t>
            </w:r>
          </w:p>
        </w:tc>
        <w:tc>
          <w:tcPr>
            <w:tcW w:w="1555" w:type="dxa"/>
            <w:tcBorders>
              <w:top w:val="single" w:sz="6" w:space="0" w:color="auto"/>
              <w:left w:val="single" w:sz="6" w:space="0" w:color="auto"/>
              <w:bottom w:val="single" w:sz="6" w:space="0" w:color="auto"/>
              <w:right w:val="single" w:sz="6" w:space="0" w:color="auto"/>
            </w:tcBorders>
          </w:tcPr>
          <w:p w14:paraId="4008F223"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360194,07</w:t>
            </w:r>
          </w:p>
        </w:tc>
        <w:tc>
          <w:tcPr>
            <w:tcW w:w="1556" w:type="dxa"/>
            <w:tcBorders>
              <w:top w:val="single" w:sz="6" w:space="0" w:color="auto"/>
              <w:left w:val="single" w:sz="6" w:space="0" w:color="auto"/>
              <w:bottom w:val="single" w:sz="6" w:space="0" w:color="auto"/>
              <w:right w:val="single" w:sz="6" w:space="0" w:color="auto"/>
            </w:tcBorders>
          </w:tcPr>
          <w:p w14:paraId="323DFB83"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2254283,05</w:t>
            </w:r>
          </w:p>
        </w:tc>
      </w:tr>
      <w:tr w:rsidR="00813D3C" w:rsidRPr="00813D3C" w14:paraId="1F9C0943" w14:textId="77777777" w:rsidTr="00ED5E49">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407E82A5"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8</w:t>
            </w:r>
          </w:p>
        </w:tc>
        <w:tc>
          <w:tcPr>
            <w:tcW w:w="1555" w:type="dxa"/>
            <w:tcBorders>
              <w:top w:val="single" w:sz="6" w:space="0" w:color="auto"/>
              <w:left w:val="single" w:sz="6" w:space="0" w:color="auto"/>
              <w:bottom w:val="single" w:sz="6" w:space="0" w:color="auto"/>
              <w:right w:val="single" w:sz="6" w:space="0" w:color="auto"/>
            </w:tcBorders>
          </w:tcPr>
          <w:p w14:paraId="5066C550"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360434,23</w:t>
            </w:r>
          </w:p>
        </w:tc>
        <w:tc>
          <w:tcPr>
            <w:tcW w:w="1556" w:type="dxa"/>
            <w:tcBorders>
              <w:top w:val="single" w:sz="6" w:space="0" w:color="auto"/>
              <w:left w:val="single" w:sz="6" w:space="0" w:color="auto"/>
              <w:bottom w:val="single" w:sz="6" w:space="0" w:color="auto"/>
              <w:right w:val="single" w:sz="6" w:space="0" w:color="auto"/>
            </w:tcBorders>
          </w:tcPr>
          <w:p w14:paraId="11AC71F2"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2254397,17</w:t>
            </w:r>
          </w:p>
        </w:tc>
      </w:tr>
      <w:tr w:rsidR="00813D3C" w:rsidRPr="00813D3C" w14:paraId="01CECF54" w14:textId="77777777" w:rsidTr="00ED5E49">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401C1998"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9</w:t>
            </w:r>
          </w:p>
        </w:tc>
        <w:tc>
          <w:tcPr>
            <w:tcW w:w="1555" w:type="dxa"/>
            <w:tcBorders>
              <w:top w:val="single" w:sz="6" w:space="0" w:color="auto"/>
              <w:left w:val="single" w:sz="6" w:space="0" w:color="auto"/>
              <w:bottom w:val="single" w:sz="6" w:space="0" w:color="auto"/>
              <w:right w:val="single" w:sz="6" w:space="0" w:color="auto"/>
            </w:tcBorders>
          </w:tcPr>
          <w:p w14:paraId="110EB649"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360487,22</w:t>
            </w:r>
          </w:p>
        </w:tc>
        <w:tc>
          <w:tcPr>
            <w:tcW w:w="1556" w:type="dxa"/>
            <w:tcBorders>
              <w:top w:val="single" w:sz="6" w:space="0" w:color="auto"/>
              <w:left w:val="single" w:sz="6" w:space="0" w:color="auto"/>
              <w:bottom w:val="single" w:sz="6" w:space="0" w:color="auto"/>
              <w:right w:val="single" w:sz="6" w:space="0" w:color="auto"/>
            </w:tcBorders>
          </w:tcPr>
          <w:p w14:paraId="7C73CEBB"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2254362,38</w:t>
            </w:r>
          </w:p>
        </w:tc>
      </w:tr>
      <w:tr w:rsidR="00813D3C" w:rsidRPr="00813D3C" w14:paraId="48AD9857" w14:textId="77777777" w:rsidTr="00ED5E49">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75F47280"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10</w:t>
            </w:r>
          </w:p>
        </w:tc>
        <w:tc>
          <w:tcPr>
            <w:tcW w:w="1555" w:type="dxa"/>
            <w:tcBorders>
              <w:top w:val="single" w:sz="6" w:space="0" w:color="auto"/>
              <w:left w:val="single" w:sz="6" w:space="0" w:color="auto"/>
              <w:bottom w:val="single" w:sz="6" w:space="0" w:color="auto"/>
              <w:right w:val="single" w:sz="6" w:space="0" w:color="auto"/>
            </w:tcBorders>
          </w:tcPr>
          <w:p w14:paraId="3DD9800E"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360500,32</w:t>
            </w:r>
          </w:p>
        </w:tc>
        <w:tc>
          <w:tcPr>
            <w:tcW w:w="1556" w:type="dxa"/>
            <w:tcBorders>
              <w:top w:val="single" w:sz="6" w:space="0" w:color="auto"/>
              <w:left w:val="single" w:sz="6" w:space="0" w:color="auto"/>
              <w:bottom w:val="single" w:sz="6" w:space="0" w:color="auto"/>
              <w:right w:val="single" w:sz="6" w:space="0" w:color="auto"/>
            </w:tcBorders>
          </w:tcPr>
          <w:p w14:paraId="5C1264B0"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2254346,22</w:t>
            </w:r>
          </w:p>
        </w:tc>
      </w:tr>
      <w:tr w:rsidR="00813D3C" w:rsidRPr="00813D3C" w14:paraId="3506BE44" w14:textId="77777777" w:rsidTr="00ED5E49">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46BA2ABB"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11</w:t>
            </w:r>
          </w:p>
        </w:tc>
        <w:tc>
          <w:tcPr>
            <w:tcW w:w="1555" w:type="dxa"/>
            <w:tcBorders>
              <w:top w:val="single" w:sz="6" w:space="0" w:color="auto"/>
              <w:left w:val="single" w:sz="6" w:space="0" w:color="auto"/>
              <w:bottom w:val="single" w:sz="6" w:space="0" w:color="auto"/>
              <w:right w:val="single" w:sz="6" w:space="0" w:color="auto"/>
            </w:tcBorders>
          </w:tcPr>
          <w:p w14:paraId="6F061BB3"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360499,56</w:t>
            </w:r>
          </w:p>
        </w:tc>
        <w:tc>
          <w:tcPr>
            <w:tcW w:w="1556" w:type="dxa"/>
            <w:tcBorders>
              <w:top w:val="single" w:sz="6" w:space="0" w:color="auto"/>
              <w:left w:val="single" w:sz="6" w:space="0" w:color="auto"/>
              <w:bottom w:val="single" w:sz="6" w:space="0" w:color="auto"/>
              <w:right w:val="single" w:sz="6" w:space="0" w:color="auto"/>
            </w:tcBorders>
          </w:tcPr>
          <w:p w14:paraId="5861A513"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2254345,67</w:t>
            </w:r>
          </w:p>
        </w:tc>
      </w:tr>
      <w:tr w:rsidR="00813D3C" w:rsidRPr="00813D3C" w14:paraId="67CB3F70" w14:textId="77777777" w:rsidTr="00ED5E49">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5EBE13EA"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12</w:t>
            </w:r>
          </w:p>
        </w:tc>
        <w:tc>
          <w:tcPr>
            <w:tcW w:w="1555" w:type="dxa"/>
            <w:tcBorders>
              <w:top w:val="single" w:sz="6" w:space="0" w:color="auto"/>
              <w:left w:val="single" w:sz="6" w:space="0" w:color="auto"/>
              <w:bottom w:val="single" w:sz="6" w:space="0" w:color="auto"/>
              <w:right w:val="single" w:sz="6" w:space="0" w:color="auto"/>
            </w:tcBorders>
          </w:tcPr>
          <w:p w14:paraId="3D0ED059"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360508,39</w:t>
            </w:r>
          </w:p>
        </w:tc>
        <w:tc>
          <w:tcPr>
            <w:tcW w:w="1556" w:type="dxa"/>
            <w:tcBorders>
              <w:top w:val="single" w:sz="6" w:space="0" w:color="auto"/>
              <w:left w:val="single" w:sz="6" w:space="0" w:color="auto"/>
              <w:bottom w:val="single" w:sz="6" w:space="0" w:color="auto"/>
              <w:right w:val="single" w:sz="6" w:space="0" w:color="auto"/>
            </w:tcBorders>
          </w:tcPr>
          <w:p w14:paraId="7C5BC616"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2254334,96</w:t>
            </w:r>
          </w:p>
        </w:tc>
      </w:tr>
      <w:tr w:rsidR="00813D3C" w:rsidRPr="00813D3C" w14:paraId="043023A1" w14:textId="77777777" w:rsidTr="00ED5E49">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7B4D98DB"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13</w:t>
            </w:r>
          </w:p>
        </w:tc>
        <w:tc>
          <w:tcPr>
            <w:tcW w:w="1555" w:type="dxa"/>
            <w:tcBorders>
              <w:top w:val="single" w:sz="6" w:space="0" w:color="auto"/>
              <w:left w:val="single" w:sz="6" w:space="0" w:color="auto"/>
              <w:bottom w:val="single" w:sz="6" w:space="0" w:color="auto"/>
              <w:right w:val="single" w:sz="6" w:space="0" w:color="auto"/>
            </w:tcBorders>
          </w:tcPr>
          <w:p w14:paraId="6AEDFC59"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360494,93</w:t>
            </w:r>
          </w:p>
        </w:tc>
        <w:tc>
          <w:tcPr>
            <w:tcW w:w="1556" w:type="dxa"/>
            <w:tcBorders>
              <w:top w:val="single" w:sz="6" w:space="0" w:color="auto"/>
              <w:left w:val="single" w:sz="6" w:space="0" w:color="auto"/>
              <w:bottom w:val="single" w:sz="6" w:space="0" w:color="auto"/>
              <w:right w:val="single" w:sz="6" w:space="0" w:color="auto"/>
            </w:tcBorders>
          </w:tcPr>
          <w:p w14:paraId="46F6C6A9"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2254329,06</w:t>
            </w:r>
          </w:p>
        </w:tc>
      </w:tr>
      <w:tr w:rsidR="00813D3C" w:rsidRPr="00813D3C" w14:paraId="726DE802" w14:textId="77777777" w:rsidTr="00ED5E49">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45D38FFC"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14</w:t>
            </w:r>
          </w:p>
        </w:tc>
        <w:tc>
          <w:tcPr>
            <w:tcW w:w="1555" w:type="dxa"/>
            <w:tcBorders>
              <w:top w:val="single" w:sz="6" w:space="0" w:color="auto"/>
              <w:left w:val="single" w:sz="6" w:space="0" w:color="auto"/>
              <w:bottom w:val="single" w:sz="6" w:space="0" w:color="auto"/>
              <w:right w:val="single" w:sz="6" w:space="0" w:color="auto"/>
            </w:tcBorders>
          </w:tcPr>
          <w:p w14:paraId="60478EBC"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360494,93</w:t>
            </w:r>
          </w:p>
        </w:tc>
        <w:tc>
          <w:tcPr>
            <w:tcW w:w="1556" w:type="dxa"/>
            <w:tcBorders>
              <w:top w:val="single" w:sz="6" w:space="0" w:color="auto"/>
              <w:left w:val="single" w:sz="6" w:space="0" w:color="auto"/>
              <w:bottom w:val="single" w:sz="6" w:space="0" w:color="auto"/>
              <w:right w:val="single" w:sz="6" w:space="0" w:color="auto"/>
            </w:tcBorders>
          </w:tcPr>
          <w:p w14:paraId="343BBA7C"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2254329,06</w:t>
            </w:r>
          </w:p>
        </w:tc>
      </w:tr>
      <w:tr w:rsidR="00813D3C" w:rsidRPr="00813D3C" w14:paraId="6856C23E" w14:textId="77777777" w:rsidTr="00ED5E49">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7D6A8112"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15</w:t>
            </w:r>
          </w:p>
        </w:tc>
        <w:tc>
          <w:tcPr>
            <w:tcW w:w="1555" w:type="dxa"/>
            <w:tcBorders>
              <w:top w:val="single" w:sz="6" w:space="0" w:color="auto"/>
              <w:left w:val="single" w:sz="6" w:space="0" w:color="auto"/>
              <w:bottom w:val="single" w:sz="6" w:space="0" w:color="auto"/>
              <w:right w:val="single" w:sz="6" w:space="0" w:color="auto"/>
            </w:tcBorders>
          </w:tcPr>
          <w:p w14:paraId="79E6828D"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360475,46</w:t>
            </w:r>
          </w:p>
        </w:tc>
        <w:tc>
          <w:tcPr>
            <w:tcW w:w="1556" w:type="dxa"/>
            <w:tcBorders>
              <w:top w:val="single" w:sz="6" w:space="0" w:color="auto"/>
              <w:left w:val="single" w:sz="6" w:space="0" w:color="auto"/>
              <w:bottom w:val="single" w:sz="6" w:space="0" w:color="auto"/>
              <w:right w:val="single" w:sz="6" w:space="0" w:color="auto"/>
            </w:tcBorders>
          </w:tcPr>
          <w:p w14:paraId="1B2B5489"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2254320,53</w:t>
            </w:r>
          </w:p>
        </w:tc>
      </w:tr>
      <w:tr w:rsidR="00813D3C" w:rsidRPr="00813D3C" w14:paraId="2E9A70E5" w14:textId="77777777" w:rsidTr="00ED5E49">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6366A062"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16</w:t>
            </w:r>
          </w:p>
        </w:tc>
        <w:tc>
          <w:tcPr>
            <w:tcW w:w="1555" w:type="dxa"/>
            <w:tcBorders>
              <w:top w:val="single" w:sz="6" w:space="0" w:color="auto"/>
              <w:left w:val="single" w:sz="6" w:space="0" w:color="auto"/>
              <w:bottom w:val="single" w:sz="6" w:space="0" w:color="auto"/>
              <w:right w:val="single" w:sz="6" w:space="0" w:color="auto"/>
            </w:tcBorders>
          </w:tcPr>
          <w:p w14:paraId="7323C3F6"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360461,31</w:t>
            </w:r>
          </w:p>
        </w:tc>
        <w:tc>
          <w:tcPr>
            <w:tcW w:w="1556" w:type="dxa"/>
            <w:tcBorders>
              <w:top w:val="single" w:sz="6" w:space="0" w:color="auto"/>
              <w:left w:val="single" w:sz="6" w:space="0" w:color="auto"/>
              <w:bottom w:val="single" w:sz="6" w:space="0" w:color="auto"/>
              <w:right w:val="single" w:sz="6" w:space="0" w:color="auto"/>
            </w:tcBorders>
          </w:tcPr>
          <w:p w14:paraId="3E21B7F1"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2254313,02</w:t>
            </w:r>
          </w:p>
        </w:tc>
      </w:tr>
      <w:tr w:rsidR="00813D3C" w:rsidRPr="00813D3C" w14:paraId="2A63FAD5" w14:textId="77777777" w:rsidTr="00ED5E49">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75E9BA95"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17</w:t>
            </w:r>
          </w:p>
        </w:tc>
        <w:tc>
          <w:tcPr>
            <w:tcW w:w="1555" w:type="dxa"/>
            <w:tcBorders>
              <w:top w:val="single" w:sz="6" w:space="0" w:color="auto"/>
              <w:left w:val="single" w:sz="6" w:space="0" w:color="auto"/>
              <w:bottom w:val="single" w:sz="6" w:space="0" w:color="auto"/>
              <w:right w:val="single" w:sz="6" w:space="0" w:color="auto"/>
            </w:tcBorders>
          </w:tcPr>
          <w:p w14:paraId="22A7EB94"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360433,81</w:t>
            </w:r>
          </w:p>
        </w:tc>
        <w:tc>
          <w:tcPr>
            <w:tcW w:w="1556" w:type="dxa"/>
            <w:tcBorders>
              <w:top w:val="single" w:sz="6" w:space="0" w:color="auto"/>
              <w:left w:val="single" w:sz="6" w:space="0" w:color="auto"/>
              <w:bottom w:val="single" w:sz="6" w:space="0" w:color="auto"/>
              <w:right w:val="single" w:sz="6" w:space="0" w:color="auto"/>
            </w:tcBorders>
          </w:tcPr>
          <w:p w14:paraId="1F055393"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2254298,41</w:t>
            </w:r>
          </w:p>
        </w:tc>
      </w:tr>
      <w:tr w:rsidR="00813D3C" w:rsidRPr="00813D3C" w14:paraId="4F996444" w14:textId="77777777" w:rsidTr="00ED5E49">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589A7B58"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18</w:t>
            </w:r>
          </w:p>
        </w:tc>
        <w:tc>
          <w:tcPr>
            <w:tcW w:w="1555" w:type="dxa"/>
            <w:tcBorders>
              <w:top w:val="single" w:sz="6" w:space="0" w:color="auto"/>
              <w:left w:val="single" w:sz="6" w:space="0" w:color="auto"/>
              <w:bottom w:val="single" w:sz="6" w:space="0" w:color="auto"/>
              <w:right w:val="single" w:sz="6" w:space="0" w:color="auto"/>
            </w:tcBorders>
          </w:tcPr>
          <w:p w14:paraId="397AC120"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360432,44</w:t>
            </w:r>
          </w:p>
        </w:tc>
        <w:tc>
          <w:tcPr>
            <w:tcW w:w="1556" w:type="dxa"/>
            <w:tcBorders>
              <w:top w:val="single" w:sz="6" w:space="0" w:color="auto"/>
              <w:left w:val="single" w:sz="6" w:space="0" w:color="auto"/>
              <w:bottom w:val="single" w:sz="6" w:space="0" w:color="auto"/>
              <w:right w:val="single" w:sz="6" w:space="0" w:color="auto"/>
            </w:tcBorders>
          </w:tcPr>
          <w:p w14:paraId="354FC084"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2254297,68</w:t>
            </w:r>
          </w:p>
        </w:tc>
      </w:tr>
      <w:tr w:rsidR="00813D3C" w:rsidRPr="00813D3C" w14:paraId="5481959B" w14:textId="77777777" w:rsidTr="00ED5E49">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4AA85626"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19</w:t>
            </w:r>
          </w:p>
        </w:tc>
        <w:tc>
          <w:tcPr>
            <w:tcW w:w="1555" w:type="dxa"/>
            <w:tcBorders>
              <w:top w:val="single" w:sz="6" w:space="0" w:color="auto"/>
              <w:left w:val="single" w:sz="6" w:space="0" w:color="auto"/>
              <w:bottom w:val="single" w:sz="6" w:space="0" w:color="auto"/>
              <w:right w:val="single" w:sz="6" w:space="0" w:color="auto"/>
            </w:tcBorders>
          </w:tcPr>
          <w:p w14:paraId="36FDDAA7"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360435,64</w:t>
            </w:r>
          </w:p>
        </w:tc>
        <w:tc>
          <w:tcPr>
            <w:tcW w:w="1556" w:type="dxa"/>
            <w:tcBorders>
              <w:top w:val="single" w:sz="6" w:space="0" w:color="auto"/>
              <w:left w:val="single" w:sz="6" w:space="0" w:color="auto"/>
              <w:bottom w:val="single" w:sz="6" w:space="0" w:color="auto"/>
              <w:right w:val="single" w:sz="6" w:space="0" w:color="auto"/>
            </w:tcBorders>
          </w:tcPr>
          <w:p w14:paraId="43BA1342"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2254290,08</w:t>
            </w:r>
          </w:p>
        </w:tc>
      </w:tr>
      <w:tr w:rsidR="00813D3C" w:rsidRPr="00813D3C" w14:paraId="20912C6D" w14:textId="77777777" w:rsidTr="00ED5E49">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0A5531DB"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20</w:t>
            </w:r>
          </w:p>
        </w:tc>
        <w:tc>
          <w:tcPr>
            <w:tcW w:w="1555" w:type="dxa"/>
            <w:tcBorders>
              <w:top w:val="single" w:sz="6" w:space="0" w:color="auto"/>
              <w:left w:val="single" w:sz="6" w:space="0" w:color="auto"/>
              <w:bottom w:val="single" w:sz="6" w:space="0" w:color="auto"/>
              <w:right w:val="single" w:sz="6" w:space="0" w:color="auto"/>
            </w:tcBorders>
          </w:tcPr>
          <w:p w14:paraId="01664A2C"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360436,50</w:t>
            </w:r>
          </w:p>
        </w:tc>
        <w:tc>
          <w:tcPr>
            <w:tcW w:w="1556" w:type="dxa"/>
            <w:tcBorders>
              <w:top w:val="single" w:sz="6" w:space="0" w:color="auto"/>
              <w:left w:val="single" w:sz="6" w:space="0" w:color="auto"/>
              <w:bottom w:val="single" w:sz="6" w:space="0" w:color="auto"/>
              <w:right w:val="single" w:sz="6" w:space="0" w:color="auto"/>
            </w:tcBorders>
          </w:tcPr>
          <w:p w14:paraId="4C382285"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2254288,59</w:t>
            </w:r>
          </w:p>
        </w:tc>
      </w:tr>
      <w:tr w:rsidR="00813D3C" w:rsidRPr="00813D3C" w14:paraId="394159CD" w14:textId="77777777" w:rsidTr="00ED5E49">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7C6203F2"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21</w:t>
            </w:r>
          </w:p>
        </w:tc>
        <w:tc>
          <w:tcPr>
            <w:tcW w:w="1555" w:type="dxa"/>
            <w:tcBorders>
              <w:top w:val="single" w:sz="6" w:space="0" w:color="auto"/>
              <w:left w:val="single" w:sz="6" w:space="0" w:color="auto"/>
              <w:bottom w:val="single" w:sz="6" w:space="0" w:color="auto"/>
              <w:right w:val="single" w:sz="6" w:space="0" w:color="auto"/>
            </w:tcBorders>
          </w:tcPr>
          <w:p w14:paraId="573E5D83"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360549,65</w:t>
            </w:r>
          </w:p>
        </w:tc>
        <w:tc>
          <w:tcPr>
            <w:tcW w:w="1556" w:type="dxa"/>
            <w:tcBorders>
              <w:top w:val="single" w:sz="6" w:space="0" w:color="auto"/>
              <w:left w:val="single" w:sz="6" w:space="0" w:color="auto"/>
              <w:bottom w:val="single" w:sz="6" w:space="0" w:color="auto"/>
              <w:right w:val="single" w:sz="6" w:space="0" w:color="auto"/>
            </w:tcBorders>
          </w:tcPr>
          <w:p w14:paraId="0E965B83"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2254035,37</w:t>
            </w:r>
          </w:p>
        </w:tc>
      </w:tr>
      <w:tr w:rsidR="00813D3C" w:rsidRPr="00813D3C" w14:paraId="44869606" w14:textId="77777777" w:rsidTr="00ED5E49">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1B1EE391"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22</w:t>
            </w:r>
          </w:p>
        </w:tc>
        <w:tc>
          <w:tcPr>
            <w:tcW w:w="1555" w:type="dxa"/>
            <w:tcBorders>
              <w:top w:val="single" w:sz="6" w:space="0" w:color="auto"/>
              <w:left w:val="single" w:sz="6" w:space="0" w:color="auto"/>
              <w:bottom w:val="single" w:sz="6" w:space="0" w:color="auto"/>
              <w:right w:val="single" w:sz="6" w:space="0" w:color="auto"/>
            </w:tcBorders>
          </w:tcPr>
          <w:p w14:paraId="0B0D0034"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360564,72</w:t>
            </w:r>
          </w:p>
        </w:tc>
        <w:tc>
          <w:tcPr>
            <w:tcW w:w="1556" w:type="dxa"/>
            <w:tcBorders>
              <w:top w:val="single" w:sz="6" w:space="0" w:color="auto"/>
              <w:left w:val="single" w:sz="6" w:space="0" w:color="auto"/>
              <w:bottom w:val="single" w:sz="6" w:space="0" w:color="auto"/>
              <w:right w:val="single" w:sz="6" w:space="0" w:color="auto"/>
            </w:tcBorders>
          </w:tcPr>
          <w:p w14:paraId="0CCD8C28"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2253964,25</w:t>
            </w:r>
          </w:p>
        </w:tc>
      </w:tr>
      <w:tr w:rsidR="00813D3C" w:rsidRPr="00813D3C" w14:paraId="6BCB10D0" w14:textId="77777777" w:rsidTr="00ED5E49">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7A36468F"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23</w:t>
            </w:r>
          </w:p>
        </w:tc>
        <w:tc>
          <w:tcPr>
            <w:tcW w:w="1555" w:type="dxa"/>
            <w:tcBorders>
              <w:top w:val="single" w:sz="6" w:space="0" w:color="auto"/>
              <w:left w:val="single" w:sz="6" w:space="0" w:color="auto"/>
              <w:bottom w:val="single" w:sz="6" w:space="0" w:color="auto"/>
              <w:right w:val="single" w:sz="6" w:space="0" w:color="auto"/>
            </w:tcBorders>
          </w:tcPr>
          <w:p w14:paraId="0F3DC8C0"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360556,71</w:t>
            </w:r>
          </w:p>
        </w:tc>
        <w:tc>
          <w:tcPr>
            <w:tcW w:w="1556" w:type="dxa"/>
            <w:tcBorders>
              <w:top w:val="single" w:sz="6" w:space="0" w:color="auto"/>
              <w:left w:val="single" w:sz="6" w:space="0" w:color="auto"/>
              <w:bottom w:val="single" w:sz="6" w:space="0" w:color="auto"/>
              <w:right w:val="single" w:sz="6" w:space="0" w:color="auto"/>
            </w:tcBorders>
          </w:tcPr>
          <w:p w14:paraId="504B1756"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2253858,20</w:t>
            </w:r>
          </w:p>
        </w:tc>
      </w:tr>
      <w:tr w:rsidR="00813D3C" w:rsidRPr="00813D3C" w14:paraId="484839F1" w14:textId="77777777" w:rsidTr="00ED5E49">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6850DBD8"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24</w:t>
            </w:r>
          </w:p>
        </w:tc>
        <w:tc>
          <w:tcPr>
            <w:tcW w:w="1555" w:type="dxa"/>
            <w:tcBorders>
              <w:top w:val="single" w:sz="6" w:space="0" w:color="auto"/>
              <w:left w:val="single" w:sz="6" w:space="0" w:color="auto"/>
              <w:bottom w:val="single" w:sz="6" w:space="0" w:color="auto"/>
              <w:right w:val="single" w:sz="6" w:space="0" w:color="auto"/>
            </w:tcBorders>
          </w:tcPr>
          <w:p w14:paraId="010ED70C"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360547,38</w:t>
            </w:r>
          </w:p>
        </w:tc>
        <w:tc>
          <w:tcPr>
            <w:tcW w:w="1556" w:type="dxa"/>
            <w:tcBorders>
              <w:top w:val="single" w:sz="6" w:space="0" w:color="auto"/>
              <w:left w:val="single" w:sz="6" w:space="0" w:color="auto"/>
              <w:bottom w:val="single" w:sz="6" w:space="0" w:color="auto"/>
              <w:right w:val="single" w:sz="6" w:space="0" w:color="auto"/>
            </w:tcBorders>
          </w:tcPr>
          <w:p w14:paraId="315C9837"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2253856,05</w:t>
            </w:r>
          </w:p>
        </w:tc>
      </w:tr>
      <w:tr w:rsidR="00813D3C" w:rsidRPr="00813D3C" w14:paraId="42643193" w14:textId="77777777" w:rsidTr="00ED5E49">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15E3AE3A"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25</w:t>
            </w:r>
          </w:p>
        </w:tc>
        <w:tc>
          <w:tcPr>
            <w:tcW w:w="1555" w:type="dxa"/>
            <w:tcBorders>
              <w:top w:val="single" w:sz="6" w:space="0" w:color="auto"/>
              <w:left w:val="single" w:sz="6" w:space="0" w:color="auto"/>
              <w:bottom w:val="single" w:sz="6" w:space="0" w:color="auto"/>
              <w:right w:val="single" w:sz="6" w:space="0" w:color="auto"/>
            </w:tcBorders>
          </w:tcPr>
          <w:p w14:paraId="5A9FB6CB"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360541,70</w:t>
            </w:r>
          </w:p>
        </w:tc>
        <w:tc>
          <w:tcPr>
            <w:tcW w:w="1556" w:type="dxa"/>
            <w:tcBorders>
              <w:top w:val="single" w:sz="6" w:space="0" w:color="auto"/>
              <w:left w:val="single" w:sz="6" w:space="0" w:color="auto"/>
              <w:bottom w:val="single" w:sz="6" w:space="0" w:color="auto"/>
              <w:right w:val="single" w:sz="6" w:space="0" w:color="auto"/>
            </w:tcBorders>
          </w:tcPr>
          <w:p w14:paraId="3C346DC7"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2253854,73</w:t>
            </w:r>
          </w:p>
        </w:tc>
      </w:tr>
      <w:tr w:rsidR="00813D3C" w:rsidRPr="00813D3C" w14:paraId="4F45DA26" w14:textId="77777777" w:rsidTr="00ED5E49">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18CEBCC8"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26</w:t>
            </w:r>
          </w:p>
        </w:tc>
        <w:tc>
          <w:tcPr>
            <w:tcW w:w="1555" w:type="dxa"/>
            <w:tcBorders>
              <w:top w:val="single" w:sz="6" w:space="0" w:color="auto"/>
              <w:left w:val="single" w:sz="6" w:space="0" w:color="auto"/>
              <w:bottom w:val="single" w:sz="6" w:space="0" w:color="auto"/>
              <w:right w:val="single" w:sz="6" w:space="0" w:color="auto"/>
            </w:tcBorders>
          </w:tcPr>
          <w:p w14:paraId="4E2CF91B"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360517,91</w:t>
            </w:r>
          </w:p>
        </w:tc>
        <w:tc>
          <w:tcPr>
            <w:tcW w:w="1556" w:type="dxa"/>
            <w:tcBorders>
              <w:top w:val="single" w:sz="6" w:space="0" w:color="auto"/>
              <w:left w:val="single" w:sz="6" w:space="0" w:color="auto"/>
              <w:bottom w:val="single" w:sz="6" w:space="0" w:color="auto"/>
              <w:right w:val="single" w:sz="6" w:space="0" w:color="auto"/>
            </w:tcBorders>
          </w:tcPr>
          <w:p w14:paraId="2E5D6058"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2253850,54</w:t>
            </w:r>
          </w:p>
        </w:tc>
      </w:tr>
      <w:tr w:rsidR="00813D3C" w:rsidRPr="00813D3C" w14:paraId="198AA594" w14:textId="77777777" w:rsidTr="00ED5E49">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45CEB6E6"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27</w:t>
            </w:r>
          </w:p>
        </w:tc>
        <w:tc>
          <w:tcPr>
            <w:tcW w:w="1555" w:type="dxa"/>
            <w:tcBorders>
              <w:top w:val="single" w:sz="6" w:space="0" w:color="auto"/>
              <w:left w:val="single" w:sz="6" w:space="0" w:color="auto"/>
              <w:bottom w:val="single" w:sz="6" w:space="0" w:color="auto"/>
              <w:right w:val="single" w:sz="6" w:space="0" w:color="auto"/>
            </w:tcBorders>
          </w:tcPr>
          <w:p w14:paraId="264B8041"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360518,20</w:t>
            </w:r>
          </w:p>
        </w:tc>
        <w:tc>
          <w:tcPr>
            <w:tcW w:w="1556" w:type="dxa"/>
            <w:tcBorders>
              <w:top w:val="single" w:sz="6" w:space="0" w:color="auto"/>
              <w:left w:val="single" w:sz="6" w:space="0" w:color="auto"/>
              <w:bottom w:val="single" w:sz="6" w:space="0" w:color="auto"/>
              <w:right w:val="single" w:sz="6" w:space="0" w:color="auto"/>
            </w:tcBorders>
          </w:tcPr>
          <w:p w14:paraId="39840A44"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2253849,30</w:t>
            </w:r>
          </w:p>
        </w:tc>
      </w:tr>
      <w:tr w:rsidR="00813D3C" w:rsidRPr="00813D3C" w14:paraId="3C68DBDD" w14:textId="77777777" w:rsidTr="00ED5E49">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76FECE31"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28</w:t>
            </w:r>
          </w:p>
        </w:tc>
        <w:tc>
          <w:tcPr>
            <w:tcW w:w="1555" w:type="dxa"/>
            <w:tcBorders>
              <w:top w:val="single" w:sz="6" w:space="0" w:color="auto"/>
              <w:left w:val="single" w:sz="6" w:space="0" w:color="auto"/>
              <w:bottom w:val="single" w:sz="6" w:space="0" w:color="auto"/>
              <w:right w:val="single" w:sz="6" w:space="0" w:color="auto"/>
            </w:tcBorders>
          </w:tcPr>
          <w:p w14:paraId="28392D2E"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360494,50</w:t>
            </w:r>
          </w:p>
        </w:tc>
        <w:tc>
          <w:tcPr>
            <w:tcW w:w="1556" w:type="dxa"/>
            <w:tcBorders>
              <w:top w:val="single" w:sz="6" w:space="0" w:color="auto"/>
              <w:left w:val="single" w:sz="6" w:space="0" w:color="auto"/>
              <w:bottom w:val="single" w:sz="6" w:space="0" w:color="auto"/>
              <w:right w:val="single" w:sz="6" w:space="0" w:color="auto"/>
            </w:tcBorders>
          </w:tcPr>
          <w:p w14:paraId="34870F75"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2253842,36</w:t>
            </w:r>
          </w:p>
        </w:tc>
      </w:tr>
      <w:tr w:rsidR="00813D3C" w:rsidRPr="00813D3C" w14:paraId="776A14A4" w14:textId="77777777" w:rsidTr="00ED5E49">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1DC77764"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lastRenderedPageBreak/>
              <w:t>29</w:t>
            </w:r>
          </w:p>
        </w:tc>
        <w:tc>
          <w:tcPr>
            <w:tcW w:w="1555" w:type="dxa"/>
            <w:tcBorders>
              <w:top w:val="single" w:sz="6" w:space="0" w:color="auto"/>
              <w:left w:val="single" w:sz="6" w:space="0" w:color="auto"/>
              <w:bottom w:val="single" w:sz="6" w:space="0" w:color="auto"/>
              <w:right w:val="single" w:sz="6" w:space="0" w:color="auto"/>
            </w:tcBorders>
          </w:tcPr>
          <w:p w14:paraId="083C0376"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360485,76</w:t>
            </w:r>
          </w:p>
        </w:tc>
        <w:tc>
          <w:tcPr>
            <w:tcW w:w="1556" w:type="dxa"/>
            <w:tcBorders>
              <w:top w:val="single" w:sz="6" w:space="0" w:color="auto"/>
              <w:left w:val="single" w:sz="6" w:space="0" w:color="auto"/>
              <w:bottom w:val="single" w:sz="6" w:space="0" w:color="auto"/>
              <w:right w:val="single" w:sz="6" w:space="0" w:color="auto"/>
            </w:tcBorders>
          </w:tcPr>
          <w:p w14:paraId="015D67F7"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2253869,55</w:t>
            </w:r>
          </w:p>
        </w:tc>
      </w:tr>
      <w:tr w:rsidR="00813D3C" w:rsidRPr="00813D3C" w14:paraId="3FC7663B" w14:textId="77777777" w:rsidTr="00ED5E49">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3BA6D456"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30</w:t>
            </w:r>
          </w:p>
        </w:tc>
        <w:tc>
          <w:tcPr>
            <w:tcW w:w="1555" w:type="dxa"/>
            <w:tcBorders>
              <w:top w:val="single" w:sz="6" w:space="0" w:color="auto"/>
              <w:left w:val="single" w:sz="6" w:space="0" w:color="auto"/>
              <w:bottom w:val="single" w:sz="6" w:space="0" w:color="auto"/>
              <w:right w:val="single" w:sz="6" w:space="0" w:color="auto"/>
            </w:tcBorders>
          </w:tcPr>
          <w:p w14:paraId="0A2CB6E5"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360480,41</w:t>
            </w:r>
          </w:p>
        </w:tc>
        <w:tc>
          <w:tcPr>
            <w:tcW w:w="1556" w:type="dxa"/>
            <w:tcBorders>
              <w:top w:val="single" w:sz="6" w:space="0" w:color="auto"/>
              <w:left w:val="single" w:sz="6" w:space="0" w:color="auto"/>
              <w:bottom w:val="single" w:sz="6" w:space="0" w:color="auto"/>
              <w:right w:val="single" w:sz="6" w:space="0" w:color="auto"/>
            </w:tcBorders>
          </w:tcPr>
          <w:p w14:paraId="707125E3"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2253867,89</w:t>
            </w:r>
          </w:p>
        </w:tc>
      </w:tr>
      <w:tr w:rsidR="00813D3C" w:rsidRPr="00813D3C" w14:paraId="33422E7E" w14:textId="77777777" w:rsidTr="00ED5E49">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5FA9CD82"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31</w:t>
            </w:r>
          </w:p>
        </w:tc>
        <w:tc>
          <w:tcPr>
            <w:tcW w:w="1555" w:type="dxa"/>
            <w:tcBorders>
              <w:top w:val="single" w:sz="6" w:space="0" w:color="auto"/>
              <w:left w:val="single" w:sz="6" w:space="0" w:color="auto"/>
              <w:bottom w:val="single" w:sz="6" w:space="0" w:color="auto"/>
              <w:right w:val="single" w:sz="6" w:space="0" w:color="auto"/>
            </w:tcBorders>
          </w:tcPr>
          <w:p w14:paraId="103DD988"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360481,99</w:t>
            </w:r>
          </w:p>
        </w:tc>
        <w:tc>
          <w:tcPr>
            <w:tcW w:w="1556" w:type="dxa"/>
            <w:tcBorders>
              <w:top w:val="single" w:sz="6" w:space="0" w:color="auto"/>
              <w:left w:val="single" w:sz="6" w:space="0" w:color="auto"/>
              <w:bottom w:val="single" w:sz="6" w:space="0" w:color="auto"/>
              <w:right w:val="single" w:sz="6" w:space="0" w:color="auto"/>
            </w:tcBorders>
          </w:tcPr>
          <w:p w14:paraId="2FCF0010"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2253862,44</w:t>
            </w:r>
          </w:p>
        </w:tc>
      </w:tr>
      <w:tr w:rsidR="00813D3C" w:rsidRPr="00813D3C" w14:paraId="2385CF8A" w14:textId="77777777" w:rsidTr="00ED5E49">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0CFE78F5"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32</w:t>
            </w:r>
          </w:p>
        </w:tc>
        <w:tc>
          <w:tcPr>
            <w:tcW w:w="1555" w:type="dxa"/>
            <w:tcBorders>
              <w:top w:val="single" w:sz="6" w:space="0" w:color="auto"/>
              <w:left w:val="single" w:sz="6" w:space="0" w:color="auto"/>
              <w:bottom w:val="single" w:sz="6" w:space="0" w:color="auto"/>
              <w:right w:val="single" w:sz="6" w:space="0" w:color="auto"/>
            </w:tcBorders>
          </w:tcPr>
          <w:p w14:paraId="19731909"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360468,16</w:t>
            </w:r>
          </w:p>
        </w:tc>
        <w:tc>
          <w:tcPr>
            <w:tcW w:w="1556" w:type="dxa"/>
            <w:tcBorders>
              <w:top w:val="single" w:sz="6" w:space="0" w:color="auto"/>
              <w:left w:val="single" w:sz="6" w:space="0" w:color="auto"/>
              <w:bottom w:val="single" w:sz="6" w:space="0" w:color="auto"/>
              <w:right w:val="single" w:sz="6" w:space="0" w:color="auto"/>
            </w:tcBorders>
          </w:tcPr>
          <w:p w14:paraId="6F94336D"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2253845,70</w:t>
            </w:r>
          </w:p>
        </w:tc>
      </w:tr>
      <w:tr w:rsidR="00813D3C" w:rsidRPr="00813D3C" w14:paraId="25F7C528" w14:textId="77777777" w:rsidTr="00ED5E49">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5F77AD2F"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33</w:t>
            </w:r>
          </w:p>
        </w:tc>
        <w:tc>
          <w:tcPr>
            <w:tcW w:w="1555" w:type="dxa"/>
            <w:tcBorders>
              <w:top w:val="single" w:sz="6" w:space="0" w:color="auto"/>
              <w:left w:val="single" w:sz="6" w:space="0" w:color="auto"/>
              <w:bottom w:val="single" w:sz="6" w:space="0" w:color="auto"/>
              <w:right w:val="single" w:sz="6" w:space="0" w:color="auto"/>
            </w:tcBorders>
          </w:tcPr>
          <w:p w14:paraId="0D3BCBEE"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360443,36</w:t>
            </w:r>
          </w:p>
        </w:tc>
        <w:tc>
          <w:tcPr>
            <w:tcW w:w="1556" w:type="dxa"/>
            <w:tcBorders>
              <w:top w:val="single" w:sz="6" w:space="0" w:color="auto"/>
              <w:left w:val="single" w:sz="6" w:space="0" w:color="auto"/>
              <w:bottom w:val="single" w:sz="6" w:space="0" w:color="auto"/>
              <w:right w:val="single" w:sz="6" w:space="0" w:color="auto"/>
            </w:tcBorders>
          </w:tcPr>
          <w:p w14:paraId="4A0B137F"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2253834,50</w:t>
            </w:r>
          </w:p>
        </w:tc>
      </w:tr>
      <w:tr w:rsidR="00813D3C" w:rsidRPr="00813D3C" w14:paraId="0BB1110F" w14:textId="77777777" w:rsidTr="00ED5E49">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2D535717"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34</w:t>
            </w:r>
          </w:p>
        </w:tc>
        <w:tc>
          <w:tcPr>
            <w:tcW w:w="1555" w:type="dxa"/>
            <w:tcBorders>
              <w:top w:val="single" w:sz="6" w:space="0" w:color="auto"/>
              <w:left w:val="single" w:sz="6" w:space="0" w:color="auto"/>
              <w:bottom w:val="single" w:sz="6" w:space="0" w:color="auto"/>
              <w:right w:val="single" w:sz="6" w:space="0" w:color="auto"/>
            </w:tcBorders>
          </w:tcPr>
          <w:p w14:paraId="7140D2BD"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360436,08</w:t>
            </w:r>
          </w:p>
        </w:tc>
        <w:tc>
          <w:tcPr>
            <w:tcW w:w="1556" w:type="dxa"/>
            <w:tcBorders>
              <w:top w:val="single" w:sz="6" w:space="0" w:color="auto"/>
              <w:left w:val="single" w:sz="6" w:space="0" w:color="auto"/>
              <w:bottom w:val="single" w:sz="6" w:space="0" w:color="auto"/>
              <w:right w:val="single" w:sz="6" w:space="0" w:color="auto"/>
            </w:tcBorders>
          </w:tcPr>
          <w:p w14:paraId="5EE17E24"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2253821,09</w:t>
            </w:r>
          </w:p>
        </w:tc>
      </w:tr>
      <w:tr w:rsidR="00813D3C" w:rsidRPr="00813D3C" w14:paraId="317C2955" w14:textId="77777777" w:rsidTr="00ED5E49">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22E82818"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35</w:t>
            </w:r>
          </w:p>
        </w:tc>
        <w:tc>
          <w:tcPr>
            <w:tcW w:w="1555" w:type="dxa"/>
            <w:tcBorders>
              <w:top w:val="single" w:sz="6" w:space="0" w:color="auto"/>
              <w:left w:val="single" w:sz="6" w:space="0" w:color="auto"/>
              <w:bottom w:val="single" w:sz="6" w:space="0" w:color="auto"/>
              <w:right w:val="single" w:sz="6" w:space="0" w:color="auto"/>
            </w:tcBorders>
          </w:tcPr>
          <w:p w14:paraId="3F56EAAC"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360420,12</w:t>
            </w:r>
          </w:p>
        </w:tc>
        <w:tc>
          <w:tcPr>
            <w:tcW w:w="1556" w:type="dxa"/>
            <w:tcBorders>
              <w:top w:val="single" w:sz="6" w:space="0" w:color="auto"/>
              <w:left w:val="single" w:sz="6" w:space="0" w:color="auto"/>
              <w:bottom w:val="single" w:sz="6" w:space="0" w:color="auto"/>
              <w:right w:val="single" w:sz="6" w:space="0" w:color="auto"/>
            </w:tcBorders>
          </w:tcPr>
          <w:p w14:paraId="0475AD0B"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2253815,50</w:t>
            </w:r>
          </w:p>
        </w:tc>
      </w:tr>
      <w:tr w:rsidR="00813D3C" w:rsidRPr="00813D3C" w14:paraId="3A01A678" w14:textId="77777777" w:rsidTr="00ED5E49">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034A6D69"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36</w:t>
            </w:r>
          </w:p>
        </w:tc>
        <w:tc>
          <w:tcPr>
            <w:tcW w:w="1555" w:type="dxa"/>
            <w:tcBorders>
              <w:top w:val="single" w:sz="6" w:space="0" w:color="auto"/>
              <w:left w:val="single" w:sz="6" w:space="0" w:color="auto"/>
              <w:bottom w:val="single" w:sz="6" w:space="0" w:color="auto"/>
              <w:right w:val="single" w:sz="6" w:space="0" w:color="auto"/>
            </w:tcBorders>
          </w:tcPr>
          <w:p w14:paraId="59540C37"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360408,88</w:t>
            </w:r>
          </w:p>
        </w:tc>
        <w:tc>
          <w:tcPr>
            <w:tcW w:w="1556" w:type="dxa"/>
            <w:tcBorders>
              <w:top w:val="single" w:sz="6" w:space="0" w:color="auto"/>
              <w:left w:val="single" w:sz="6" w:space="0" w:color="auto"/>
              <w:bottom w:val="single" w:sz="6" w:space="0" w:color="auto"/>
              <w:right w:val="single" w:sz="6" w:space="0" w:color="auto"/>
            </w:tcBorders>
          </w:tcPr>
          <w:p w14:paraId="0865873B"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2253811,44</w:t>
            </w:r>
          </w:p>
        </w:tc>
      </w:tr>
    </w:tbl>
    <w:p w14:paraId="1739882C" w14:textId="77777777" w:rsidR="00ED5E49" w:rsidRPr="00813D3C" w:rsidRDefault="00ED5E49" w:rsidP="003F6576">
      <w:pPr>
        <w:spacing w:before="240" w:after="240"/>
        <w:jc w:val="center"/>
        <w:rPr>
          <w:i/>
        </w:rPr>
        <w:sectPr w:rsidR="00ED5E49" w:rsidRPr="00813D3C" w:rsidSect="00ED5E49">
          <w:type w:val="continuous"/>
          <w:pgSz w:w="11907" w:h="16839" w:code="9"/>
          <w:pgMar w:top="851" w:right="851" w:bottom="851" w:left="1418" w:header="420" w:footer="176" w:gutter="0"/>
          <w:cols w:num="2" w:space="720"/>
          <w:docGrid w:linePitch="360"/>
        </w:sectPr>
      </w:pPr>
    </w:p>
    <w:p w14:paraId="72E56827" w14:textId="74658A65" w:rsidR="003F6576" w:rsidRPr="00813D3C" w:rsidRDefault="003F6576" w:rsidP="003F6576">
      <w:pPr>
        <w:spacing w:before="240" w:after="240"/>
        <w:jc w:val="center"/>
        <w:rPr>
          <w:i/>
        </w:rPr>
      </w:pPr>
      <w:r w:rsidRPr="00813D3C">
        <w:rPr>
          <w:i/>
        </w:rPr>
        <w:t>Таблицы координат характерных точек границ образуемых земельных участков</w:t>
      </w:r>
    </w:p>
    <w:p w14:paraId="2E5E8302" w14:textId="77777777" w:rsidR="00ED5E49" w:rsidRPr="00813D3C" w:rsidRDefault="00ED5E49">
      <w:pPr>
        <w:suppressAutoHyphens w:val="0"/>
        <w:autoSpaceDE w:val="0"/>
        <w:autoSpaceDN w:val="0"/>
        <w:adjustRightInd w:val="0"/>
        <w:jc w:val="center"/>
        <w:rPr>
          <w:b/>
          <w:bCs/>
          <w:sz w:val="20"/>
          <w:szCs w:val="20"/>
          <w:lang w:eastAsia="ru-RU"/>
        </w:rPr>
        <w:sectPr w:rsidR="00ED5E49" w:rsidRPr="00813D3C" w:rsidSect="00ED5E49">
          <w:type w:val="continuous"/>
          <w:pgSz w:w="11907" w:h="16839" w:code="9"/>
          <w:pgMar w:top="851" w:right="851" w:bottom="851" w:left="1418" w:header="420" w:footer="176" w:gutter="0"/>
          <w:cols w:space="720"/>
          <w:docGrid w:linePitch="360"/>
        </w:sectPr>
      </w:pPr>
    </w:p>
    <w:tbl>
      <w:tblPr>
        <w:tblW w:w="0" w:type="auto"/>
        <w:jc w:val="center"/>
        <w:tblLayout w:type="fixed"/>
        <w:tblLook w:val="0000" w:firstRow="0" w:lastRow="0" w:firstColumn="0" w:lastColumn="0" w:noHBand="0" w:noVBand="0"/>
      </w:tblPr>
      <w:tblGrid>
        <w:gridCol w:w="499"/>
        <w:gridCol w:w="1555"/>
        <w:gridCol w:w="1556"/>
      </w:tblGrid>
      <w:tr w:rsidR="00813D3C" w:rsidRPr="00813D3C" w14:paraId="643044FB" w14:textId="77777777" w:rsidTr="00ED5E49">
        <w:trPr>
          <w:trHeight w:val="934"/>
          <w:jc w:val="center"/>
        </w:trPr>
        <w:tc>
          <w:tcPr>
            <w:tcW w:w="1" w:type="dxa"/>
            <w:gridSpan w:val="3"/>
            <w:tcBorders>
              <w:top w:val="single" w:sz="6" w:space="0" w:color="auto"/>
              <w:left w:val="single" w:sz="6" w:space="0" w:color="auto"/>
              <w:bottom w:val="single" w:sz="6" w:space="0" w:color="auto"/>
              <w:right w:val="single" w:sz="6" w:space="0" w:color="auto"/>
            </w:tcBorders>
          </w:tcPr>
          <w:p w14:paraId="4865E9D3" w14:textId="5320DA2B" w:rsidR="00ED5E49" w:rsidRPr="00813D3C" w:rsidRDefault="00ED5E49">
            <w:pPr>
              <w:suppressAutoHyphens w:val="0"/>
              <w:autoSpaceDE w:val="0"/>
              <w:autoSpaceDN w:val="0"/>
              <w:adjustRightInd w:val="0"/>
              <w:jc w:val="center"/>
              <w:rPr>
                <w:b/>
                <w:bCs/>
                <w:sz w:val="20"/>
                <w:szCs w:val="20"/>
                <w:lang w:eastAsia="ru-RU"/>
              </w:rPr>
            </w:pPr>
            <w:r w:rsidRPr="00813D3C">
              <w:rPr>
                <w:b/>
                <w:bCs/>
                <w:sz w:val="20"/>
                <w:szCs w:val="20"/>
                <w:lang w:eastAsia="ru-RU"/>
              </w:rPr>
              <w:t>:ЗУ1</w:t>
            </w:r>
          </w:p>
          <w:p w14:paraId="08C83147" w14:textId="77777777" w:rsidR="00ED5E49" w:rsidRPr="00813D3C" w:rsidRDefault="00ED5E49">
            <w:pPr>
              <w:suppressAutoHyphens w:val="0"/>
              <w:autoSpaceDE w:val="0"/>
              <w:autoSpaceDN w:val="0"/>
              <w:adjustRightInd w:val="0"/>
              <w:jc w:val="center"/>
              <w:rPr>
                <w:b/>
                <w:bCs/>
                <w:sz w:val="18"/>
                <w:szCs w:val="18"/>
                <w:lang w:eastAsia="ru-RU"/>
              </w:rPr>
            </w:pPr>
            <w:r w:rsidRPr="00813D3C">
              <w:rPr>
                <w:b/>
                <w:bCs/>
                <w:sz w:val="20"/>
                <w:szCs w:val="20"/>
                <w:lang w:eastAsia="ru-RU"/>
              </w:rPr>
              <w:t xml:space="preserve">Площадь - 1025 </w:t>
            </w:r>
            <w:proofErr w:type="spellStart"/>
            <w:r w:rsidRPr="00813D3C">
              <w:rPr>
                <w:b/>
                <w:bCs/>
                <w:sz w:val="20"/>
                <w:szCs w:val="20"/>
                <w:lang w:eastAsia="ru-RU"/>
              </w:rPr>
              <w:t>кв.м</w:t>
            </w:r>
            <w:proofErr w:type="spellEnd"/>
            <w:r w:rsidRPr="00813D3C">
              <w:rPr>
                <w:b/>
                <w:bCs/>
                <w:sz w:val="20"/>
                <w:szCs w:val="20"/>
                <w:lang w:eastAsia="ru-RU"/>
              </w:rPr>
              <w:t>.</w:t>
            </w:r>
          </w:p>
          <w:p w14:paraId="03171A4F" w14:textId="77777777" w:rsidR="00ED5E49" w:rsidRPr="00813D3C" w:rsidRDefault="00ED5E49">
            <w:pPr>
              <w:suppressAutoHyphens w:val="0"/>
              <w:autoSpaceDE w:val="0"/>
              <w:autoSpaceDN w:val="0"/>
              <w:adjustRightInd w:val="0"/>
              <w:jc w:val="center"/>
              <w:rPr>
                <w:b/>
                <w:bCs/>
                <w:sz w:val="18"/>
                <w:szCs w:val="18"/>
                <w:lang w:eastAsia="ru-RU"/>
              </w:rPr>
            </w:pPr>
            <w:r w:rsidRPr="00813D3C">
              <w:rPr>
                <w:b/>
                <w:bCs/>
                <w:sz w:val="18"/>
                <w:szCs w:val="18"/>
                <w:lang w:eastAsia="ru-RU"/>
              </w:rPr>
              <w:t>Для индивидуального жилищного строительства (2.1)</w:t>
            </w:r>
          </w:p>
        </w:tc>
      </w:tr>
      <w:tr w:rsidR="00813D3C" w:rsidRPr="00813D3C" w14:paraId="68DD81FA" w14:textId="77777777" w:rsidTr="00ED5E49">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2AD34267" w14:textId="77777777" w:rsidR="00ED5E49" w:rsidRPr="00813D3C" w:rsidRDefault="00ED5E49">
            <w:pPr>
              <w:suppressAutoHyphens w:val="0"/>
              <w:autoSpaceDE w:val="0"/>
              <w:autoSpaceDN w:val="0"/>
              <w:adjustRightInd w:val="0"/>
              <w:jc w:val="center"/>
              <w:rPr>
                <w:b/>
                <w:bCs/>
                <w:sz w:val="20"/>
                <w:szCs w:val="20"/>
                <w:lang w:eastAsia="ru-RU"/>
              </w:rPr>
            </w:pPr>
            <w:r w:rsidRPr="00813D3C">
              <w:rPr>
                <w:b/>
                <w:bCs/>
                <w:sz w:val="20"/>
                <w:szCs w:val="20"/>
                <w:lang w:eastAsia="ru-RU"/>
              </w:rPr>
              <w:t>№</w:t>
            </w:r>
          </w:p>
        </w:tc>
        <w:tc>
          <w:tcPr>
            <w:tcW w:w="1555" w:type="dxa"/>
            <w:tcBorders>
              <w:top w:val="single" w:sz="6" w:space="0" w:color="auto"/>
              <w:left w:val="single" w:sz="6" w:space="0" w:color="auto"/>
              <w:bottom w:val="single" w:sz="6" w:space="0" w:color="auto"/>
              <w:right w:val="single" w:sz="6" w:space="0" w:color="auto"/>
            </w:tcBorders>
          </w:tcPr>
          <w:p w14:paraId="05A72E81" w14:textId="77777777" w:rsidR="00ED5E49" w:rsidRPr="00813D3C" w:rsidRDefault="00ED5E49">
            <w:pPr>
              <w:suppressAutoHyphens w:val="0"/>
              <w:autoSpaceDE w:val="0"/>
              <w:autoSpaceDN w:val="0"/>
              <w:adjustRightInd w:val="0"/>
              <w:jc w:val="center"/>
              <w:rPr>
                <w:b/>
                <w:bCs/>
                <w:sz w:val="20"/>
                <w:szCs w:val="20"/>
                <w:lang w:eastAsia="ru-RU"/>
              </w:rPr>
            </w:pPr>
            <w:r w:rsidRPr="00813D3C">
              <w:rPr>
                <w:b/>
                <w:bCs/>
                <w:sz w:val="20"/>
                <w:szCs w:val="20"/>
                <w:lang w:eastAsia="ru-RU"/>
              </w:rPr>
              <w:t>X</w:t>
            </w:r>
          </w:p>
        </w:tc>
        <w:tc>
          <w:tcPr>
            <w:tcW w:w="1556" w:type="dxa"/>
            <w:tcBorders>
              <w:top w:val="single" w:sz="6" w:space="0" w:color="auto"/>
              <w:left w:val="single" w:sz="6" w:space="0" w:color="auto"/>
              <w:bottom w:val="single" w:sz="6" w:space="0" w:color="auto"/>
              <w:right w:val="single" w:sz="6" w:space="0" w:color="auto"/>
            </w:tcBorders>
          </w:tcPr>
          <w:p w14:paraId="79AFD078" w14:textId="77777777" w:rsidR="00ED5E49" w:rsidRPr="00813D3C" w:rsidRDefault="00ED5E49">
            <w:pPr>
              <w:suppressAutoHyphens w:val="0"/>
              <w:autoSpaceDE w:val="0"/>
              <w:autoSpaceDN w:val="0"/>
              <w:adjustRightInd w:val="0"/>
              <w:jc w:val="center"/>
              <w:rPr>
                <w:b/>
                <w:bCs/>
                <w:sz w:val="20"/>
                <w:szCs w:val="20"/>
                <w:lang w:eastAsia="ru-RU"/>
              </w:rPr>
            </w:pPr>
            <w:r w:rsidRPr="00813D3C">
              <w:rPr>
                <w:b/>
                <w:bCs/>
                <w:sz w:val="20"/>
                <w:szCs w:val="20"/>
                <w:lang w:eastAsia="ru-RU"/>
              </w:rPr>
              <w:t>Y</w:t>
            </w:r>
          </w:p>
        </w:tc>
      </w:tr>
      <w:tr w:rsidR="00813D3C" w:rsidRPr="00813D3C" w14:paraId="7BA44EE7" w14:textId="77777777" w:rsidTr="00ED5E49">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14D053BA"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1</w:t>
            </w:r>
          </w:p>
        </w:tc>
        <w:tc>
          <w:tcPr>
            <w:tcW w:w="1555" w:type="dxa"/>
            <w:tcBorders>
              <w:top w:val="single" w:sz="6" w:space="0" w:color="auto"/>
              <w:left w:val="single" w:sz="6" w:space="0" w:color="auto"/>
              <w:bottom w:val="single" w:sz="6" w:space="0" w:color="auto"/>
              <w:right w:val="single" w:sz="6" w:space="0" w:color="auto"/>
            </w:tcBorders>
          </w:tcPr>
          <w:p w14:paraId="1728BC5F"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360500,12</w:t>
            </w:r>
          </w:p>
        </w:tc>
        <w:tc>
          <w:tcPr>
            <w:tcW w:w="1556" w:type="dxa"/>
            <w:tcBorders>
              <w:top w:val="single" w:sz="6" w:space="0" w:color="auto"/>
              <w:left w:val="single" w:sz="6" w:space="0" w:color="auto"/>
              <w:bottom w:val="single" w:sz="6" w:space="0" w:color="auto"/>
              <w:right w:val="single" w:sz="6" w:space="0" w:color="auto"/>
            </w:tcBorders>
          </w:tcPr>
          <w:p w14:paraId="10CF4C06"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2253898,03</w:t>
            </w:r>
          </w:p>
        </w:tc>
      </w:tr>
      <w:tr w:rsidR="00813D3C" w:rsidRPr="00813D3C" w14:paraId="13FCA219" w14:textId="77777777" w:rsidTr="00ED5E49">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6973F41E"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2</w:t>
            </w:r>
          </w:p>
        </w:tc>
        <w:tc>
          <w:tcPr>
            <w:tcW w:w="1555" w:type="dxa"/>
            <w:tcBorders>
              <w:top w:val="single" w:sz="6" w:space="0" w:color="auto"/>
              <w:left w:val="single" w:sz="6" w:space="0" w:color="auto"/>
              <w:bottom w:val="single" w:sz="6" w:space="0" w:color="auto"/>
              <w:right w:val="single" w:sz="6" w:space="0" w:color="auto"/>
            </w:tcBorders>
          </w:tcPr>
          <w:p w14:paraId="20691B03"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360506,2276</w:t>
            </w:r>
          </w:p>
        </w:tc>
        <w:tc>
          <w:tcPr>
            <w:tcW w:w="1556" w:type="dxa"/>
            <w:tcBorders>
              <w:top w:val="single" w:sz="6" w:space="0" w:color="auto"/>
              <w:left w:val="single" w:sz="6" w:space="0" w:color="auto"/>
              <w:bottom w:val="single" w:sz="6" w:space="0" w:color="auto"/>
              <w:right w:val="single" w:sz="6" w:space="0" w:color="auto"/>
            </w:tcBorders>
          </w:tcPr>
          <w:p w14:paraId="7B3DFC15"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2253882,782</w:t>
            </w:r>
          </w:p>
        </w:tc>
      </w:tr>
      <w:tr w:rsidR="00813D3C" w:rsidRPr="00813D3C" w14:paraId="4DA9D561" w14:textId="77777777" w:rsidTr="00ED5E49">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5DE36548"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3</w:t>
            </w:r>
          </w:p>
        </w:tc>
        <w:tc>
          <w:tcPr>
            <w:tcW w:w="1555" w:type="dxa"/>
            <w:tcBorders>
              <w:top w:val="single" w:sz="6" w:space="0" w:color="auto"/>
              <w:left w:val="single" w:sz="6" w:space="0" w:color="auto"/>
              <w:bottom w:val="single" w:sz="6" w:space="0" w:color="auto"/>
              <w:right w:val="single" w:sz="6" w:space="0" w:color="auto"/>
            </w:tcBorders>
          </w:tcPr>
          <w:p w14:paraId="77B170F1"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360463,7393</w:t>
            </w:r>
          </w:p>
        </w:tc>
        <w:tc>
          <w:tcPr>
            <w:tcW w:w="1556" w:type="dxa"/>
            <w:tcBorders>
              <w:top w:val="single" w:sz="6" w:space="0" w:color="auto"/>
              <w:left w:val="single" w:sz="6" w:space="0" w:color="auto"/>
              <w:bottom w:val="single" w:sz="6" w:space="0" w:color="auto"/>
              <w:right w:val="single" w:sz="6" w:space="0" w:color="auto"/>
            </w:tcBorders>
          </w:tcPr>
          <w:p w14:paraId="6D46BC11"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2253867,968</w:t>
            </w:r>
          </w:p>
        </w:tc>
      </w:tr>
      <w:tr w:rsidR="00813D3C" w:rsidRPr="00813D3C" w14:paraId="2CD7A655" w14:textId="77777777" w:rsidTr="00ED5E49">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076BD829"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4</w:t>
            </w:r>
          </w:p>
        </w:tc>
        <w:tc>
          <w:tcPr>
            <w:tcW w:w="1555" w:type="dxa"/>
            <w:tcBorders>
              <w:top w:val="single" w:sz="6" w:space="0" w:color="auto"/>
              <w:left w:val="single" w:sz="6" w:space="0" w:color="auto"/>
              <w:bottom w:val="single" w:sz="6" w:space="0" w:color="auto"/>
              <w:right w:val="single" w:sz="6" w:space="0" w:color="auto"/>
            </w:tcBorders>
          </w:tcPr>
          <w:p w14:paraId="4F506247"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360456,579</w:t>
            </w:r>
          </w:p>
        </w:tc>
        <w:tc>
          <w:tcPr>
            <w:tcW w:w="1556" w:type="dxa"/>
            <w:tcBorders>
              <w:top w:val="single" w:sz="6" w:space="0" w:color="auto"/>
              <w:left w:val="single" w:sz="6" w:space="0" w:color="auto"/>
              <w:bottom w:val="single" w:sz="6" w:space="0" w:color="auto"/>
              <w:right w:val="single" w:sz="6" w:space="0" w:color="auto"/>
            </w:tcBorders>
          </w:tcPr>
          <w:p w14:paraId="59D71F46"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2253890,658</w:t>
            </w:r>
          </w:p>
        </w:tc>
      </w:tr>
      <w:tr w:rsidR="00813D3C" w:rsidRPr="00813D3C" w14:paraId="09B27671" w14:textId="77777777" w:rsidTr="00ED5E49">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6814E5EA"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5</w:t>
            </w:r>
          </w:p>
        </w:tc>
        <w:tc>
          <w:tcPr>
            <w:tcW w:w="1555" w:type="dxa"/>
            <w:tcBorders>
              <w:top w:val="single" w:sz="6" w:space="0" w:color="auto"/>
              <w:left w:val="single" w:sz="6" w:space="0" w:color="auto"/>
              <w:bottom w:val="single" w:sz="6" w:space="0" w:color="auto"/>
              <w:right w:val="single" w:sz="6" w:space="0" w:color="auto"/>
            </w:tcBorders>
          </w:tcPr>
          <w:p w14:paraId="04C53673"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360493,66</w:t>
            </w:r>
          </w:p>
        </w:tc>
        <w:tc>
          <w:tcPr>
            <w:tcW w:w="1556" w:type="dxa"/>
            <w:tcBorders>
              <w:top w:val="single" w:sz="6" w:space="0" w:color="auto"/>
              <w:left w:val="single" w:sz="6" w:space="0" w:color="auto"/>
              <w:bottom w:val="single" w:sz="6" w:space="0" w:color="auto"/>
              <w:right w:val="single" w:sz="6" w:space="0" w:color="auto"/>
            </w:tcBorders>
          </w:tcPr>
          <w:p w14:paraId="1CC69798"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2253903,16</w:t>
            </w:r>
          </w:p>
        </w:tc>
      </w:tr>
      <w:tr w:rsidR="00813D3C" w:rsidRPr="00813D3C" w14:paraId="5B368745" w14:textId="77777777" w:rsidTr="00ED5E49">
        <w:trPr>
          <w:trHeight w:val="226"/>
          <w:jc w:val="center"/>
        </w:trPr>
        <w:tc>
          <w:tcPr>
            <w:tcW w:w="499" w:type="dxa"/>
            <w:tcBorders>
              <w:top w:val="nil"/>
              <w:left w:val="nil"/>
              <w:bottom w:val="nil"/>
              <w:right w:val="nil"/>
            </w:tcBorders>
          </w:tcPr>
          <w:p w14:paraId="1E7686D3" w14:textId="77777777" w:rsidR="00ED5E49" w:rsidRPr="00813D3C" w:rsidRDefault="00ED5E49">
            <w:pPr>
              <w:suppressAutoHyphens w:val="0"/>
              <w:autoSpaceDE w:val="0"/>
              <w:autoSpaceDN w:val="0"/>
              <w:adjustRightInd w:val="0"/>
              <w:rPr>
                <w:i/>
                <w:iCs/>
                <w:lang w:eastAsia="ru-RU"/>
              </w:rPr>
            </w:pPr>
          </w:p>
        </w:tc>
        <w:tc>
          <w:tcPr>
            <w:tcW w:w="1555" w:type="dxa"/>
            <w:tcBorders>
              <w:top w:val="nil"/>
              <w:left w:val="nil"/>
              <w:bottom w:val="nil"/>
              <w:right w:val="nil"/>
            </w:tcBorders>
          </w:tcPr>
          <w:p w14:paraId="441F01DA" w14:textId="77777777" w:rsidR="00ED5E49" w:rsidRPr="00813D3C" w:rsidRDefault="00ED5E49">
            <w:pPr>
              <w:suppressAutoHyphens w:val="0"/>
              <w:autoSpaceDE w:val="0"/>
              <w:autoSpaceDN w:val="0"/>
              <w:adjustRightInd w:val="0"/>
              <w:jc w:val="right"/>
              <w:rPr>
                <w:sz w:val="20"/>
                <w:szCs w:val="20"/>
                <w:lang w:eastAsia="ru-RU"/>
              </w:rPr>
            </w:pPr>
          </w:p>
        </w:tc>
        <w:tc>
          <w:tcPr>
            <w:tcW w:w="1556" w:type="dxa"/>
            <w:tcBorders>
              <w:top w:val="nil"/>
              <w:left w:val="nil"/>
              <w:bottom w:val="nil"/>
              <w:right w:val="nil"/>
            </w:tcBorders>
          </w:tcPr>
          <w:p w14:paraId="7496E0AF" w14:textId="77777777" w:rsidR="00ED5E49" w:rsidRPr="00813D3C" w:rsidRDefault="00ED5E49">
            <w:pPr>
              <w:suppressAutoHyphens w:val="0"/>
              <w:autoSpaceDE w:val="0"/>
              <w:autoSpaceDN w:val="0"/>
              <w:adjustRightInd w:val="0"/>
              <w:jc w:val="right"/>
              <w:rPr>
                <w:sz w:val="20"/>
                <w:szCs w:val="20"/>
                <w:lang w:eastAsia="ru-RU"/>
              </w:rPr>
            </w:pPr>
          </w:p>
        </w:tc>
      </w:tr>
      <w:tr w:rsidR="00813D3C" w:rsidRPr="00813D3C" w14:paraId="16BDC06C" w14:textId="77777777" w:rsidTr="00ED5E49">
        <w:trPr>
          <w:trHeight w:val="934"/>
          <w:jc w:val="center"/>
        </w:trPr>
        <w:tc>
          <w:tcPr>
            <w:tcW w:w="1" w:type="dxa"/>
            <w:gridSpan w:val="3"/>
            <w:tcBorders>
              <w:top w:val="single" w:sz="6" w:space="0" w:color="auto"/>
              <w:left w:val="single" w:sz="6" w:space="0" w:color="auto"/>
              <w:bottom w:val="single" w:sz="6" w:space="0" w:color="auto"/>
              <w:right w:val="single" w:sz="6" w:space="0" w:color="auto"/>
            </w:tcBorders>
          </w:tcPr>
          <w:p w14:paraId="55F038E8" w14:textId="77777777" w:rsidR="00ED5E49" w:rsidRPr="00813D3C" w:rsidRDefault="00ED5E49">
            <w:pPr>
              <w:suppressAutoHyphens w:val="0"/>
              <w:autoSpaceDE w:val="0"/>
              <w:autoSpaceDN w:val="0"/>
              <w:adjustRightInd w:val="0"/>
              <w:jc w:val="center"/>
              <w:rPr>
                <w:b/>
                <w:bCs/>
                <w:sz w:val="20"/>
                <w:szCs w:val="20"/>
                <w:lang w:eastAsia="ru-RU"/>
              </w:rPr>
            </w:pPr>
            <w:r w:rsidRPr="00813D3C">
              <w:rPr>
                <w:b/>
                <w:bCs/>
                <w:sz w:val="20"/>
                <w:szCs w:val="20"/>
                <w:lang w:eastAsia="ru-RU"/>
              </w:rPr>
              <w:t>:ЗУ2</w:t>
            </w:r>
          </w:p>
          <w:p w14:paraId="7BC40A1F" w14:textId="77777777" w:rsidR="00ED5E49" w:rsidRPr="00813D3C" w:rsidRDefault="00ED5E49">
            <w:pPr>
              <w:suppressAutoHyphens w:val="0"/>
              <w:autoSpaceDE w:val="0"/>
              <w:autoSpaceDN w:val="0"/>
              <w:adjustRightInd w:val="0"/>
              <w:jc w:val="center"/>
              <w:rPr>
                <w:b/>
                <w:bCs/>
                <w:sz w:val="18"/>
                <w:szCs w:val="18"/>
                <w:lang w:eastAsia="ru-RU"/>
              </w:rPr>
            </w:pPr>
            <w:r w:rsidRPr="00813D3C">
              <w:rPr>
                <w:b/>
                <w:bCs/>
                <w:sz w:val="20"/>
                <w:szCs w:val="20"/>
                <w:lang w:eastAsia="ru-RU"/>
              </w:rPr>
              <w:t xml:space="preserve">Площадь - 1173 </w:t>
            </w:r>
            <w:proofErr w:type="spellStart"/>
            <w:r w:rsidRPr="00813D3C">
              <w:rPr>
                <w:b/>
                <w:bCs/>
                <w:sz w:val="20"/>
                <w:szCs w:val="20"/>
                <w:lang w:eastAsia="ru-RU"/>
              </w:rPr>
              <w:t>кв.м</w:t>
            </w:r>
            <w:proofErr w:type="spellEnd"/>
            <w:r w:rsidRPr="00813D3C">
              <w:rPr>
                <w:b/>
                <w:bCs/>
                <w:sz w:val="20"/>
                <w:szCs w:val="20"/>
                <w:lang w:eastAsia="ru-RU"/>
              </w:rPr>
              <w:t>.</w:t>
            </w:r>
          </w:p>
          <w:p w14:paraId="2AC55268" w14:textId="77777777" w:rsidR="00ED5E49" w:rsidRPr="00813D3C" w:rsidRDefault="00ED5E49">
            <w:pPr>
              <w:suppressAutoHyphens w:val="0"/>
              <w:autoSpaceDE w:val="0"/>
              <w:autoSpaceDN w:val="0"/>
              <w:adjustRightInd w:val="0"/>
              <w:jc w:val="center"/>
              <w:rPr>
                <w:b/>
                <w:bCs/>
                <w:sz w:val="18"/>
                <w:szCs w:val="18"/>
                <w:lang w:eastAsia="ru-RU"/>
              </w:rPr>
            </w:pPr>
            <w:r w:rsidRPr="00813D3C">
              <w:rPr>
                <w:b/>
                <w:bCs/>
                <w:sz w:val="18"/>
                <w:szCs w:val="18"/>
                <w:lang w:eastAsia="ru-RU"/>
              </w:rPr>
              <w:t>Для индивидуального жилищного строительства (2.1)</w:t>
            </w:r>
          </w:p>
        </w:tc>
      </w:tr>
      <w:tr w:rsidR="00813D3C" w:rsidRPr="00813D3C" w14:paraId="51B22218" w14:textId="77777777" w:rsidTr="00ED5E49">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088BABEE" w14:textId="77777777" w:rsidR="00ED5E49" w:rsidRPr="00813D3C" w:rsidRDefault="00ED5E49">
            <w:pPr>
              <w:suppressAutoHyphens w:val="0"/>
              <w:autoSpaceDE w:val="0"/>
              <w:autoSpaceDN w:val="0"/>
              <w:adjustRightInd w:val="0"/>
              <w:jc w:val="center"/>
              <w:rPr>
                <w:b/>
                <w:bCs/>
                <w:sz w:val="20"/>
                <w:szCs w:val="20"/>
                <w:lang w:eastAsia="ru-RU"/>
              </w:rPr>
            </w:pPr>
            <w:r w:rsidRPr="00813D3C">
              <w:rPr>
                <w:b/>
                <w:bCs/>
                <w:sz w:val="20"/>
                <w:szCs w:val="20"/>
                <w:lang w:eastAsia="ru-RU"/>
              </w:rPr>
              <w:t>№</w:t>
            </w:r>
          </w:p>
        </w:tc>
        <w:tc>
          <w:tcPr>
            <w:tcW w:w="1555" w:type="dxa"/>
            <w:tcBorders>
              <w:top w:val="single" w:sz="6" w:space="0" w:color="auto"/>
              <w:left w:val="single" w:sz="6" w:space="0" w:color="auto"/>
              <w:bottom w:val="single" w:sz="6" w:space="0" w:color="auto"/>
              <w:right w:val="single" w:sz="6" w:space="0" w:color="auto"/>
            </w:tcBorders>
          </w:tcPr>
          <w:p w14:paraId="714F81E1" w14:textId="77777777" w:rsidR="00ED5E49" w:rsidRPr="00813D3C" w:rsidRDefault="00ED5E49">
            <w:pPr>
              <w:suppressAutoHyphens w:val="0"/>
              <w:autoSpaceDE w:val="0"/>
              <w:autoSpaceDN w:val="0"/>
              <w:adjustRightInd w:val="0"/>
              <w:jc w:val="center"/>
              <w:rPr>
                <w:b/>
                <w:bCs/>
                <w:sz w:val="20"/>
                <w:szCs w:val="20"/>
                <w:lang w:eastAsia="ru-RU"/>
              </w:rPr>
            </w:pPr>
            <w:r w:rsidRPr="00813D3C">
              <w:rPr>
                <w:b/>
                <w:bCs/>
                <w:sz w:val="20"/>
                <w:szCs w:val="20"/>
                <w:lang w:eastAsia="ru-RU"/>
              </w:rPr>
              <w:t>X</w:t>
            </w:r>
          </w:p>
        </w:tc>
        <w:tc>
          <w:tcPr>
            <w:tcW w:w="1556" w:type="dxa"/>
            <w:tcBorders>
              <w:top w:val="single" w:sz="6" w:space="0" w:color="auto"/>
              <w:left w:val="single" w:sz="6" w:space="0" w:color="auto"/>
              <w:bottom w:val="single" w:sz="6" w:space="0" w:color="auto"/>
              <w:right w:val="single" w:sz="6" w:space="0" w:color="auto"/>
            </w:tcBorders>
          </w:tcPr>
          <w:p w14:paraId="12368C54" w14:textId="77777777" w:rsidR="00ED5E49" w:rsidRPr="00813D3C" w:rsidRDefault="00ED5E49">
            <w:pPr>
              <w:suppressAutoHyphens w:val="0"/>
              <w:autoSpaceDE w:val="0"/>
              <w:autoSpaceDN w:val="0"/>
              <w:adjustRightInd w:val="0"/>
              <w:jc w:val="center"/>
              <w:rPr>
                <w:b/>
                <w:bCs/>
                <w:sz w:val="20"/>
                <w:szCs w:val="20"/>
                <w:lang w:eastAsia="ru-RU"/>
              </w:rPr>
            </w:pPr>
            <w:r w:rsidRPr="00813D3C">
              <w:rPr>
                <w:b/>
                <w:bCs/>
                <w:sz w:val="20"/>
                <w:szCs w:val="20"/>
                <w:lang w:eastAsia="ru-RU"/>
              </w:rPr>
              <w:t>Y</w:t>
            </w:r>
          </w:p>
        </w:tc>
      </w:tr>
      <w:tr w:rsidR="00813D3C" w:rsidRPr="00813D3C" w14:paraId="3622C5E1" w14:textId="77777777" w:rsidTr="00ED5E49">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39D2D9AC"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1</w:t>
            </w:r>
          </w:p>
        </w:tc>
        <w:tc>
          <w:tcPr>
            <w:tcW w:w="1555" w:type="dxa"/>
            <w:tcBorders>
              <w:top w:val="single" w:sz="6" w:space="0" w:color="auto"/>
              <w:left w:val="single" w:sz="6" w:space="0" w:color="auto"/>
              <w:bottom w:val="single" w:sz="6" w:space="0" w:color="auto"/>
              <w:right w:val="single" w:sz="6" w:space="0" w:color="auto"/>
            </w:tcBorders>
          </w:tcPr>
          <w:p w14:paraId="68F564FD"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360521,5496</w:t>
            </w:r>
          </w:p>
        </w:tc>
        <w:tc>
          <w:tcPr>
            <w:tcW w:w="1556" w:type="dxa"/>
            <w:tcBorders>
              <w:top w:val="single" w:sz="6" w:space="0" w:color="auto"/>
              <w:left w:val="single" w:sz="6" w:space="0" w:color="auto"/>
              <w:bottom w:val="single" w:sz="6" w:space="0" w:color="auto"/>
              <w:right w:val="single" w:sz="6" w:space="0" w:color="auto"/>
            </w:tcBorders>
          </w:tcPr>
          <w:p w14:paraId="29301F05"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2253908,321</w:t>
            </w:r>
          </w:p>
        </w:tc>
      </w:tr>
      <w:tr w:rsidR="00813D3C" w:rsidRPr="00813D3C" w14:paraId="23952B8D" w14:textId="77777777" w:rsidTr="00ED5E49">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6F0E1204"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2</w:t>
            </w:r>
          </w:p>
        </w:tc>
        <w:tc>
          <w:tcPr>
            <w:tcW w:w="1555" w:type="dxa"/>
            <w:tcBorders>
              <w:top w:val="single" w:sz="6" w:space="0" w:color="auto"/>
              <w:left w:val="single" w:sz="6" w:space="0" w:color="auto"/>
              <w:bottom w:val="single" w:sz="6" w:space="0" w:color="auto"/>
              <w:right w:val="single" w:sz="6" w:space="0" w:color="auto"/>
            </w:tcBorders>
          </w:tcPr>
          <w:p w14:paraId="09D61606"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360517,08</w:t>
            </w:r>
          </w:p>
        </w:tc>
        <w:tc>
          <w:tcPr>
            <w:tcW w:w="1556" w:type="dxa"/>
            <w:tcBorders>
              <w:top w:val="single" w:sz="6" w:space="0" w:color="auto"/>
              <w:left w:val="single" w:sz="6" w:space="0" w:color="auto"/>
              <w:bottom w:val="single" w:sz="6" w:space="0" w:color="auto"/>
              <w:right w:val="single" w:sz="6" w:space="0" w:color="auto"/>
            </w:tcBorders>
          </w:tcPr>
          <w:p w14:paraId="75178D50"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2253906,19</w:t>
            </w:r>
          </w:p>
        </w:tc>
      </w:tr>
      <w:tr w:rsidR="00813D3C" w:rsidRPr="00813D3C" w14:paraId="4CA2AA72" w14:textId="77777777" w:rsidTr="00ED5E49">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2CB492DF"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3</w:t>
            </w:r>
          </w:p>
        </w:tc>
        <w:tc>
          <w:tcPr>
            <w:tcW w:w="1555" w:type="dxa"/>
            <w:tcBorders>
              <w:top w:val="single" w:sz="6" w:space="0" w:color="auto"/>
              <w:left w:val="single" w:sz="6" w:space="0" w:color="auto"/>
              <w:bottom w:val="single" w:sz="6" w:space="0" w:color="auto"/>
              <w:right w:val="single" w:sz="6" w:space="0" w:color="auto"/>
            </w:tcBorders>
          </w:tcPr>
          <w:p w14:paraId="267335E7"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360500,12</w:t>
            </w:r>
          </w:p>
        </w:tc>
        <w:tc>
          <w:tcPr>
            <w:tcW w:w="1556" w:type="dxa"/>
            <w:tcBorders>
              <w:top w:val="single" w:sz="6" w:space="0" w:color="auto"/>
              <w:left w:val="single" w:sz="6" w:space="0" w:color="auto"/>
              <w:bottom w:val="single" w:sz="6" w:space="0" w:color="auto"/>
              <w:right w:val="single" w:sz="6" w:space="0" w:color="auto"/>
            </w:tcBorders>
          </w:tcPr>
          <w:p w14:paraId="2CE79DEF"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2253898,03</w:t>
            </w:r>
          </w:p>
        </w:tc>
      </w:tr>
      <w:tr w:rsidR="00813D3C" w:rsidRPr="00813D3C" w14:paraId="326AE81B" w14:textId="77777777" w:rsidTr="00ED5E49">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1771C257"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4</w:t>
            </w:r>
          </w:p>
        </w:tc>
        <w:tc>
          <w:tcPr>
            <w:tcW w:w="1555" w:type="dxa"/>
            <w:tcBorders>
              <w:top w:val="single" w:sz="6" w:space="0" w:color="auto"/>
              <w:left w:val="single" w:sz="6" w:space="0" w:color="auto"/>
              <w:bottom w:val="single" w:sz="6" w:space="0" w:color="auto"/>
              <w:right w:val="single" w:sz="6" w:space="0" w:color="auto"/>
            </w:tcBorders>
          </w:tcPr>
          <w:p w14:paraId="02393ECE"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360493,66</w:t>
            </w:r>
          </w:p>
        </w:tc>
        <w:tc>
          <w:tcPr>
            <w:tcW w:w="1556" w:type="dxa"/>
            <w:tcBorders>
              <w:top w:val="single" w:sz="6" w:space="0" w:color="auto"/>
              <w:left w:val="single" w:sz="6" w:space="0" w:color="auto"/>
              <w:bottom w:val="single" w:sz="6" w:space="0" w:color="auto"/>
              <w:right w:val="single" w:sz="6" w:space="0" w:color="auto"/>
            </w:tcBorders>
          </w:tcPr>
          <w:p w14:paraId="692B04FA"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2253903,16</w:t>
            </w:r>
          </w:p>
        </w:tc>
      </w:tr>
      <w:tr w:rsidR="00813D3C" w:rsidRPr="00813D3C" w14:paraId="33F0F775" w14:textId="77777777" w:rsidTr="00ED5E49">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4A5712E6"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5</w:t>
            </w:r>
          </w:p>
        </w:tc>
        <w:tc>
          <w:tcPr>
            <w:tcW w:w="1555" w:type="dxa"/>
            <w:tcBorders>
              <w:top w:val="single" w:sz="6" w:space="0" w:color="auto"/>
              <w:left w:val="single" w:sz="6" w:space="0" w:color="auto"/>
              <w:bottom w:val="single" w:sz="6" w:space="0" w:color="auto"/>
              <w:right w:val="single" w:sz="6" w:space="0" w:color="auto"/>
            </w:tcBorders>
          </w:tcPr>
          <w:p w14:paraId="097CD926"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360483,32</w:t>
            </w:r>
          </w:p>
        </w:tc>
        <w:tc>
          <w:tcPr>
            <w:tcW w:w="1556" w:type="dxa"/>
            <w:tcBorders>
              <w:top w:val="single" w:sz="6" w:space="0" w:color="auto"/>
              <w:left w:val="single" w:sz="6" w:space="0" w:color="auto"/>
              <w:bottom w:val="single" w:sz="6" w:space="0" w:color="auto"/>
              <w:right w:val="single" w:sz="6" w:space="0" w:color="auto"/>
            </w:tcBorders>
          </w:tcPr>
          <w:p w14:paraId="15A3473F"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2253933,25</w:t>
            </w:r>
          </w:p>
        </w:tc>
      </w:tr>
      <w:tr w:rsidR="00813D3C" w:rsidRPr="00813D3C" w14:paraId="1651007A" w14:textId="77777777" w:rsidTr="00ED5E49">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3E52067D"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6</w:t>
            </w:r>
          </w:p>
        </w:tc>
        <w:tc>
          <w:tcPr>
            <w:tcW w:w="1555" w:type="dxa"/>
            <w:tcBorders>
              <w:top w:val="single" w:sz="6" w:space="0" w:color="auto"/>
              <w:left w:val="single" w:sz="6" w:space="0" w:color="auto"/>
              <w:bottom w:val="single" w:sz="6" w:space="0" w:color="auto"/>
              <w:right w:val="single" w:sz="6" w:space="0" w:color="auto"/>
            </w:tcBorders>
          </w:tcPr>
          <w:p w14:paraId="6BCFD215"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360480,4321</w:t>
            </w:r>
          </w:p>
        </w:tc>
        <w:tc>
          <w:tcPr>
            <w:tcW w:w="1556" w:type="dxa"/>
            <w:tcBorders>
              <w:top w:val="single" w:sz="6" w:space="0" w:color="auto"/>
              <w:left w:val="single" w:sz="6" w:space="0" w:color="auto"/>
              <w:bottom w:val="single" w:sz="6" w:space="0" w:color="auto"/>
              <w:right w:val="single" w:sz="6" w:space="0" w:color="auto"/>
            </w:tcBorders>
          </w:tcPr>
          <w:p w14:paraId="1EBB6651"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2253942,824</w:t>
            </w:r>
          </w:p>
        </w:tc>
      </w:tr>
      <w:tr w:rsidR="00813D3C" w:rsidRPr="00813D3C" w14:paraId="240DB815" w14:textId="77777777" w:rsidTr="00ED5E49">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3C8C1400"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7</w:t>
            </w:r>
          </w:p>
        </w:tc>
        <w:tc>
          <w:tcPr>
            <w:tcW w:w="1555" w:type="dxa"/>
            <w:tcBorders>
              <w:top w:val="single" w:sz="6" w:space="0" w:color="auto"/>
              <w:left w:val="single" w:sz="6" w:space="0" w:color="auto"/>
              <w:bottom w:val="single" w:sz="6" w:space="0" w:color="auto"/>
              <w:right w:val="single" w:sz="6" w:space="0" w:color="auto"/>
            </w:tcBorders>
          </w:tcPr>
          <w:p w14:paraId="64E80902"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360494,7574</w:t>
            </w:r>
          </w:p>
        </w:tc>
        <w:tc>
          <w:tcPr>
            <w:tcW w:w="1556" w:type="dxa"/>
            <w:tcBorders>
              <w:top w:val="single" w:sz="6" w:space="0" w:color="auto"/>
              <w:left w:val="single" w:sz="6" w:space="0" w:color="auto"/>
              <w:bottom w:val="single" w:sz="6" w:space="0" w:color="auto"/>
              <w:right w:val="single" w:sz="6" w:space="0" w:color="auto"/>
            </w:tcBorders>
          </w:tcPr>
          <w:p w14:paraId="34AE76BB"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2253947,03</w:t>
            </w:r>
          </w:p>
        </w:tc>
      </w:tr>
      <w:tr w:rsidR="00813D3C" w:rsidRPr="00813D3C" w14:paraId="4AE6F74E" w14:textId="77777777" w:rsidTr="00ED5E49">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3D5BB06E"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8</w:t>
            </w:r>
          </w:p>
        </w:tc>
        <w:tc>
          <w:tcPr>
            <w:tcW w:w="1555" w:type="dxa"/>
            <w:tcBorders>
              <w:top w:val="single" w:sz="6" w:space="0" w:color="auto"/>
              <w:left w:val="single" w:sz="6" w:space="0" w:color="auto"/>
              <w:bottom w:val="single" w:sz="6" w:space="0" w:color="auto"/>
              <w:right w:val="single" w:sz="6" w:space="0" w:color="auto"/>
            </w:tcBorders>
          </w:tcPr>
          <w:p w14:paraId="018C4BA6"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360497,5744</w:t>
            </w:r>
          </w:p>
        </w:tc>
        <w:tc>
          <w:tcPr>
            <w:tcW w:w="1556" w:type="dxa"/>
            <w:tcBorders>
              <w:top w:val="single" w:sz="6" w:space="0" w:color="auto"/>
              <w:left w:val="single" w:sz="6" w:space="0" w:color="auto"/>
              <w:bottom w:val="single" w:sz="6" w:space="0" w:color="auto"/>
              <w:right w:val="single" w:sz="6" w:space="0" w:color="auto"/>
            </w:tcBorders>
          </w:tcPr>
          <w:p w14:paraId="7E3ED10E"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2253937,435</w:t>
            </w:r>
          </w:p>
        </w:tc>
      </w:tr>
      <w:tr w:rsidR="00813D3C" w:rsidRPr="00813D3C" w14:paraId="6A4484BD" w14:textId="77777777" w:rsidTr="00ED5E49">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19AA3C09"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9</w:t>
            </w:r>
          </w:p>
        </w:tc>
        <w:tc>
          <w:tcPr>
            <w:tcW w:w="1555" w:type="dxa"/>
            <w:tcBorders>
              <w:top w:val="single" w:sz="6" w:space="0" w:color="auto"/>
              <w:left w:val="single" w:sz="6" w:space="0" w:color="auto"/>
              <w:bottom w:val="single" w:sz="6" w:space="0" w:color="auto"/>
              <w:right w:val="single" w:sz="6" w:space="0" w:color="auto"/>
            </w:tcBorders>
          </w:tcPr>
          <w:p w14:paraId="32CDF0CC"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360509,9577</w:t>
            </w:r>
          </w:p>
        </w:tc>
        <w:tc>
          <w:tcPr>
            <w:tcW w:w="1556" w:type="dxa"/>
            <w:tcBorders>
              <w:top w:val="single" w:sz="6" w:space="0" w:color="auto"/>
              <w:left w:val="single" w:sz="6" w:space="0" w:color="auto"/>
              <w:bottom w:val="single" w:sz="6" w:space="0" w:color="auto"/>
              <w:right w:val="single" w:sz="6" w:space="0" w:color="auto"/>
            </w:tcBorders>
          </w:tcPr>
          <w:p w14:paraId="219B9F8C"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2253941,723</w:t>
            </w:r>
          </w:p>
        </w:tc>
      </w:tr>
      <w:tr w:rsidR="00813D3C" w:rsidRPr="00813D3C" w14:paraId="0648547C" w14:textId="77777777" w:rsidTr="00ED5E49">
        <w:trPr>
          <w:trHeight w:val="226"/>
          <w:jc w:val="center"/>
        </w:trPr>
        <w:tc>
          <w:tcPr>
            <w:tcW w:w="499" w:type="dxa"/>
            <w:tcBorders>
              <w:top w:val="nil"/>
              <w:left w:val="nil"/>
              <w:bottom w:val="nil"/>
              <w:right w:val="nil"/>
            </w:tcBorders>
          </w:tcPr>
          <w:p w14:paraId="61A5406B" w14:textId="77777777" w:rsidR="00ED5E49" w:rsidRPr="00813D3C" w:rsidRDefault="00ED5E49">
            <w:pPr>
              <w:suppressAutoHyphens w:val="0"/>
              <w:autoSpaceDE w:val="0"/>
              <w:autoSpaceDN w:val="0"/>
              <w:adjustRightInd w:val="0"/>
              <w:rPr>
                <w:i/>
                <w:iCs/>
                <w:lang w:eastAsia="ru-RU"/>
              </w:rPr>
            </w:pPr>
          </w:p>
        </w:tc>
        <w:tc>
          <w:tcPr>
            <w:tcW w:w="1555" w:type="dxa"/>
            <w:tcBorders>
              <w:top w:val="nil"/>
              <w:left w:val="nil"/>
              <w:bottom w:val="nil"/>
              <w:right w:val="nil"/>
            </w:tcBorders>
          </w:tcPr>
          <w:p w14:paraId="1BA52915" w14:textId="77777777" w:rsidR="00ED5E49" w:rsidRPr="00813D3C" w:rsidRDefault="00ED5E49">
            <w:pPr>
              <w:suppressAutoHyphens w:val="0"/>
              <w:autoSpaceDE w:val="0"/>
              <w:autoSpaceDN w:val="0"/>
              <w:adjustRightInd w:val="0"/>
              <w:jc w:val="right"/>
              <w:rPr>
                <w:sz w:val="20"/>
                <w:szCs w:val="20"/>
                <w:lang w:eastAsia="ru-RU"/>
              </w:rPr>
            </w:pPr>
          </w:p>
        </w:tc>
        <w:tc>
          <w:tcPr>
            <w:tcW w:w="1556" w:type="dxa"/>
            <w:tcBorders>
              <w:top w:val="nil"/>
              <w:left w:val="nil"/>
              <w:bottom w:val="nil"/>
              <w:right w:val="nil"/>
            </w:tcBorders>
          </w:tcPr>
          <w:p w14:paraId="2A25C6CC" w14:textId="77777777" w:rsidR="00ED5E49" w:rsidRPr="00813D3C" w:rsidRDefault="00ED5E49">
            <w:pPr>
              <w:suppressAutoHyphens w:val="0"/>
              <w:autoSpaceDE w:val="0"/>
              <w:autoSpaceDN w:val="0"/>
              <w:adjustRightInd w:val="0"/>
              <w:jc w:val="right"/>
              <w:rPr>
                <w:sz w:val="20"/>
                <w:szCs w:val="20"/>
                <w:lang w:eastAsia="ru-RU"/>
              </w:rPr>
            </w:pPr>
          </w:p>
        </w:tc>
      </w:tr>
      <w:tr w:rsidR="00813D3C" w:rsidRPr="00813D3C" w14:paraId="584D75C6" w14:textId="77777777" w:rsidTr="00ED5E49">
        <w:trPr>
          <w:trHeight w:val="934"/>
          <w:jc w:val="center"/>
        </w:trPr>
        <w:tc>
          <w:tcPr>
            <w:tcW w:w="1" w:type="dxa"/>
            <w:gridSpan w:val="3"/>
            <w:tcBorders>
              <w:top w:val="single" w:sz="6" w:space="0" w:color="auto"/>
              <w:left w:val="single" w:sz="6" w:space="0" w:color="auto"/>
              <w:bottom w:val="single" w:sz="6" w:space="0" w:color="auto"/>
              <w:right w:val="single" w:sz="6" w:space="0" w:color="auto"/>
            </w:tcBorders>
          </w:tcPr>
          <w:p w14:paraId="1FDDBA64" w14:textId="77777777" w:rsidR="00ED5E49" w:rsidRPr="00813D3C" w:rsidRDefault="00ED5E49">
            <w:pPr>
              <w:suppressAutoHyphens w:val="0"/>
              <w:autoSpaceDE w:val="0"/>
              <w:autoSpaceDN w:val="0"/>
              <w:adjustRightInd w:val="0"/>
              <w:jc w:val="center"/>
              <w:rPr>
                <w:b/>
                <w:bCs/>
                <w:sz w:val="20"/>
                <w:szCs w:val="20"/>
                <w:lang w:eastAsia="ru-RU"/>
              </w:rPr>
            </w:pPr>
            <w:r w:rsidRPr="00813D3C">
              <w:rPr>
                <w:b/>
                <w:bCs/>
                <w:sz w:val="20"/>
                <w:szCs w:val="20"/>
                <w:lang w:eastAsia="ru-RU"/>
              </w:rPr>
              <w:t>:ЗУ3</w:t>
            </w:r>
          </w:p>
          <w:p w14:paraId="184461A7" w14:textId="77777777" w:rsidR="00ED5E49" w:rsidRPr="00813D3C" w:rsidRDefault="00ED5E49">
            <w:pPr>
              <w:suppressAutoHyphens w:val="0"/>
              <w:autoSpaceDE w:val="0"/>
              <w:autoSpaceDN w:val="0"/>
              <w:adjustRightInd w:val="0"/>
              <w:jc w:val="center"/>
              <w:rPr>
                <w:b/>
                <w:bCs/>
                <w:sz w:val="18"/>
                <w:szCs w:val="18"/>
                <w:lang w:eastAsia="ru-RU"/>
              </w:rPr>
            </w:pPr>
            <w:r w:rsidRPr="00813D3C">
              <w:rPr>
                <w:b/>
                <w:bCs/>
                <w:sz w:val="20"/>
                <w:szCs w:val="20"/>
                <w:lang w:eastAsia="ru-RU"/>
              </w:rPr>
              <w:t xml:space="preserve">Площадь - 1080 </w:t>
            </w:r>
            <w:proofErr w:type="spellStart"/>
            <w:r w:rsidRPr="00813D3C">
              <w:rPr>
                <w:b/>
                <w:bCs/>
                <w:sz w:val="20"/>
                <w:szCs w:val="20"/>
                <w:lang w:eastAsia="ru-RU"/>
              </w:rPr>
              <w:t>кв.м</w:t>
            </w:r>
            <w:proofErr w:type="spellEnd"/>
            <w:r w:rsidRPr="00813D3C">
              <w:rPr>
                <w:b/>
                <w:bCs/>
                <w:sz w:val="20"/>
                <w:szCs w:val="20"/>
                <w:lang w:eastAsia="ru-RU"/>
              </w:rPr>
              <w:t>.</w:t>
            </w:r>
          </w:p>
          <w:p w14:paraId="1262F68C" w14:textId="77777777" w:rsidR="00ED5E49" w:rsidRPr="00813D3C" w:rsidRDefault="00ED5E49">
            <w:pPr>
              <w:suppressAutoHyphens w:val="0"/>
              <w:autoSpaceDE w:val="0"/>
              <w:autoSpaceDN w:val="0"/>
              <w:adjustRightInd w:val="0"/>
              <w:jc w:val="center"/>
              <w:rPr>
                <w:b/>
                <w:bCs/>
                <w:sz w:val="18"/>
                <w:szCs w:val="18"/>
                <w:lang w:eastAsia="ru-RU"/>
              </w:rPr>
            </w:pPr>
            <w:r w:rsidRPr="00813D3C">
              <w:rPr>
                <w:b/>
                <w:bCs/>
                <w:sz w:val="18"/>
                <w:szCs w:val="18"/>
                <w:lang w:eastAsia="ru-RU"/>
              </w:rPr>
              <w:t>Для индивидуального жилищного строительства (2.1)</w:t>
            </w:r>
          </w:p>
        </w:tc>
      </w:tr>
      <w:tr w:rsidR="00813D3C" w:rsidRPr="00813D3C" w14:paraId="7C0B97B1" w14:textId="77777777" w:rsidTr="00ED5E49">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2EAC1BD3" w14:textId="77777777" w:rsidR="00ED5E49" w:rsidRPr="00813D3C" w:rsidRDefault="00ED5E49">
            <w:pPr>
              <w:suppressAutoHyphens w:val="0"/>
              <w:autoSpaceDE w:val="0"/>
              <w:autoSpaceDN w:val="0"/>
              <w:adjustRightInd w:val="0"/>
              <w:jc w:val="center"/>
              <w:rPr>
                <w:b/>
                <w:bCs/>
                <w:sz w:val="20"/>
                <w:szCs w:val="20"/>
                <w:lang w:eastAsia="ru-RU"/>
              </w:rPr>
            </w:pPr>
            <w:r w:rsidRPr="00813D3C">
              <w:rPr>
                <w:b/>
                <w:bCs/>
                <w:sz w:val="20"/>
                <w:szCs w:val="20"/>
                <w:lang w:eastAsia="ru-RU"/>
              </w:rPr>
              <w:t>№</w:t>
            </w:r>
          </w:p>
        </w:tc>
        <w:tc>
          <w:tcPr>
            <w:tcW w:w="1555" w:type="dxa"/>
            <w:tcBorders>
              <w:top w:val="single" w:sz="6" w:space="0" w:color="auto"/>
              <w:left w:val="single" w:sz="6" w:space="0" w:color="auto"/>
              <w:bottom w:val="single" w:sz="6" w:space="0" w:color="auto"/>
              <w:right w:val="single" w:sz="6" w:space="0" w:color="auto"/>
            </w:tcBorders>
          </w:tcPr>
          <w:p w14:paraId="1BB44C5D" w14:textId="77777777" w:rsidR="00ED5E49" w:rsidRPr="00813D3C" w:rsidRDefault="00ED5E49">
            <w:pPr>
              <w:suppressAutoHyphens w:val="0"/>
              <w:autoSpaceDE w:val="0"/>
              <w:autoSpaceDN w:val="0"/>
              <w:adjustRightInd w:val="0"/>
              <w:jc w:val="center"/>
              <w:rPr>
                <w:b/>
                <w:bCs/>
                <w:sz w:val="20"/>
                <w:szCs w:val="20"/>
                <w:lang w:eastAsia="ru-RU"/>
              </w:rPr>
            </w:pPr>
            <w:r w:rsidRPr="00813D3C">
              <w:rPr>
                <w:b/>
                <w:bCs/>
                <w:sz w:val="20"/>
                <w:szCs w:val="20"/>
                <w:lang w:eastAsia="ru-RU"/>
              </w:rPr>
              <w:t>X</w:t>
            </w:r>
          </w:p>
        </w:tc>
        <w:tc>
          <w:tcPr>
            <w:tcW w:w="1556" w:type="dxa"/>
            <w:tcBorders>
              <w:top w:val="single" w:sz="6" w:space="0" w:color="auto"/>
              <w:left w:val="single" w:sz="6" w:space="0" w:color="auto"/>
              <w:bottom w:val="single" w:sz="6" w:space="0" w:color="auto"/>
              <w:right w:val="single" w:sz="6" w:space="0" w:color="auto"/>
            </w:tcBorders>
          </w:tcPr>
          <w:p w14:paraId="6EE25609" w14:textId="77777777" w:rsidR="00ED5E49" w:rsidRPr="00813D3C" w:rsidRDefault="00ED5E49">
            <w:pPr>
              <w:suppressAutoHyphens w:val="0"/>
              <w:autoSpaceDE w:val="0"/>
              <w:autoSpaceDN w:val="0"/>
              <w:adjustRightInd w:val="0"/>
              <w:jc w:val="center"/>
              <w:rPr>
                <w:b/>
                <w:bCs/>
                <w:sz w:val="20"/>
                <w:szCs w:val="20"/>
                <w:lang w:eastAsia="ru-RU"/>
              </w:rPr>
            </w:pPr>
            <w:r w:rsidRPr="00813D3C">
              <w:rPr>
                <w:b/>
                <w:bCs/>
                <w:sz w:val="20"/>
                <w:szCs w:val="20"/>
                <w:lang w:eastAsia="ru-RU"/>
              </w:rPr>
              <w:t>Y</w:t>
            </w:r>
          </w:p>
        </w:tc>
      </w:tr>
      <w:tr w:rsidR="00813D3C" w:rsidRPr="00813D3C" w14:paraId="1C1E380A" w14:textId="77777777" w:rsidTr="00ED5E49">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63C76E64"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1</w:t>
            </w:r>
          </w:p>
        </w:tc>
        <w:tc>
          <w:tcPr>
            <w:tcW w:w="1555" w:type="dxa"/>
            <w:tcBorders>
              <w:top w:val="single" w:sz="6" w:space="0" w:color="auto"/>
              <w:left w:val="single" w:sz="6" w:space="0" w:color="auto"/>
              <w:bottom w:val="single" w:sz="6" w:space="0" w:color="auto"/>
              <w:right w:val="single" w:sz="6" w:space="0" w:color="auto"/>
            </w:tcBorders>
          </w:tcPr>
          <w:p w14:paraId="74E2CD5D"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360495,43</w:t>
            </w:r>
          </w:p>
        </w:tc>
        <w:tc>
          <w:tcPr>
            <w:tcW w:w="1556" w:type="dxa"/>
            <w:tcBorders>
              <w:top w:val="single" w:sz="6" w:space="0" w:color="auto"/>
              <w:left w:val="single" w:sz="6" w:space="0" w:color="auto"/>
              <w:bottom w:val="single" w:sz="6" w:space="0" w:color="auto"/>
              <w:right w:val="single" w:sz="6" w:space="0" w:color="auto"/>
            </w:tcBorders>
          </w:tcPr>
          <w:p w14:paraId="3BED5D39"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2253984,34</w:t>
            </w:r>
          </w:p>
        </w:tc>
      </w:tr>
      <w:tr w:rsidR="00813D3C" w:rsidRPr="00813D3C" w14:paraId="70C099A7" w14:textId="77777777" w:rsidTr="00ED5E49">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4E58936D"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2</w:t>
            </w:r>
          </w:p>
        </w:tc>
        <w:tc>
          <w:tcPr>
            <w:tcW w:w="1555" w:type="dxa"/>
            <w:tcBorders>
              <w:top w:val="single" w:sz="6" w:space="0" w:color="auto"/>
              <w:left w:val="single" w:sz="6" w:space="0" w:color="auto"/>
              <w:bottom w:val="single" w:sz="6" w:space="0" w:color="auto"/>
              <w:right w:val="single" w:sz="6" w:space="0" w:color="auto"/>
            </w:tcBorders>
          </w:tcPr>
          <w:p w14:paraId="371C947D"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360500,21</w:t>
            </w:r>
          </w:p>
        </w:tc>
        <w:tc>
          <w:tcPr>
            <w:tcW w:w="1556" w:type="dxa"/>
            <w:tcBorders>
              <w:top w:val="single" w:sz="6" w:space="0" w:color="auto"/>
              <w:left w:val="single" w:sz="6" w:space="0" w:color="auto"/>
              <w:bottom w:val="single" w:sz="6" w:space="0" w:color="auto"/>
              <w:right w:val="single" w:sz="6" w:space="0" w:color="auto"/>
            </w:tcBorders>
          </w:tcPr>
          <w:p w14:paraId="5E795BB8"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2253981,46</w:t>
            </w:r>
          </w:p>
        </w:tc>
      </w:tr>
      <w:tr w:rsidR="00813D3C" w:rsidRPr="00813D3C" w14:paraId="0C7A091A" w14:textId="77777777" w:rsidTr="00ED5E49">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27D38684"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3</w:t>
            </w:r>
          </w:p>
        </w:tc>
        <w:tc>
          <w:tcPr>
            <w:tcW w:w="1555" w:type="dxa"/>
            <w:tcBorders>
              <w:top w:val="single" w:sz="6" w:space="0" w:color="auto"/>
              <w:left w:val="single" w:sz="6" w:space="0" w:color="auto"/>
              <w:bottom w:val="single" w:sz="6" w:space="0" w:color="auto"/>
              <w:right w:val="single" w:sz="6" w:space="0" w:color="auto"/>
            </w:tcBorders>
          </w:tcPr>
          <w:p w14:paraId="78DC50B0"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360508,81</w:t>
            </w:r>
          </w:p>
        </w:tc>
        <w:tc>
          <w:tcPr>
            <w:tcW w:w="1556" w:type="dxa"/>
            <w:tcBorders>
              <w:top w:val="single" w:sz="6" w:space="0" w:color="auto"/>
              <w:left w:val="single" w:sz="6" w:space="0" w:color="auto"/>
              <w:bottom w:val="single" w:sz="6" w:space="0" w:color="auto"/>
              <w:right w:val="single" w:sz="6" w:space="0" w:color="auto"/>
            </w:tcBorders>
          </w:tcPr>
          <w:p w14:paraId="37106EDE"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2253945,03</w:t>
            </w:r>
          </w:p>
        </w:tc>
      </w:tr>
      <w:tr w:rsidR="00813D3C" w:rsidRPr="00813D3C" w14:paraId="04DD73AB" w14:textId="77777777" w:rsidTr="00ED5E49">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40BBE4BD"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4</w:t>
            </w:r>
          </w:p>
        </w:tc>
        <w:tc>
          <w:tcPr>
            <w:tcW w:w="1555" w:type="dxa"/>
            <w:tcBorders>
              <w:top w:val="single" w:sz="6" w:space="0" w:color="auto"/>
              <w:left w:val="single" w:sz="6" w:space="0" w:color="auto"/>
              <w:bottom w:val="single" w:sz="6" w:space="0" w:color="auto"/>
              <w:right w:val="single" w:sz="6" w:space="0" w:color="auto"/>
            </w:tcBorders>
          </w:tcPr>
          <w:p w14:paraId="03430CA4"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360509,96</w:t>
            </w:r>
          </w:p>
        </w:tc>
        <w:tc>
          <w:tcPr>
            <w:tcW w:w="1556" w:type="dxa"/>
            <w:tcBorders>
              <w:top w:val="single" w:sz="6" w:space="0" w:color="auto"/>
              <w:left w:val="single" w:sz="6" w:space="0" w:color="auto"/>
              <w:bottom w:val="single" w:sz="6" w:space="0" w:color="auto"/>
              <w:right w:val="single" w:sz="6" w:space="0" w:color="auto"/>
            </w:tcBorders>
          </w:tcPr>
          <w:p w14:paraId="3E48AB39"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2253941,72</w:t>
            </w:r>
          </w:p>
        </w:tc>
      </w:tr>
      <w:tr w:rsidR="00813D3C" w:rsidRPr="00813D3C" w14:paraId="07EBDC05" w14:textId="77777777" w:rsidTr="00ED5E49">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3EAB15F4"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5</w:t>
            </w:r>
          </w:p>
        </w:tc>
        <w:tc>
          <w:tcPr>
            <w:tcW w:w="1555" w:type="dxa"/>
            <w:tcBorders>
              <w:top w:val="single" w:sz="6" w:space="0" w:color="auto"/>
              <w:left w:val="single" w:sz="6" w:space="0" w:color="auto"/>
              <w:bottom w:val="single" w:sz="6" w:space="0" w:color="auto"/>
              <w:right w:val="single" w:sz="6" w:space="0" w:color="auto"/>
            </w:tcBorders>
          </w:tcPr>
          <w:p w14:paraId="4475F946"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360497,57</w:t>
            </w:r>
          </w:p>
        </w:tc>
        <w:tc>
          <w:tcPr>
            <w:tcW w:w="1556" w:type="dxa"/>
            <w:tcBorders>
              <w:top w:val="single" w:sz="6" w:space="0" w:color="auto"/>
              <w:left w:val="single" w:sz="6" w:space="0" w:color="auto"/>
              <w:bottom w:val="single" w:sz="6" w:space="0" w:color="auto"/>
              <w:right w:val="single" w:sz="6" w:space="0" w:color="auto"/>
            </w:tcBorders>
          </w:tcPr>
          <w:p w14:paraId="7CE8BEC7"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2253937,44</w:t>
            </w:r>
          </w:p>
        </w:tc>
      </w:tr>
      <w:tr w:rsidR="00813D3C" w:rsidRPr="00813D3C" w14:paraId="718111F1" w14:textId="77777777" w:rsidTr="00ED5E49">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7E646BE0"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6</w:t>
            </w:r>
          </w:p>
        </w:tc>
        <w:tc>
          <w:tcPr>
            <w:tcW w:w="1555" w:type="dxa"/>
            <w:tcBorders>
              <w:top w:val="single" w:sz="6" w:space="0" w:color="auto"/>
              <w:left w:val="single" w:sz="6" w:space="0" w:color="auto"/>
              <w:bottom w:val="single" w:sz="6" w:space="0" w:color="auto"/>
              <w:right w:val="single" w:sz="6" w:space="0" w:color="auto"/>
            </w:tcBorders>
          </w:tcPr>
          <w:p w14:paraId="6D8B7C30"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360494,76</w:t>
            </w:r>
          </w:p>
        </w:tc>
        <w:tc>
          <w:tcPr>
            <w:tcW w:w="1556" w:type="dxa"/>
            <w:tcBorders>
              <w:top w:val="single" w:sz="6" w:space="0" w:color="auto"/>
              <w:left w:val="single" w:sz="6" w:space="0" w:color="auto"/>
              <w:bottom w:val="single" w:sz="6" w:space="0" w:color="auto"/>
              <w:right w:val="single" w:sz="6" w:space="0" w:color="auto"/>
            </w:tcBorders>
          </w:tcPr>
          <w:p w14:paraId="1B283B8B"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2253947,03</w:t>
            </w:r>
          </w:p>
        </w:tc>
      </w:tr>
      <w:tr w:rsidR="00813D3C" w:rsidRPr="00813D3C" w14:paraId="105AAF7A" w14:textId="77777777" w:rsidTr="00ED5E49">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7F9A5191"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7</w:t>
            </w:r>
          </w:p>
        </w:tc>
        <w:tc>
          <w:tcPr>
            <w:tcW w:w="1555" w:type="dxa"/>
            <w:tcBorders>
              <w:top w:val="single" w:sz="6" w:space="0" w:color="auto"/>
              <w:left w:val="single" w:sz="6" w:space="0" w:color="auto"/>
              <w:bottom w:val="single" w:sz="6" w:space="0" w:color="auto"/>
              <w:right w:val="single" w:sz="6" w:space="0" w:color="auto"/>
            </w:tcBorders>
          </w:tcPr>
          <w:p w14:paraId="5E38342A"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360480,43</w:t>
            </w:r>
          </w:p>
        </w:tc>
        <w:tc>
          <w:tcPr>
            <w:tcW w:w="1556" w:type="dxa"/>
            <w:tcBorders>
              <w:top w:val="single" w:sz="6" w:space="0" w:color="auto"/>
              <w:left w:val="single" w:sz="6" w:space="0" w:color="auto"/>
              <w:bottom w:val="single" w:sz="6" w:space="0" w:color="auto"/>
              <w:right w:val="single" w:sz="6" w:space="0" w:color="auto"/>
            </w:tcBorders>
          </w:tcPr>
          <w:p w14:paraId="2D361F47"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2253942,82</w:t>
            </w:r>
          </w:p>
        </w:tc>
      </w:tr>
      <w:tr w:rsidR="00813D3C" w:rsidRPr="00813D3C" w14:paraId="254C3076" w14:textId="77777777" w:rsidTr="00ED5E49">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020A9625"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8</w:t>
            </w:r>
          </w:p>
        </w:tc>
        <w:tc>
          <w:tcPr>
            <w:tcW w:w="1555" w:type="dxa"/>
            <w:tcBorders>
              <w:top w:val="single" w:sz="6" w:space="0" w:color="auto"/>
              <w:left w:val="single" w:sz="6" w:space="0" w:color="auto"/>
              <w:bottom w:val="single" w:sz="6" w:space="0" w:color="auto"/>
              <w:right w:val="single" w:sz="6" w:space="0" w:color="auto"/>
            </w:tcBorders>
          </w:tcPr>
          <w:p w14:paraId="6B2EAD1B"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360471,33</w:t>
            </w:r>
          </w:p>
        </w:tc>
        <w:tc>
          <w:tcPr>
            <w:tcW w:w="1556" w:type="dxa"/>
            <w:tcBorders>
              <w:top w:val="single" w:sz="6" w:space="0" w:color="auto"/>
              <w:left w:val="single" w:sz="6" w:space="0" w:color="auto"/>
              <w:bottom w:val="single" w:sz="6" w:space="0" w:color="auto"/>
              <w:right w:val="single" w:sz="6" w:space="0" w:color="auto"/>
            </w:tcBorders>
          </w:tcPr>
          <w:p w14:paraId="78B3D054"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2253973,00</w:t>
            </w:r>
          </w:p>
        </w:tc>
      </w:tr>
      <w:tr w:rsidR="00813D3C" w:rsidRPr="00813D3C" w14:paraId="0B0DA118" w14:textId="77777777" w:rsidTr="00ED5E49">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76EBE1C6"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9</w:t>
            </w:r>
          </w:p>
        </w:tc>
        <w:tc>
          <w:tcPr>
            <w:tcW w:w="1555" w:type="dxa"/>
            <w:tcBorders>
              <w:top w:val="single" w:sz="6" w:space="0" w:color="auto"/>
              <w:left w:val="single" w:sz="6" w:space="0" w:color="auto"/>
              <w:bottom w:val="single" w:sz="6" w:space="0" w:color="auto"/>
              <w:right w:val="single" w:sz="6" w:space="0" w:color="auto"/>
            </w:tcBorders>
          </w:tcPr>
          <w:p w14:paraId="52417100"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360473,72</w:t>
            </w:r>
          </w:p>
        </w:tc>
        <w:tc>
          <w:tcPr>
            <w:tcW w:w="1556" w:type="dxa"/>
            <w:tcBorders>
              <w:top w:val="single" w:sz="6" w:space="0" w:color="auto"/>
              <w:left w:val="single" w:sz="6" w:space="0" w:color="auto"/>
              <w:bottom w:val="single" w:sz="6" w:space="0" w:color="auto"/>
              <w:right w:val="single" w:sz="6" w:space="0" w:color="auto"/>
            </w:tcBorders>
          </w:tcPr>
          <w:p w14:paraId="3398E172"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2253972,90</w:t>
            </w:r>
          </w:p>
        </w:tc>
      </w:tr>
      <w:tr w:rsidR="00813D3C" w:rsidRPr="00813D3C" w14:paraId="0BCEBCCA" w14:textId="77777777" w:rsidTr="00ED5E49">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24E9BE8F"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10</w:t>
            </w:r>
          </w:p>
        </w:tc>
        <w:tc>
          <w:tcPr>
            <w:tcW w:w="1555" w:type="dxa"/>
            <w:tcBorders>
              <w:top w:val="single" w:sz="6" w:space="0" w:color="auto"/>
              <w:left w:val="single" w:sz="6" w:space="0" w:color="auto"/>
              <w:bottom w:val="single" w:sz="6" w:space="0" w:color="auto"/>
              <w:right w:val="single" w:sz="6" w:space="0" w:color="auto"/>
            </w:tcBorders>
          </w:tcPr>
          <w:p w14:paraId="36402733"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360480,26</w:t>
            </w:r>
          </w:p>
        </w:tc>
        <w:tc>
          <w:tcPr>
            <w:tcW w:w="1556" w:type="dxa"/>
            <w:tcBorders>
              <w:top w:val="single" w:sz="6" w:space="0" w:color="auto"/>
              <w:left w:val="single" w:sz="6" w:space="0" w:color="auto"/>
              <w:bottom w:val="single" w:sz="6" w:space="0" w:color="auto"/>
              <w:right w:val="single" w:sz="6" w:space="0" w:color="auto"/>
            </w:tcBorders>
          </w:tcPr>
          <w:p w14:paraId="562CB2A8"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2253975,72</w:t>
            </w:r>
          </w:p>
        </w:tc>
      </w:tr>
      <w:tr w:rsidR="00813D3C" w:rsidRPr="00813D3C" w14:paraId="7E82316D" w14:textId="77777777" w:rsidTr="00ED5E49">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152D3820"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11</w:t>
            </w:r>
          </w:p>
        </w:tc>
        <w:tc>
          <w:tcPr>
            <w:tcW w:w="1555" w:type="dxa"/>
            <w:tcBorders>
              <w:top w:val="single" w:sz="6" w:space="0" w:color="auto"/>
              <w:left w:val="single" w:sz="6" w:space="0" w:color="auto"/>
              <w:bottom w:val="single" w:sz="6" w:space="0" w:color="auto"/>
              <w:right w:val="single" w:sz="6" w:space="0" w:color="auto"/>
            </w:tcBorders>
          </w:tcPr>
          <w:p w14:paraId="02CED395"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360488,88</w:t>
            </w:r>
          </w:p>
        </w:tc>
        <w:tc>
          <w:tcPr>
            <w:tcW w:w="1556" w:type="dxa"/>
            <w:tcBorders>
              <w:top w:val="single" w:sz="6" w:space="0" w:color="auto"/>
              <w:left w:val="single" w:sz="6" w:space="0" w:color="auto"/>
              <w:bottom w:val="single" w:sz="6" w:space="0" w:color="auto"/>
              <w:right w:val="single" w:sz="6" w:space="0" w:color="auto"/>
            </w:tcBorders>
          </w:tcPr>
          <w:p w14:paraId="5397B832"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2253980,07</w:t>
            </w:r>
          </w:p>
        </w:tc>
      </w:tr>
      <w:tr w:rsidR="00813D3C" w:rsidRPr="00813D3C" w14:paraId="550210C6" w14:textId="77777777" w:rsidTr="00ED5E49">
        <w:trPr>
          <w:trHeight w:val="226"/>
          <w:jc w:val="center"/>
        </w:trPr>
        <w:tc>
          <w:tcPr>
            <w:tcW w:w="499" w:type="dxa"/>
            <w:tcBorders>
              <w:top w:val="nil"/>
              <w:left w:val="nil"/>
              <w:bottom w:val="nil"/>
              <w:right w:val="nil"/>
            </w:tcBorders>
          </w:tcPr>
          <w:p w14:paraId="63AF1C94" w14:textId="77777777" w:rsidR="00ED5E49" w:rsidRPr="00813D3C" w:rsidRDefault="00ED5E49">
            <w:pPr>
              <w:suppressAutoHyphens w:val="0"/>
              <w:autoSpaceDE w:val="0"/>
              <w:autoSpaceDN w:val="0"/>
              <w:adjustRightInd w:val="0"/>
              <w:rPr>
                <w:i/>
                <w:iCs/>
                <w:lang w:eastAsia="ru-RU"/>
              </w:rPr>
            </w:pPr>
          </w:p>
        </w:tc>
        <w:tc>
          <w:tcPr>
            <w:tcW w:w="1555" w:type="dxa"/>
            <w:tcBorders>
              <w:top w:val="nil"/>
              <w:left w:val="nil"/>
              <w:bottom w:val="nil"/>
              <w:right w:val="nil"/>
            </w:tcBorders>
          </w:tcPr>
          <w:p w14:paraId="4FE84EE1" w14:textId="77777777" w:rsidR="00ED5E49" w:rsidRPr="00813D3C" w:rsidRDefault="00ED5E49">
            <w:pPr>
              <w:suppressAutoHyphens w:val="0"/>
              <w:autoSpaceDE w:val="0"/>
              <w:autoSpaceDN w:val="0"/>
              <w:adjustRightInd w:val="0"/>
              <w:jc w:val="right"/>
              <w:rPr>
                <w:sz w:val="20"/>
                <w:szCs w:val="20"/>
                <w:lang w:eastAsia="ru-RU"/>
              </w:rPr>
            </w:pPr>
          </w:p>
        </w:tc>
        <w:tc>
          <w:tcPr>
            <w:tcW w:w="1556" w:type="dxa"/>
            <w:tcBorders>
              <w:top w:val="nil"/>
              <w:left w:val="nil"/>
              <w:bottom w:val="nil"/>
              <w:right w:val="nil"/>
            </w:tcBorders>
          </w:tcPr>
          <w:p w14:paraId="1E26E3E9" w14:textId="77777777" w:rsidR="00ED5E49" w:rsidRPr="00813D3C" w:rsidRDefault="00ED5E49">
            <w:pPr>
              <w:suppressAutoHyphens w:val="0"/>
              <w:autoSpaceDE w:val="0"/>
              <w:autoSpaceDN w:val="0"/>
              <w:adjustRightInd w:val="0"/>
              <w:jc w:val="right"/>
              <w:rPr>
                <w:sz w:val="20"/>
                <w:szCs w:val="20"/>
                <w:lang w:eastAsia="ru-RU"/>
              </w:rPr>
            </w:pPr>
          </w:p>
        </w:tc>
      </w:tr>
      <w:tr w:rsidR="00813D3C" w:rsidRPr="00813D3C" w14:paraId="5124933F" w14:textId="77777777" w:rsidTr="00ED5E49">
        <w:trPr>
          <w:trHeight w:val="934"/>
          <w:jc w:val="center"/>
        </w:trPr>
        <w:tc>
          <w:tcPr>
            <w:tcW w:w="1" w:type="dxa"/>
            <w:gridSpan w:val="3"/>
            <w:tcBorders>
              <w:top w:val="single" w:sz="6" w:space="0" w:color="auto"/>
              <w:left w:val="single" w:sz="6" w:space="0" w:color="auto"/>
              <w:bottom w:val="single" w:sz="6" w:space="0" w:color="auto"/>
              <w:right w:val="single" w:sz="6" w:space="0" w:color="auto"/>
            </w:tcBorders>
          </w:tcPr>
          <w:p w14:paraId="4B4A5F6F" w14:textId="77777777" w:rsidR="00ED5E49" w:rsidRPr="00813D3C" w:rsidRDefault="00ED5E49">
            <w:pPr>
              <w:suppressAutoHyphens w:val="0"/>
              <w:autoSpaceDE w:val="0"/>
              <w:autoSpaceDN w:val="0"/>
              <w:adjustRightInd w:val="0"/>
              <w:jc w:val="center"/>
              <w:rPr>
                <w:b/>
                <w:bCs/>
                <w:sz w:val="20"/>
                <w:szCs w:val="20"/>
                <w:lang w:eastAsia="ru-RU"/>
              </w:rPr>
            </w:pPr>
            <w:r w:rsidRPr="00813D3C">
              <w:rPr>
                <w:b/>
                <w:bCs/>
                <w:sz w:val="20"/>
                <w:szCs w:val="20"/>
                <w:lang w:eastAsia="ru-RU"/>
              </w:rPr>
              <w:t>:ЗУ4</w:t>
            </w:r>
          </w:p>
          <w:p w14:paraId="7F3C078D" w14:textId="77777777" w:rsidR="00ED5E49" w:rsidRPr="00813D3C" w:rsidRDefault="00ED5E49">
            <w:pPr>
              <w:suppressAutoHyphens w:val="0"/>
              <w:autoSpaceDE w:val="0"/>
              <w:autoSpaceDN w:val="0"/>
              <w:adjustRightInd w:val="0"/>
              <w:jc w:val="center"/>
              <w:rPr>
                <w:b/>
                <w:bCs/>
                <w:sz w:val="18"/>
                <w:szCs w:val="18"/>
                <w:lang w:eastAsia="ru-RU"/>
              </w:rPr>
            </w:pPr>
            <w:r w:rsidRPr="00813D3C">
              <w:rPr>
                <w:b/>
                <w:bCs/>
                <w:sz w:val="20"/>
                <w:szCs w:val="20"/>
                <w:lang w:eastAsia="ru-RU"/>
              </w:rPr>
              <w:t xml:space="preserve">Площадь -1446 </w:t>
            </w:r>
            <w:proofErr w:type="spellStart"/>
            <w:r w:rsidRPr="00813D3C">
              <w:rPr>
                <w:b/>
                <w:bCs/>
                <w:sz w:val="20"/>
                <w:szCs w:val="20"/>
                <w:lang w:eastAsia="ru-RU"/>
              </w:rPr>
              <w:t>кв.м</w:t>
            </w:r>
            <w:proofErr w:type="spellEnd"/>
            <w:r w:rsidRPr="00813D3C">
              <w:rPr>
                <w:b/>
                <w:bCs/>
                <w:sz w:val="20"/>
                <w:szCs w:val="20"/>
                <w:lang w:eastAsia="ru-RU"/>
              </w:rPr>
              <w:t>.</w:t>
            </w:r>
          </w:p>
          <w:p w14:paraId="3CFAB172" w14:textId="77777777" w:rsidR="00ED5E49" w:rsidRPr="00813D3C" w:rsidRDefault="00ED5E49">
            <w:pPr>
              <w:suppressAutoHyphens w:val="0"/>
              <w:autoSpaceDE w:val="0"/>
              <w:autoSpaceDN w:val="0"/>
              <w:adjustRightInd w:val="0"/>
              <w:jc w:val="center"/>
              <w:rPr>
                <w:b/>
                <w:bCs/>
                <w:sz w:val="18"/>
                <w:szCs w:val="18"/>
                <w:lang w:eastAsia="ru-RU"/>
              </w:rPr>
            </w:pPr>
            <w:r w:rsidRPr="00813D3C">
              <w:rPr>
                <w:b/>
                <w:bCs/>
                <w:sz w:val="18"/>
                <w:szCs w:val="18"/>
                <w:lang w:eastAsia="ru-RU"/>
              </w:rPr>
              <w:t>Для индивидуального жилищного строительства (2.1)</w:t>
            </w:r>
          </w:p>
        </w:tc>
      </w:tr>
      <w:tr w:rsidR="00813D3C" w:rsidRPr="00813D3C" w14:paraId="09BB7D40" w14:textId="77777777" w:rsidTr="00ED5E49">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0331AC8F" w14:textId="77777777" w:rsidR="00ED5E49" w:rsidRPr="00813D3C" w:rsidRDefault="00ED5E49">
            <w:pPr>
              <w:suppressAutoHyphens w:val="0"/>
              <w:autoSpaceDE w:val="0"/>
              <w:autoSpaceDN w:val="0"/>
              <w:adjustRightInd w:val="0"/>
              <w:jc w:val="center"/>
              <w:rPr>
                <w:b/>
                <w:bCs/>
                <w:sz w:val="20"/>
                <w:szCs w:val="20"/>
                <w:lang w:eastAsia="ru-RU"/>
              </w:rPr>
            </w:pPr>
            <w:r w:rsidRPr="00813D3C">
              <w:rPr>
                <w:b/>
                <w:bCs/>
                <w:sz w:val="20"/>
                <w:szCs w:val="20"/>
                <w:lang w:eastAsia="ru-RU"/>
              </w:rPr>
              <w:t>№</w:t>
            </w:r>
          </w:p>
        </w:tc>
        <w:tc>
          <w:tcPr>
            <w:tcW w:w="1555" w:type="dxa"/>
            <w:tcBorders>
              <w:top w:val="single" w:sz="6" w:space="0" w:color="auto"/>
              <w:left w:val="single" w:sz="6" w:space="0" w:color="auto"/>
              <w:bottom w:val="single" w:sz="6" w:space="0" w:color="auto"/>
              <w:right w:val="single" w:sz="6" w:space="0" w:color="auto"/>
            </w:tcBorders>
          </w:tcPr>
          <w:p w14:paraId="23B5A72B" w14:textId="77777777" w:rsidR="00ED5E49" w:rsidRPr="00813D3C" w:rsidRDefault="00ED5E49">
            <w:pPr>
              <w:suppressAutoHyphens w:val="0"/>
              <w:autoSpaceDE w:val="0"/>
              <w:autoSpaceDN w:val="0"/>
              <w:adjustRightInd w:val="0"/>
              <w:jc w:val="center"/>
              <w:rPr>
                <w:b/>
                <w:bCs/>
                <w:sz w:val="20"/>
                <w:szCs w:val="20"/>
                <w:lang w:eastAsia="ru-RU"/>
              </w:rPr>
            </w:pPr>
            <w:r w:rsidRPr="00813D3C">
              <w:rPr>
                <w:b/>
                <w:bCs/>
                <w:sz w:val="20"/>
                <w:szCs w:val="20"/>
                <w:lang w:eastAsia="ru-RU"/>
              </w:rPr>
              <w:t>X</w:t>
            </w:r>
          </w:p>
        </w:tc>
        <w:tc>
          <w:tcPr>
            <w:tcW w:w="1556" w:type="dxa"/>
            <w:tcBorders>
              <w:top w:val="single" w:sz="6" w:space="0" w:color="auto"/>
              <w:left w:val="single" w:sz="6" w:space="0" w:color="auto"/>
              <w:bottom w:val="single" w:sz="6" w:space="0" w:color="auto"/>
              <w:right w:val="single" w:sz="6" w:space="0" w:color="auto"/>
            </w:tcBorders>
          </w:tcPr>
          <w:p w14:paraId="0ADADF77" w14:textId="77777777" w:rsidR="00ED5E49" w:rsidRPr="00813D3C" w:rsidRDefault="00ED5E49">
            <w:pPr>
              <w:suppressAutoHyphens w:val="0"/>
              <w:autoSpaceDE w:val="0"/>
              <w:autoSpaceDN w:val="0"/>
              <w:adjustRightInd w:val="0"/>
              <w:jc w:val="center"/>
              <w:rPr>
                <w:b/>
                <w:bCs/>
                <w:sz w:val="20"/>
                <w:szCs w:val="20"/>
                <w:lang w:eastAsia="ru-RU"/>
              </w:rPr>
            </w:pPr>
            <w:r w:rsidRPr="00813D3C">
              <w:rPr>
                <w:b/>
                <w:bCs/>
                <w:sz w:val="20"/>
                <w:szCs w:val="20"/>
                <w:lang w:eastAsia="ru-RU"/>
              </w:rPr>
              <w:t>Y</w:t>
            </w:r>
          </w:p>
        </w:tc>
      </w:tr>
      <w:tr w:rsidR="00813D3C" w:rsidRPr="00813D3C" w14:paraId="5184D240" w14:textId="77777777" w:rsidTr="00ED5E49">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78C0A962"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1</w:t>
            </w:r>
          </w:p>
        </w:tc>
        <w:tc>
          <w:tcPr>
            <w:tcW w:w="1555" w:type="dxa"/>
            <w:tcBorders>
              <w:top w:val="single" w:sz="6" w:space="0" w:color="auto"/>
              <w:left w:val="single" w:sz="6" w:space="0" w:color="auto"/>
              <w:bottom w:val="single" w:sz="6" w:space="0" w:color="auto"/>
              <w:right w:val="single" w:sz="6" w:space="0" w:color="auto"/>
            </w:tcBorders>
          </w:tcPr>
          <w:p w14:paraId="122F0A18"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360507,05</w:t>
            </w:r>
          </w:p>
        </w:tc>
        <w:tc>
          <w:tcPr>
            <w:tcW w:w="1556" w:type="dxa"/>
            <w:tcBorders>
              <w:top w:val="single" w:sz="6" w:space="0" w:color="auto"/>
              <w:left w:val="single" w:sz="6" w:space="0" w:color="auto"/>
              <w:bottom w:val="single" w:sz="6" w:space="0" w:color="auto"/>
              <w:right w:val="single" w:sz="6" w:space="0" w:color="auto"/>
            </w:tcBorders>
          </w:tcPr>
          <w:p w14:paraId="31A2E701"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2254020,33</w:t>
            </w:r>
          </w:p>
        </w:tc>
      </w:tr>
      <w:tr w:rsidR="00813D3C" w:rsidRPr="00813D3C" w14:paraId="69C21A46" w14:textId="77777777" w:rsidTr="00ED5E49">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6F82C6A0"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2</w:t>
            </w:r>
          </w:p>
        </w:tc>
        <w:tc>
          <w:tcPr>
            <w:tcW w:w="1555" w:type="dxa"/>
            <w:tcBorders>
              <w:top w:val="single" w:sz="6" w:space="0" w:color="auto"/>
              <w:left w:val="single" w:sz="6" w:space="0" w:color="auto"/>
              <w:bottom w:val="single" w:sz="6" w:space="0" w:color="auto"/>
              <w:right w:val="single" w:sz="6" w:space="0" w:color="auto"/>
            </w:tcBorders>
          </w:tcPr>
          <w:p w14:paraId="070ADF1D"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360504,45</w:t>
            </w:r>
          </w:p>
        </w:tc>
        <w:tc>
          <w:tcPr>
            <w:tcW w:w="1556" w:type="dxa"/>
            <w:tcBorders>
              <w:top w:val="single" w:sz="6" w:space="0" w:color="auto"/>
              <w:left w:val="single" w:sz="6" w:space="0" w:color="auto"/>
              <w:bottom w:val="single" w:sz="6" w:space="0" w:color="auto"/>
              <w:right w:val="single" w:sz="6" w:space="0" w:color="auto"/>
            </w:tcBorders>
          </w:tcPr>
          <w:p w14:paraId="471E2018"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2254019,37</w:t>
            </w:r>
          </w:p>
        </w:tc>
      </w:tr>
      <w:tr w:rsidR="00813D3C" w:rsidRPr="00813D3C" w14:paraId="3953A574" w14:textId="77777777" w:rsidTr="00ED5E49">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5676DC4D"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3</w:t>
            </w:r>
          </w:p>
        </w:tc>
        <w:tc>
          <w:tcPr>
            <w:tcW w:w="1555" w:type="dxa"/>
            <w:tcBorders>
              <w:top w:val="single" w:sz="6" w:space="0" w:color="auto"/>
              <w:left w:val="single" w:sz="6" w:space="0" w:color="auto"/>
              <w:bottom w:val="single" w:sz="6" w:space="0" w:color="auto"/>
              <w:right w:val="single" w:sz="6" w:space="0" w:color="auto"/>
            </w:tcBorders>
          </w:tcPr>
          <w:p w14:paraId="28EE4CE4"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360501,48</w:t>
            </w:r>
          </w:p>
        </w:tc>
        <w:tc>
          <w:tcPr>
            <w:tcW w:w="1556" w:type="dxa"/>
            <w:tcBorders>
              <w:top w:val="single" w:sz="6" w:space="0" w:color="auto"/>
              <w:left w:val="single" w:sz="6" w:space="0" w:color="auto"/>
              <w:bottom w:val="single" w:sz="6" w:space="0" w:color="auto"/>
              <w:right w:val="single" w:sz="6" w:space="0" w:color="auto"/>
            </w:tcBorders>
          </w:tcPr>
          <w:p w14:paraId="59089547"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2254018,32</w:t>
            </w:r>
          </w:p>
        </w:tc>
      </w:tr>
      <w:tr w:rsidR="00813D3C" w:rsidRPr="00813D3C" w14:paraId="42D88D89" w14:textId="77777777" w:rsidTr="00ED5E49">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58FF12C1"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4</w:t>
            </w:r>
          </w:p>
        </w:tc>
        <w:tc>
          <w:tcPr>
            <w:tcW w:w="1555" w:type="dxa"/>
            <w:tcBorders>
              <w:top w:val="single" w:sz="6" w:space="0" w:color="auto"/>
              <w:left w:val="single" w:sz="6" w:space="0" w:color="auto"/>
              <w:bottom w:val="single" w:sz="6" w:space="0" w:color="auto"/>
              <w:right w:val="single" w:sz="6" w:space="0" w:color="auto"/>
            </w:tcBorders>
          </w:tcPr>
          <w:p w14:paraId="4C7F581E"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360510,47</w:t>
            </w:r>
          </w:p>
        </w:tc>
        <w:tc>
          <w:tcPr>
            <w:tcW w:w="1556" w:type="dxa"/>
            <w:tcBorders>
              <w:top w:val="single" w:sz="6" w:space="0" w:color="auto"/>
              <w:left w:val="single" w:sz="6" w:space="0" w:color="auto"/>
              <w:bottom w:val="single" w:sz="6" w:space="0" w:color="auto"/>
              <w:right w:val="single" w:sz="6" w:space="0" w:color="auto"/>
            </w:tcBorders>
          </w:tcPr>
          <w:p w14:paraId="4C646737"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2253985,64</w:t>
            </w:r>
          </w:p>
        </w:tc>
      </w:tr>
      <w:tr w:rsidR="00813D3C" w:rsidRPr="00813D3C" w14:paraId="76D1E7FB" w14:textId="77777777" w:rsidTr="00ED5E49">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08BA9179"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5</w:t>
            </w:r>
          </w:p>
        </w:tc>
        <w:tc>
          <w:tcPr>
            <w:tcW w:w="1555" w:type="dxa"/>
            <w:tcBorders>
              <w:top w:val="single" w:sz="6" w:space="0" w:color="auto"/>
              <w:left w:val="single" w:sz="6" w:space="0" w:color="auto"/>
              <w:bottom w:val="single" w:sz="6" w:space="0" w:color="auto"/>
              <w:right w:val="single" w:sz="6" w:space="0" w:color="auto"/>
            </w:tcBorders>
          </w:tcPr>
          <w:p w14:paraId="786B741E"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360500,21</w:t>
            </w:r>
          </w:p>
        </w:tc>
        <w:tc>
          <w:tcPr>
            <w:tcW w:w="1556" w:type="dxa"/>
            <w:tcBorders>
              <w:top w:val="single" w:sz="6" w:space="0" w:color="auto"/>
              <w:left w:val="single" w:sz="6" w:space="0" w:color="auto"/>
              <w:bottom w:val="single" w:sz="6" w:space="0" w:color="auto"/>
              <w:right w:val="single" w:sz="6" w:space="0" w:color="auto"/>
            </w:tcBorders>
          </w:tcPr>
          <w:p w14:paraId="4D52A6B2"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2253981,46</w:t>
            </w:r>
          </w:p>
        </w:tc>
      </w:tr>
      <w:tr w:rsidR="00813D3C" w:rsidRPr="00813D3C" w14:paraId="0EAD229C" w14:textId="77777777" w:rsidTr="00ED5E49">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6DBD88E8"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6</w:t>
            </w:r>
          </w:p>
        </w:tc>
        <w:tc>
          <w:tcPr>
            <w:tcW w:w="1555" w:type="dxa"/>
            <w:tcBorders>
              <w:top w:val="single" w:sz="6" w:space="0" w:color="auto"/>
              <w:left w:val="single" w:sz="6" w:space="0" w:color="auto"/>
              <w:bottom w:val="single" w:sz="6" w:space="0" w:color="auto"/>
              <w:right w:val="single" w:sz="6" w:space="0" w:color="auto"/>
            </w:tcBorders>
          </w:tcPr>
          <w:p w14:paraId="1B3A2EE2"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360495,43</w:t>
            </w:r>
          </w:p>
        </w:tc>
        <w:tc>
          <w:tcPr>
            <w:tcW w:w="1556" w:type="dxa"/>
            <w:tcBorders>
              <w:top w:val="single" w:sz="6" w:space="0" w:color="auto"/>
              <w:left w:val="single" w:sz="6" w:space="0" w:color="auto"/>
              <w:bottom w:val="single" w:sz="6" w:space="0" w:color="auto"/>
              <w:right w:val="single" w:sz="6" w:space="0" w:color="auto"/>
            </w:tcBorders>
          </w:tcPr>
          <w:p w14:paraId="22255EA8"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2253984,34</w:t>
            </w:r>
          </w:p>
        </w:tc>
      </w:tr>
      <w:tr w:rsidR="00813D3C" w:rsidRPr="00813D3C" w14:paraId="30106835" w14:textId="77777777" w:rsidTr="00ED5E49">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23156A67"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7</w:t>
            </w:r>
          </w:p>
        </w:tc>
        <w:tc>
          <w:tcPr>
            <w:tcW w:w="1555" w:type="dxa"/>
            <w:tcBorders>
              <w:top w:val="single" w:sz="6" w:space="0" w:color="auto"/>
              <w:left w:val="single" w:sz="6" w:space="0" w:color="auto"/>
              <w:bottom w:val="single" w:sz="6" w:space="0" w:color="auto"/>
              <w:right w:val="single" w:sz="6" w:space="0" w:color="auto"/>
            </w:tcBorders>
          </w:tcPr>
          <w:p w14:paraId="079FBFF2"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360490,06</w:t>
            </w:r>
          </w:p>
        </w:tc>
        <w:tc>
          <w:tcPr>
            <w:tcW w:w="1556" w:type="dxa"/>
            <w:tcBorders>
              <w:top w:val="single" w:sz="6" w:space="0" w:color="auto"/>
              <w:left w:val="single" w:sz="6" w:space="0" w:color="auto"/>
              <w:bottom w:val="single" w:sz="6" w:space="0" w:color="auto"/>
              <w:right w:val="single" w:sz="6" w:space="0" w:color="auto"/>
            </w:tcBorders>
          </w:tcPr>
          <w:p w14:paraId="1693682E"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2253995,91</w:t>
            </w:r>
          </w:p>
        </w:tc>
      </w:tr>
      <w:tr w:rsidR="00813D3C" w:rsidRPr="00813D3C" w14:paraId="57A035FB" w14:textId="77777777" w:rsidTr="00ED5E49">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007A7547"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8</w:t>
            </w:r>
          </w:p>
        </w:tc>
        <w:tc>
          <w:tcPr>
            <w:tcW w:w="1555" w:type="dxa"/>
            <w:tcBorders>
              <w:top w:val="single" w:sz="6" w:space="0" w:color="auto"/>
              <w:left w:val="single" w:sz="6" w:space="0" w:color="auto"/>
              <w:bottom w:val="single" w:sz="6" w:space="0" w:color="auto"/>
              <w:right w:val="single" w:sz="6" w:space="0" w:color="auto"/>
            </w:tcBorders>
          </w:tcPr>
          <w:p w14:paraId="74F1C4DC"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360487,10</w:t>
            </w:r>
          </w:p>
        </w:tc>
        <w:tc>
          <w:tcPr>
            <w:tcW w:w="1556" w:type="dxa"/>
            <w:tcBorders>
              <w:top w:val="single" w:sz="6" w:space="0" w:color="auto"/>
              <w:left w:val="single" w:sz="6" w:space="0" w:color="auto"/>
              <w:bottom w:val="single" w:sz="6" w:space="0" w:color="auto"/>
              <w:right w:val="single" w:sz="6" w:space="0" w:color="auto"/>
            </w:tcBorders>
          </w:tcPr>
          <w:p w14:paraId="7A1A223B"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2254004,06</w:t>
            </w:r>
          </w:p>
        </w:tc>
      </w:tr>
      <w:tr w:rsidR="00813D3C" w:rsidRPr="00813D3C" w14:paraId="6FB28560" w14:textId="77777777" w:rsidTr="00ED5E49">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3843C476"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9</w:t>
            </w:r>
          </w:p>
        </w:tc>
        <w:tc>
          <w:tcPr>
            <w:tcW w:w="1555" w:type="dxa"/>
            <w:tcBorders>
              <w:top w:val="single" w:sz="6" w:space="0" w:color="auto"/>
              <w:left w:val="single" w:sz="6" w:space="0" w:color="auto"/>
              <w:bottom w:val="single" w:sz="6" w:space="0" w:color="auto"/>
              <w:right w:val="single" w:sz="6" w:space="0" w:color="auto"/>
            </w:tcBorders>
          </w:tcPr>
          <w:p w14:paraId="1AD4BA63"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360486,27</w:t>
            </w:r>
          </w:p>
        </w:tc>
        <w:tc>
          <w:tcPr>
            <w:tcW w:w="1556" w:type="dxa"/>
            <w:tcBorders>
              <w:top w:val="single" w:sz="6" w:space="0" w:color="auto"/>
              <w:left w:val="single" w:sz="6" w:space="0" w:color="auto"/>
              <w:bottom w:val="single" w:sz="6" w:space="0" w:color="auto"/>
              <w:right w:val="single" w:sz="6" w:space="0" w:color="auto"/>
            </w:tcBorders>
          </w:tcPr>
          <w:p w14:paraId="6DFF216F"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2254006,34</w:t>
            </w:r>
          </w:p>
        </w:tc>
      </w:tr>
      <w:tr w:rsidR="00813D3C" w:rsidRPr="00813D3C" w14:paraId="77514B6D" w14:textId="77777777" w:rsidTr="00ED5E49">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2EB39D00"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10</w:t>
            </w:r>
          </w:p>
        </w:tc>
        <w:tc>
          <w:tcPr>
            <w:tcW w:w="1555" w:type="dxa"/>
            <w:tcBorders>
              <w:top w:val="single" w:sz="6" w:space="0" w:color="auto"/>
              <w:left w:val="single" w:sz="6" w:space="0" w:color="auto"/>
              <w:bottom w:val="single" w:sz="6" w:space="0" w:color="auto"/>
              <w:right w:val="single" w:sz="6" w:space="0" w:color="auto"/>
            </w:tcBorders>
          </w:tcPr>
          <w:p w14:paraId="3B9ADCD8"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360485,92</w:t>
            </w:r>
          </w:p>
        </w:tc>
        <w:tc>
          <w:tcPr>
            <w:tcW w:w="1556" w:type="dxa"/>
            <w:tcBorders>
              <w:top w:val="single" w:sz="6" w:space="0" w:color="auto"/>
              <w:left w:val="single" w:sz="6" w:space="0" w:color="auto"/>
              <w:bottom w:val="single" w:sz="6" w:space="0" w:color="auto"/>
              <w:right w:val="single" w:sz="6" w:space="0" w:color="auto"/>
            </w:tcBorders>
          </w:tcPr>
          <w:p w14:paraId="3F172E20"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2254007,28</w:t>
            </w:r>
          </w:p>
        </w:tc>
      </w:tr>
      <w:tr w:rsidR="00813D3C" w:rsidRPr="00813D3C" w14:paraId="0D78D30A" w14:textId="77777777" w:rsidTr="00ED5E49">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04C79195"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11</w:t>
            </w:r>
          </w:p>
        </w:tc>
        <w:tc>
          <w:tcPr>
            <w:tcW w:w="1555" w:type="dxa"/>
            <w:tcBorders>
              <w:top w:val="single" w:sz="6" w:space="0" w:color="auto"/>
              <w:left w:val="single" w:sz="6" w:space="0" w:color="auto"/>
              <w:bottom w:val="single" w:sz="6" w:space="0" w:color="auto"/>
              <w:right w:val="single" w:sz="6" w:space="0" w:color="auto"/>
            </w:tcBorders>
          </w:tcPr>
          <w:p w14:paraId="7728B3B4"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360484,03</w:t>
            </w:r>
          </w:p>
        </w:tc>
        <w:tc>
          <w:tcPr>
            <w:tcW w:w="1556" w:type="dxa"/>
            <w:tcBorders>
              <w:top w:val="single" w:sz="6" w:space="0" w:color="auto"/>
              <w:left w:val="single" w:sz="6" w:space="0" w:color="auto"/>
              <w:bottom w:val="single" w:sz="6" w:space="0" w:color="auto"/>
              <w:right w:val="single" w:sz="6" w:space="0" w:color="auto"/>
            </w:tcBorders>
          </w:tcPr>
          <w:p w14:paraId="6F82F188"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2254012,30</w:t>
            </w:r>
          </w:p>
        </w:tc>
      </w:tr>
      <w:tr w:rsidR="00813D3C" w:rsidRPr="00813D3C" w14:paraId="05AC5837" w14:textId="77777777" w:rsidTr="00ED5E49">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6F44D802"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12</w:t>
            </w:r>
          </w:p>
        </w:tc>
        <w:tc>
          <w:tcPr>
            <w:tcW w:w="1555" w:type="dxa"/>
            <w:tcBorders>
              <w:top w:val="single" w:sz="6" w:space="0" w:color="auto"/>
              <w:left w:val="single" w:sz="6" w:space="0" w:color="auto"/>
              <w:bottom w:val="single" w:sz="6" w:space="0" w:color="auto"/>
              <w:right w:val="single" w:sz="6" w:space="0" w:color="auto"/>
            </w:tcBorders>
          </w:tcPr>
          <w:p w14:paraId="3F1FB977"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360478,07</w:t>
            </w:r>
          </w:p>
        </w:tc>
        <w:tc>
          <w:tcPr>
            <w:tcW w:w="1556" w:type="dxa"/>
            <w:tcBorders>
              <w:top w:val="single" w:sz="6" w:space="0" w:color="auto"/>
              <w:left w:val="single" w:sz="6" w:space="0" w:color="auto"/>
              <w:bottom w:val="single" w:sz="6" w:space="0" w:color="auto"/>
              <w:right w:val="single" w:sz="6" w:space="0" w:color="auto"/>
            </w:tcBorders>
          </w:tcPr>
          <w:p w14:paraId="3F1AE412"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2254029,01</w:t>
            </w:r>
          </w:p>
        </w:tc>
      </w:tr>
      <w:tr w:rsidR="00813D3C" w:rsidRPr="00813D3C" w14:paraId="1EFA51AC" w14:textId="77777777" w:rsidTr="00ED5E49">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3FC0E902"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13</w:t>
            </w:r>
          </w:p>
        </w:tc>
        <w:tc>
          <w:tcPr>
            <w:tcW w:w="1555" w:type="dxa"/>
            <w:tcBorders>
              <w:top w:val="single" w:sz="6" w:space="0" w:color="auto"/>
              <w:left w:val="single" w:sz="6" w:space="0" w:color="auto"/>
              <w:bottom w:val="single" w:sz="6" w:space="0" w:color="auto"/>
              <w:right w:val="single" w:sz="6" w:space="0" w:color="auto"/>
            </w:tcBorders>
          </w:tcPr>
          <w:p w14:paraId="66B7BFF3"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360473,52</w:t>
            </w:r>
          </w:p>
        </w:tc>
        <w:tc>
          <w:tcPr>
            <w:tcW w:w="1556" w:type="dxa"/>
            <w:tcBorders>
              <w:top w:val="single" w:sz="6" w:space="0" w:color="auto"/>
              <w:left w:val="single" w:sz="6" w:space="0" w:color="auto"/>
              <w:bottom w:val="single" w:sz="6" w:space="0" w:color="auto"/>
              <w:right w:val="single" w:sz="6" w:space="0" w:color="auto"/>
            </w:tcBorders>
          </w:tcPr>
          <w:p w14:paraId="324BBF65"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2254041,88</w:t>
            </w:r>
          </w:p>
        </w:tc>
      </w:tr>
      <w:tr w:rsidR="00813D3C" w:rsidRPr="00813D3C" w14:paraId="51F06177" w14:textId="77777777" w:rsidTr="00ED5E49">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041BEE02"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14</w:t>
            </w:r>
          </w:p>
        </w:tc>
        <w:tc>
          <w:tcPr>
            <w:tcW w:w="1555" w:type="dxa"/>
            <w:tcBorders>
              <w:top w:val="single" w:sz="6" w:space="0" w:color="auto"/>
              <w:left w:val="single" w:sz="6" w:space="0" w:color="auto"/>
              <w:bottom w:val="single" w:sz="6" w:space="0" w:color="auto"/>
              <w:right w:val="single" w:sz="6" w:space="0" w:color="auto"/>
            </w:tcBorders>
          </w:tcPr>
          <w:p w14:paraId="3E8670E2"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360472,80</w:t>
            </w:r>
          </w:p>
        </w:tc>
        <w:tc>
          <w:tcPr>
            <w:tcW w:w="1556" w:type="dxa"/>
            <w:tcBorders>
              <w:top w:val="single" w:sz="6" w:space="0" w:color="auto"/>
              <w:left w:val="single" w:sz="6" w:space="0" w:color="auto"/>
              <w:bottom w:val="single" w:sz="6" w:space="0" w:color="auto"/>
              <w:right w:val="single" w:sz="6" w:space="0" w:color="auto"/>
            </w:tcBorders>
          </w:tcPr>
          <w:p w14:paraId="46A563BF"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2254043,76</w:t>
            </w:r>
          </w:p>
        </w:tc>
      </w:tr>
      <w:tr w:rsidR="00813D3C" w:rsidRPr="00813D3C" w14:paraId="3D41885C" w14:textId="77777777" w:rsidTr="00ED5E49">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0DD7EC39"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15</w:t>
            </w:r>
          </w:p>
        </w:tc>
        <w:tc>
          <w:tcPr>
            <w:tcW w:w="1555" w:type="dxa"/>
            <w:tcBorders>
              <w:top w:val="single" w:sz="6" w:space="0" w:color="auto"/>
              <w:left w:val="single" w:sz="6" w:space="0" w:color="auto"/>
              <w:bottom w:val="single" w:sz="6" w:space="0" w:color="auto"/>
              <w:right w:val="single" w:sz="6" w:space="0" w:color="auto"/>
            </w:tcBorders>
          </w:tcPr>
          <w:p w14:paraId="2F8DFFF4"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360472,09</w:t>
            </w:r>
          </w:p>
        </w:tc>
        <w:tc>
          <w:tcPr>
            <w:tcW w:w="1556" w:type="dxa"/>
            <w:tcBorders>
              <w:top w:val="single" w:sz="6" w:space="0" w:color="auto"/>
              <w:left w:val="single" w:sz="6" w:space="0" w:color="auto"/>
              <w:bottom w:val="single" w:sz="6" w:space="0" w:color="auto"/>
              <w:right w:val="single" w:sz="6" w:space="0" w:color="auto"/>
            </w:tcBorders>
          </w:tcPr>
          <w:p w14:paraId="75A104C9"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2254045,64</w:t>
            </w:r>
          </w:p>
        </w:tc>
      </w:tr>
      <w:tr w:rsidR="00813D3C" w:rsidRPr="00813D3C" w14:paraId="26381323" w14:textId="77777777" w:rsidTr="00ED5E49">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1618F649"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16</w:t>
            </w:r>
          </w:p>
        </w:tc>
        <w:tc>
          <w:tcPr>
            <w:tcW w:w="1555" w:type="dxa"/>
            <w:tcBorders>
              <w:top w:val="single" w:sz="6" w:space="0" w:color="auto"/>
              <w:left w:val="single" w:sz="6" w:space="0" w:color="auto"/>
              <w:bottom w:val="single" w:sz="6" w:space="0" w:color="auto"/>
              <w:right w:val="single" w:sz="6" w:space="0" w:color="auto"/>
            </w:tcBorders>
          </w:tcPr>
          <w:p w14:paraId="56ACFF39"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360479,86</w:t>
            </w:r>
          </w:p>
        </w:tc>
        <w:tc>
          <w:tcPr>
            <w:tcW w:w="1556" w:type="dxa"/>
            <w:tcBorders>
              <w:top w:val="single" w:sz="6" w:space="0" w:color="auto"/>
              <w:left w:val="single" w:sz="6" w:space="0" w:color="auto"/>
              <w:bottom w:val="single" w:sz="6" w:space="0" w:color="auto"/>
              <w:right w:val="single" w:sz="6" w:space="0" w:color="auto"/>
            </w:tcBorders>
          </w:tcPr>
          <w:p w14:paraId="45C80A18"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2254049,15</w:t>
            </w:r>
          </w:p>
        </w:tc>
      </w:tr>
      <w:tr w:rsidR="00813D3C" w:rsidRPr="00813D3C" w14:paraId="27D2A46F" w14:textId="77777777" w:rsidTr="00ED5E49">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5042E614"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17</w:t>
            </w:r>
          </w:p>
        </w:tc>
        <w:tc>
          <w:tcPr>
            <w:tcW w:w="1555" w:type="dxa"/>
            <w:tcBorders>
              <w:top w:val="single" w:sz="6" w:space="0" w:color="auto"/>
              <w:left w:val="single" w:sz="6" w:space="0" w:color="auto"/>
              <w:bottom w:val="single" w:sz="6" w:space="0" w:color="auto"/>
              <w:right w:val="single" w:sz="6" w:space="0" w:color="auto"/>
            </w:tcBorders>
          </w:tcPr>
          <w:p w14:paraId="3181683B"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360494,28</w:t>
            </w:r>
          </w:p>
        </w:tc>
        <w:tc>
          <w:tcPr>
            <w:tcW w:w="1556" w:type="dxa"/>
            <w:tcBorders>
              <w:top w:val="single" w:sz="6" w:space="0" w:color="auto"/>
              <w:left w:val="single" w:sz="6" w:space="0" w:color="auto"/>
              <w:bottom w:val="single" w:sz="6" w:space="0" w:color="auto"/>
              <w:right w:val="single" w:sz="6" w:space="0" w:color="auto"/>
            </w:tcBorders>
          </w:tcPr>
          <w:p w14:paraId="4C88668A"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2254055,31</w:t>
            </w:r>
          </w:p>
        </w:tc>
      </w:tr>
      <w:tr w:rsidR="00813D3C" w:rsidRPr="00813D3C" w14:paraId="707A4C45" w14:textId="77777777" w:rsidTr="00ED5E49">
        <w:trPr>
          <w:trHeight w:val="226"/>
          <w:jc w:val="center"/>
        </w:trPr>
        <w:tc>
          <w:tcPr>
            <w:tcW w:w="499" w:type="dxa"/>
            <w:tcBorders>
              <w:top w:val="nil"/>
              <w:left w:val="nil"/>
              <w:bottom w:val="nil"/>
              <w:right w:val="nil"/>
            </w:tcBorders>
          </w:tcPr>
          <w:p w14:paraId="56FB0A2B" w14:textId="77777777" w:rsidR="00ED5E49" w:rsidRPr="00813D3C" w:rsidRDefault="00ED5E49">
            <w:pPr>
              <w:suppressAutoHyphens w:val="0"/>
              <w:autoSpaceDE w:val="0"/>
              <w:autoSpaceDN w:val="0"/>
              <w:adjustRightInd w:val="0"/>
              <w:rPr>
                <w:i/>
                <w:iCs/>
                <w:lang w:eastAsia="ru-RU"/>
              </w:rPr>
            </w:pPr>
          </w:p>
        </w:tc>
        <w:tc>
          <w:tcPr>
            <w:tcW w:w="1555" w:type="dxa"/>
            <w:tcBorders>
              <w:top w:val="nil"/>
              <w:left w:val="nil"/>
              <w:bottom w:val="nil"/>
              <w:right w:val="nil"/>
            </w:tcBorders>
          </w:tcPr>
          <w:p w14:paraId="77C1F746" w14:textId="77777777" w:rsidR="00ED5E49" w:rsidRPr="00813D3C" w:rsidRDefault="00ED5E49">
            <w:pPr>
              <w:suppressAutoHyphens w:val="0"/>
              <w:autoSpaceDE w:val="0"/>
              <w:autoSpaceDN w:val="0"/>
              <w:adjustRightInd w:val="0"/>
              <w:jc w:val="right"/>
              <w:rPr>
                <w:sz w:val="20"/>
                <w:szCs w:val="20"/>
                <w:lang w:eastAsia="ru-RU"/>
              </w:rPr>
            </w:pPr>
          </w:p>
        </w:tc>
        <w:tc>
          <w:tcPr>
            <w:tcW w:w="1556" w:type="dxa"/>
            <w:tcBorders>
              <w:top w:val="nil"/>
              <w:left w:val="nil"/>
              <w:bottom w:val="nil"/>
              <w:right w:val="nil"/>
            </w:tcBorders>
          </w:tcPr>
          <w:p w14:paraId="67382898" w14:textId="77777777" w:rsidR="00ED5E49" w:rsidRPr="00813D3C" w:rsidRDefault="00ED5E49">
            <w:pPr>
              <w:suppressAutoHyphens w:val="0"/>
              <w:autoSpaceDE w:val="0"/>
              <w:autoSpaceDN w:val="0"/>
              <w:adjustRightInd w:val="0"/>
              <w:jc w:val="right"/>
              <w:rPr>
                <w:sz w:val="20"/>
                <w:szCs w:val="20"/>
                <w:lang w:eastAsia="ru-RU"/>
              </w:rPr>
            </w:pPr>
          </w:p>
        </w:tc>
      </w:tr>
      <w:tr w:rsidR="00813D3C" w:rsidRPr="00813D3C" w14:paraId="2A01034F" w14:textId="77777777" w:rsidTr="00ED5E49">
        <w:trPr>
          <w:trHeight w:val="934"/>
          <w:jc w:val="center"/>
        </w:trPr>
        <w:tc>
          <w:tcPr>
            <w:tcW w:w="1" w:type="dxa"/>
            <w:gridSpan w:val="3"/>
            <w:tcBorders>
              <w:top w:val="single" w:sz="6" w:space="0" w:color="auto"/>
              <w:left w:val="single" w:sz="6" w:space="0" w:color="auto"/>
              <w:bottom w:val="single" w:sz="6" w:space="0" w:color="auto"/>
              <w:right w:val="single" w:sz="6" w:space="0" w:color="auto"/>
            </w:tcBorders>
          </w:tcPr>
          <w:p w14:paraId="1ECCF957" w14:textId="77777777" w:rsidR="00ED5E49" w:rsidRPr="00813D3C" w:rsidRDefault="00ED5E49">
            <w:pPr>
              <w:suppressAutoHyphens w:val="0"/>
              <w:autoSpaceDE w:val="0"/>
              <w:autoSpaceDN w:val="0"/>
              <w:adjustRightInd w:val="0"/>
              <w:jc w:val="center"/>
              <w:rPr>
                <w:b/>
                <w:bCs/>
                <w:sz w:val="20"/>
                <w:szCs w:val="20"/>
                <w:lang w:eastAsia="ru-RU"/>
              </w:rPr>
            </w:pPr>
            <w:r w:rsidRPr="00813D3C">
              <w:rPr>
                <w:b/>
                <w:bCs/>
                <w:sz w:val="20"/>
                <w:szCs w:val="20"/>
                <w:lang w:eastAsia="ru-RU"/>
              </w:rPr>
              <w:t>:ЗУ5</w:t>
            </w:r>
          </w:p>
          <w:p w14:paraId="38864543" w14:textId="77777777" w:rsidR="00ED5E49" w:rsidRPr="00813D3C" w:rsidRDefault="00ED5E49">
            <w:pPr>
              <w:suppressAutoHyphens w:val="0"/>
              <w:autoSpaceDE w:val="0"/>
              <w:autoSpaceDN w:val="0"/>
              <w:adjustRightInd w:val="0"/>
              <w:jc w:val="center"/>
              <w:rPr>
                <w:b/>
                <w:bCs/>
                <w:sz w:val="18"/>
                <w:szCs w:val="18"/>
                <w:lang w:eastAsia="ru-RU"/>
              </w:rPr>
            </w:pPr>
            <w:r w:rsidRPr="00813D3C">
              <w:rPr>
                <w:b/>
                <w:bCs/>
                <w:sz w:val="20"/>
                <w:szCs w:val="20"/>
                <w:lang w:eastAsia="ru-RU"/>
              </w:rPr>
              <w:t xml:space="preserve">Площадь - 1050 </w:t>
            </w:r>
            <w:proofErr w:type="spellStart"/>
            <w:r w:rsidRPr="00813D3C">
              <w:rPr>
                <w:b/>
                <w:bCs/>
                <w:sz w:val="20"/>
                <w:szCs w:val="20"/>
                <w:lang w:eastAsia="ru-RU"/>
              </w:rPr>
              <w:t>кв.м</w:t>
            </w:r>
            <w:proofErr w:type="spellEnd"/>
            <w:r w:rsidRPr="00813D3C">
              <w:rPr>
                <w:b/>
                <w:bCs/>
                <w:sz w:val="20"/>
                <w:szCs w:val="20"/>
                <w:lang w:eastAsia="ru-RU"/>
              </w:rPr>
              <w:t>.</w:t>
            </w:r>
          </w:p>
          <w:p w14:paraId="121C0032" w14:textId="77777777" w:rsidR="00ED5E49" w:rsidRPr="00813D3C" w:rsidRDefault="00ED5E49">
            <w:pPr>
              <w:suppressAutoHyphens w:val="0"/>
              <w:autoSpaceDE w:val="0"/>
              <w:autoSpaceDN w:val="0"/>
              <w:adjustRightInd w:val="0"/>
              <w:jc w:val="center"/>
              <w:rPr>
                <w:b/>
                <w:bCs/>
                <w:sz w:val="18"/>
                <w:szCs w:val="18"/>
                <w:lang w:eastAsia="ru-RU"/>
              </w:rPr>
            </w:pPr>
            <w:r w:rsidRPr="00813D3C">
              <w:rPr>
                <w:b/>
                <w:bCs/>
                <w:sz w:val="18"/>
                <w:szCs w:val="18"/>
                <w:lang w:eastAsia="ru-RU"/>
              </w:rPr>
              <w:t>Для индивидуального жилищного строительства (2.1)</w:t>
            </w:r>
          </w:p>
        </w:tc>
      </w:tr>
      <w:tr w:rsidR="00813D3C" w:rsidRPr="00813D3C" w14:paraId="05E4C7E1" w14:textId="77777777" w:rsidTr="00ED5E49">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03E8A680" w14:textId="77777777" w:rsidR="00ED5E49" w:rsidRPr="00813D3C" w:rsidRDefault="00ED5E49">
            <w:pPr>
              <w:suppressAutoHyphens w:val="0"/>
              <w:autoSpaceDE w:val="0"/>
              <w:autoSpaceDN w:val="0"/>
              <w:adjustRightInd w:val="0"/>
              <w:jc w:val="center"/>
              <w:rPr>
                <w:b/>
                <w:bCs/>
                <w:sz w:val="20"/>
                <w:szCs w:val="20"/>
                <w:lang w:eastAsia="ru-RU"/>
              </w:rPr>
            </w:pPr>
            <w:r w:rsidRPr="00813D3C">
              <w:rPr>
                <w:b/>
                <w:bCs/>
                <w:sz w:val="20"/>
                <w:szCs w:val="20"/>
                <w:lang w:eastAsia="ru-RU"/>
              </w:rPr>
              <w:t>№</w:t>
            </w:r>
          </w:p>
        </w:tc>
        <w:tc>
          <w:tcPr>
            <w:tcW w:w="1555" w:type="dxa"/>
            <w:tcBorders>
              <w:top w:val="single" w:sz="6" w:space="0" w:color="auto"/>
              <w:left w:val="single" w:sz="6" w:space="0" w:color="auto"/>
              <w:bottom w:val="single" w:sz="6" w:space="0" w:color="auto"/>
              <w:right w:val="single" w:sz="6" w:space="0" w:color="auto"/>
            </w:tcBorders>
          </w:tcPr>
          <w:p w14:paraId="0F4823D7" w14:textId="77777777" w:rsidR="00ED5E49" w:rsidRPr="00813D3C" w:rsidRDefault="00ED5E49">
            <w:pPr>
              <w:suppressAutoHyphens w:val="0"/>
              <w:autoSpaceDE w:val="0"/>
              <w:autoSpaceDN w:val="0"/>
              <w:adjustRightInd w:val="0"/>
              <w:jc w:val="center"/>
              <w:rPr>
                <w:b/>
                <w:bCs/>
                <w:sz w:val="20"/>
                <w:szCs w:val="20"/>
                <w:lang w:eastAsia="ru-RU"/>
              </w:rPr>
            </w:pPr>
            <w:r w:rsidRPr="00813D3C">
              <w:rPr>
                <w:b/>
                <w:bCs/>
                <w:sz w:val="20"/>
                <w:szCs w:val="20"/>
                <w:lang w:eastAsia="ru-RU"/>
              </w:rPr>
              <w:t>X</w:t>
            </w:r>
          </w:p>
        </w:tc>
        <w:tc>
          <w:tcPr>
            <w:tcW w:w="1556" w:type="dxa"/>
            <w:tcBorders>
              <w:top w:val="single" w:sz="6" w:space="0" w:color="auto"/>
              <w:left w:val="single" w:sz="6" w:space="0" w:color="auto"/>
              <w:bottom w:val="single" w:sz="6" w:space="0" w:color="auto"/>
              <w:right w:val="single" w:sz="6" w:space="0" w:color="auto"/>
            </w:tcBorders>
          </w:tcPr>
          <w:p w14:paraId="5D93B071" w14:textId="77777777" w:rsidR="00ED5E49" w:rsidRPr="00813D3C" w:rsidRDefault="00ED5E49">
            <w:pPr>
              <w:suppressAutoHyphens w:val="0"/>
              <w:autoSpaceDE w:val="0"/>
              <w:autoSpaceDN w:val="0"/>
              <w:adjustRightInd w:val="0"/>
              <w:jc w:val="center"/>
              <w:rPr>
                <w:b/>
                <w:bCs/>
                <w:sz w:val="20"/>
                <w:szCs w:val="20"/>
                <w:lang w:eastAsia="ru-RU"/>
              </w:rPr>
            </w:pPr>
            <w:r w:rsidRPr="00813D3C">
              <w:rPr>
                <w:b/>
                <w:bCs/>
                <w:sz w:val="20"/>
                <w:szCs w:val="20"/>
                <w:lang w:eastAsia="ru-RU"/>
              </w:rPr>
              <w:t>Y</w:t>
            </w:r>
          </w:p>
        </w:tc>
      </w:tr>
      <w:tr w:rsidR="00813D3C" w:rsidRPr="00813D3C" w14:paraId="129B3EA4" w14:textId="77777777" w:rsidTr="00ED5E49">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34D4BAA3"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1</w:t>
            </w:r>
          </w:p>
        </w:tc>
        <w:tc>
          <w:tcPr>
            <w:tcW w:w="1555" w:type="dxa"/>
            <w:tcBorders>
              <w:top w:val="single" w:sz="6" w:space="0" w:color="auto"/>
              <w:left w:val="single" w:sz="6" w:space="0" w:color="auto"/>
              <w:bottom w:val="single" w:sz="6" w:space="0" w:color="auto"/>
              <w:right w:val="single" w:sz="6" w:space="0" w:color="auto"/>
            </w:tcBorders>
          </w:tcPr>
          <w:p w14:paraId="6008C605"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360454,22</w:t>
            </w:r>
          </w:p>
        </w:tc>
        <w:tc>
          <w:tcPr>
            <w:tcW w:w="1556" w:type="dxa"/>
            <w:tcBorders>
              <w:top w:val="single" w:sz="6" w:space="0" w:color="auto"/>
              <w:left w:val="single" w:sz="6" w:space="0" w:color="auto"/>
              <w:bottom w:val="single" w:sz="6" w:space="0" w:color="auto"/>
              <w:right w:val="single" w:sz="6" w:space="0" w:color="auto"/>
            </w:tcBorders>
          </w:tcPr>
          <w:p w14:paraId="4BA1A09B"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2253976,56</w:t>
            </w:r>
          </w:p>
        </w:tc>
      </w:tr>
      <w:tr w:rsidR="00813D3C" w:rsidRPr="00813D3C" w14:paraId="0ABAF362" w14:textId="77777777" w:rsidTr="00ED5E49">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68BED55E"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2</w:t>
            </w:r>
          </w:p>
        </w:tc>
        <w:tc>
          <w:tcPr>
            <w:tcW w:w="1555" w:type="dxa"/>
            <w:tcBorders>
              <w:top w:val="single" w:sz="6" w:space="0" w:color="auto"/>
              <w:left w:val="single" w:sz="6" w:space="0" w:color="auto"/>
              <w:bottom w:val="single" w:sz="6" w:space="0" w:color="auto"/>
              <w:right w:val="single" w:sz="6" w:space="0" w:color="auto"/>
            </w:tcBorders>
          </w:tcPr>
          <w:p w14:paraId="7C0C7566"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360458,89</w:t>
            </w:r>
          </w:p>
        </w:tc>
        <w:tc>
          <w:tcPr>
            <w:tcW w:w="1556" w:type="dxa"/>
            <w:tcBorders>
              <w:top w:val="single" w:sz="6" w:space="0" w:color="auto"/>
              <w:left w:val="single" w:sz="6" w:space="0" w:color="auto"/>
              <w:bottom w:val="single" w:sz="6" w:space="0" w:color="auto"/>
              <w:right w:val="single" w:sz="6" w:space="0" w:color="auto"/>
            </w:tcBorders>
          </w:tcPr>
          <w:p w14:paraId="0500CCBC"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2253962,30</w:t>
            </w:r>
          </w:p>
        </w:tc>
      </w:tr>
      <w:tr w:rsidR="00813D3C" w:rsidRPr="00813D3C" w14:paraId="23AA4C05" w14:textId="77777777" w:rsidTr="00ED5E49">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4117BB16"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3</w:t>
            </w:r>
          </w:p>
        </w:tc>
        <w:tc>
          <w:tcPr>
            <w:tcW w:w="1555" w:type="dxa"/>
            <w:tcBorders>
              <w:top w:val="single" w:sz="6" w:space="0" w:color="auto"/>
              <w:left w:val="single" w:sz="6" w:space="0" w:color="auto"/>
              <w:bottom w:val="single" w:sz="6" w:space="0" w:color="auto"/>
              <w:right w:val="single" w:sz="6" w:space="0" w:color="auto"/>
            </w:tcBorders>
          </w:tcPr>
          <w:p w14:paraId="46711595"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360463,60</w:t>
            </w:r>
          </w:p>
        </w:tc>
        <w:tc>
          <w:tcPr>
            <w:tcW w:w="1556" w:type="dxa"/>
            <w:tcBorders>
              <w:top w:val="single" w:sz="6" w:space="0" w:color="auto"/>
              <w:left w:val="single" w:sz="6" w:space="0" w:color="auto"/>
              <w:bottom w:val="single" w:sz="6" w:space="0" w:color="auto"/>
              <w:right w:val="single" w:sz="6" w:space="0" w:color="auto"/>
            </w:tcBorders>
          </w:tcPr>
          <w:p w14:paraId="7B55BFC1"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2253964,02</w:t>
            </w:r>
          </w:p>
        </w:tc>
      </w:tr>
      <w:tr w:rsidR="00813D3C" w:rsidRPr="00813D3C" w14:paraId="4E8FF2CB" w14:textId="77777777" w:rsidTr="00ED5E49">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57332DDD"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4</w:t>
            </w:r>
          </w:p>
        </w:tc>
        <w:tc>
          <w:tcPr>
            <w:tcW w:w="1555" w:type="dxa"/>
            <w:tcBorders>
              <w:top w:val="single" w:sz="6" w:space="0" w:color="auto"/>
              <w:left w:val="single" w:sz="6" w:space="0" w:color="auto"/>
              <w:bottom w:val="single" w:sz="6" w:space="0" w:color="auto"/>
              <w:right w:val="single" w:sz="6" w:space="0" w:color="auto"/>
            </w:tcBorders>
          </w:tcPr>
          <w:p w14:paraId="61734D27"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360470,84</w:t>
            </w:r>
          </w:p>
        </w:tc>
        <w:tc>
          <w:tcPr>
            <w:tcW w:w="1556" w:type="dxa"/>
            <w:tcBorders>
              <w:top w:val="single" w:sz="6" w:space="0" w:color="auto"/>
              <w:left w:val="single" w:sz="6" w:space="0" w:color="auto"/>
              <w:bottom w:val="single" w:sz="6" w:space="0" w:color="auto"/>
              <w:right w:val="single" w:sz="6" w:space="0" w:color="auto"/>
            </w:tcBorders>
          </w:tcPr>
          <w:p w14:paraId="1F63B127"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2253940,01</w:t>
            </w:r>
          </w:p>
        </w:tc>
      </w:tr>
      <w:tr w:rsidR="00813D3C" w:rsidRPr="00813D3C" w14:paraId="0C542C30" w14:textId="77777777" w:rsidTr="00ED5E49">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0362367C"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5</w:t>
            </w:r>
          </w:p>
        </w:tc>
        <w:tc>
          <w:tcPr>
            <w:tcW w:w="1555" w:type="dxa"/>
            <w:tcBorders>
              <w:top w:val="single" w:sz="6" w:space="0" w:color="auto"/>
              <w:left w:val="single" w:sz="6" w:space="0" w:color="auto"/>
              <w:bottom w:val="single" w:sz="6" w:space="0" w:color="auto"/>
              <w:right w:val="single" w:sz="6" w:space="0" w:color="auto"/>
            </w:tcBorders>
          </w:tcPr>
          <w:p w14:paraId="69D0D344"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360443,57</w:t>
            </w:r>
          </w:p>
        </w:tc>
        <w:tc>
          <w:tcPr>
            <w:tcW w:w="1556" w:type="dxa"/>
            <w:tcBorders>
              <w:top w:val="single" w:sz="6" w:space="0" w:color="auto"/>
              <w:left w:val="single" w:sz="6" w:space="0" w:color="auto"/>
              <w:bottom w:val="single" w:sz="6" w:space="0" w:color="auto"/>
              <w:right w:val="single" w:sz="6" w:space="0" w:color="auto"/>
            </w:tcBorders>
          </w:tcPr>
          <w:p w14:paraId="0B45B598"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2253932,00</w:t>
            </w:r>
          </w:p>
        </w:tc>
      </w:tr>
      <w:tr w:rsidR="00813D3C" w:rsidRPr="00813D3C" w14:paraId="384F83A3" w14:textId="77777777" w:rsidTr="00ED5E49">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142FE81C"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6</w:t>
            </w:r>
          </w:p>
        </w:tc>
        <w:tc>
          <w:tcPr>
            <w:tcW w:w="1555" w:type="dxa"/>
            <w:tcBorders>
              <w:top w:val="single" w:sz="6" w:space="0" w:color="auto"/>
              <w:left w:val="single" w:sz="6" w:space="0" w:color="auto"/>
              <w:bottom w:val="single" w:sz="6" w:space="0" w:color="auto"/>
              <w:right w:val="single" w:sz="6" w:space="0" w:color="auto"/>
            </w:tcBorders>
          </w:tcPr>
          <w:p w14:paraId="0CE83645"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360431,92</w:t>
            </w:r>
          </w:p>
        </w:tc>
        <w:tc>
          <w:tcPr>
            <w:tcW w:w="1556" w:type="dxa"/>
            <w:tcBorders>
              <w:top w:val="single" w:sz="6" w:space="0" w:color="auto"/>
              <w:left w:val="single" w:sz="6" w:space="0" w:color="auto"/>
              <w:bottom w:val="single" w:sz="6" w:space="0" w:color="auto"/>
              <w:right w:val="single" w:sz="6" w:space="0" w:color="auto"/>
            </w:tcBorders>
          </w:tcPr>
          <w:p w14:paraId="43769C1B"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2253968,86</w:t>
            </w:r>
          </w:p>
        </w:tc>
      </w:tr>
      <w:tr w:rsidR="00813D3C" w:rsidRPr="00813D3C" w14:paraId="5D26AF38" w14:textId="77777777" w:rsidTr="00ED5E49">
        <w:trPr>
          <w:trHeight w:val="226"/>
          <w:jc w:val="center"/>
        </w:trPr>
        <w:tc>
          <w:tcPr>
            <w:tcW w:w="499" w:type="dxa"/>
            <w:tcBorders>
              <w:top w:val="nil"/>
              <w:left w:val="nil"/>
              <w:bottom w:val="nil"/>
              <w:right w:val="nil"/>
            </w:tcBorders>
          </w:tcPr>
          <w:p w14:paraId="5D79D729" w14:textId="77777777" w:rsidR="00ED5E49" w:rsidRPr="00813D3C" w:rsidRDefault="00ED5E49">
            <w:pPr>
              <w:suppressAutoHyphens w:val="0"/>
              <w:autoSpaceDE w:val="0"/>
              <w:autoSpaceDN w:val="0"/>
              <w:adjustRightInd w:val="0"/>
              <w:rPr>
                <w:i/>
                <w:iCs/>
                <w:lang w:eastAsia="ru-RU"/>
              </w:rPr>
            </w:pPr>
          </w:p>
        </w:tc>
        <w:tc>
          <w:tcPr>
            <w:tcW w:w="1555" w:type="dxa"/>
            <w:tcBorders>
              <w:top w:val="nil"/>
              <w:left w:val="nil"/>
              <w:bottom w:val="nil"/>
              <w:right w:val="nil"/>
            </w:tcBorders>
          </w:tcPr>
          <w:p w14:paraId="26401CA8" w14:textId="77777777" w:rsidR="00ED5E49" w:rsidRPr="00813D3C" w:rsidRDefault="00ED5E49">
            <w:pPr>
              <w:suppressAutoHyphens w:val="0"/>
              <w:autoSpaceDE w:val="0"/>
              <w:autoSpaceDN w:val="0"/>
              <w:adjustRightInd w:val="0"/>
              <w:jc w:val="right"/>
              <w:rPr>
                <w:sz w:val="20"/>
                <w:szCs w:val="20"/>
                <w:lang w:eastAsia="ru-RU"/>
              </w:rPr>
            </w:pPr>
          </w:p>
        </w:tc>
        <w:tc>
          <w:tcPr>
            <w:tcW w:w="1556" w:type="dxa"/>
            <w:tcBorders>
              <w:top w:val="nil"/>
              <w:left w:val="nil"/>
              <w:bottom w:val="nil"/>
              <w:right w:val="nil"/>
            </w:tcBorders>
          </w:tcPr>
          <w:p w14:paraId="04982DEE" w14:textId="77777777" w:rsidR="00ED5E49" w:rsidRPr="00813D3C" w:rsidRDefault="00ED5E49">
            <w:pPr>
              <w:suppressAutoHyphens w:val="0"/>
              <w:autoSpaceDE w:val="0"/>
              <w:autoSpaceDN w:val="0"/>
              <w:adjustRightInd w:val="0"/>
              <w:jc w:val="right"/>
              <w:rPr>
                <w:sz w:val="20"/>
                <w:szCs w:val="20"/>
                <w:lang w:eastAsia="ru-RU"/>
              </w:rPr>
            </w:pPr>
          </w:p>
        </w:tc>
      </w:tr>
      <w:tr w:rsidR="00813D3C" w:rsidRPr="00813D3C" w14:paraId="7E9495D8" w14:textId="77777777" w:rsidTr="00ED5E49">
        <w:trPr>
          <w:trHeight w:val="934"/>
          <w:jc w:val="center"/>
        </w:trPr>
        <w:tc>
          <w:tcPr>
            <w:tcW w:w="1" w:type="dxa"/>
            <w:gridSpan w:val="3"/>
            <w:tcBorders>
              <w:top w:val="single" w:sz="6" w:space="0" w:color="auto"/>
              <w:left w:val="single" w:sz="6" w:space="0" w:color="auto"/>
              <w:bottom w:val="single" w:sz="6" w:space="0" w:color="auto"/>
              <w:right w:val="single" w:sz="6" w:space="0" w:color="auto"/>
            </w:tcBorders>
          </w:tcPr>
          <w:p w14:paraId="301CD42E" w14:textId="77777777" w:rsidR="00ED5E49" w:rsidRPr="00813D3C" w:rsidRDefault="00ED5E49">
            <w:pPr>
              <w:suppressAutoHyphens w:val="0"/>
              <w:autoSpaceDE w:val="0"/>
              <w:autoSpaceDN w:val="0"/>
              <w:adjustRightInd w:val="0"/>
              <w:jc w:val="center"/>
              <w:rPr>
                <w:b/>
                <w:bCs/>
                <w:sz w:val="20"/>
                <w:szCs w:val="20"/>
                <w:lang w:eastAsia="ru-RU"/>
              </w:rPr>
            </w:pPr>
            <w:r w:rsidRPr="00813D3C">
              <w:rPr>
                <w:b/>
                <w:bCs/>
                <w:sz w:val="20"/>
                <w:szCs w:val="20"/>
                <w:lang w:eastAsia="ru-RU"/>
              </w:rPr>
              <w:t>:ЗУ6</w:t>
            </w:r>
          </w:p>
          <w:p w14:paraId="5D04C492" w14:textId="77777777" w:rsidR="00ED5E49" w:rsidRPr="00813D3C" w:rsidRDefault="00ED5E49">
            <w:pPr>
              <w:suppressAutoHyphens w:val="0"/>
              <w:autoSpaceDE w:val="0"/>
              <w:autoSpaceDN w:val="0"/>
              <w:adjustRightInd w:val="0"/>
              <w:jc w:val="center"/>
              <w:rPr>
                <w:b/>
                <w:bCs/>
                <w:sz w:val="18"/>
                <w:szCs w:val="18"/>
                <w:lang w:eastAsia="ru-RU"/>
              </w:rPr>
            </w:pPr>
            <w:r w:rsidRPr="00813D3C">
              <w:rPr>
                <w:b/>
                <w:bCs/>
                <w:sz w:val="20"/>
                <w:szCs w:val="20"/>
                <w:lang w:eastAsia="ru-RU"/>
              </w:rPr>
              <w:t xml:space="preserve">Площадь - 725 </w:t>
            </w:r>
            <w:proofErr w:type="spellStart"/>
            <w:r w:rsidRPr="00813D3C">
              <w:rPr>
                <w:b/>
                <w:bCs/>
                <w:sz w:val="20"/>
                <w:szCs w:val="20"/>
                <w:lang w:eastAsia="ru-RU"/>
              </w:rPr>
              <w:t>кв.м</w:t>
            </w:r>
            <w:proofErr w:type="spellEnd"/>
            <w:r w:rsidRPr="00813D3C">
              <w:rPr>
                <w:b/>
                <w:bCs/>
                <w:sz w:val="20"/>
                <w:szCs w:val="20"/>
                <w:lang w:eastAsia="ru-RU"/>
              </w:rPr>
              <w:t>.</w:t>
            </w:r>
          </w:p>
          <w:p w14:paraId="1AF60968" w14:textId="77777777" w:rsidR="00ED5E49" w:rsidRPr="00813D3C" w:rsidRDefault="00ED5E49">
            <w:pPr>
              <w:suppressAutoHyphens w:val="0"/>
              <w:autoSpaceDE w:val="0"/>
              <w:autoSpaceDN w:val="0"/>
              <w:adjustRightInd w:val="0"/>
              <w:jc w:val="center"/>
              <w:rPr>
                <w:b/>
                <w:bCs/>
                <w:sz w:val="18"/>
                <w:szCs w:val="18"/>
                <w:lang w:eastAsia="ru-RU"/>
              </w:rPr>
            </w:pPr>
            <w:r w:rsidRPr="00813D3C">
              <w:rPr>
                <w:b/>
                <w:bCs/>
                <w:sz w:val="18"/>
                <w:szCs w:val="18"/>
                <w:lang w:eastAsia="ru-RU"/>
              </w:rPr>
              <w:t>Для индивидуального жилищного строительства (2.1)</w:t>
            </w:r>
          </w:p>
        </w:tc>
      </w:tr>
      <w:tr w:rsidR="00813D3C" w:rsidRPr="00813D3C" w14:paraId="1D2EFEF2" w14:textId="77777777" w:rsidTr="00ED5E49">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25458BE3" w14:textId="77777777" w:rsidR="00ED5E49" w:rsidRPr="00813D3C" w:rsidRDefault="00ED5E49">
            <w:pPr>
              <w:suppressAutoHyphens w:val="0"/>
              <w:autoSpaceDE w:val="0"/>
              <w:autoSpaceDN w:val="0"/>
              <w:adjustRightInd w:val="0"/>
              <w:jc w:val="center"/>
              <w:rPr>
                <w:b/>
                <w:bCs/>
                <w:sz w:val="20"/>
                <w:szCs w:val="20"/>
                <w:lang w:eastAsia="ru-RU"/>
              </w:rPr>
            </w:pPr>
            <w:r w:rsidRPr="00813D3C">
              <w:rPr>
                <w:b/>
                <w:bCs/>
                <w:sz w:val="20"/>
                <w:szCs w:val="20"/>
                <w:lang w:eastAsia="ru-RU"/>
              </w:rPr>
              <w:t>№</w:t>
            </w:r>
          </w:p>
        </w:tc>
        <w:tc>
          <w:tcPr>
            <w:tcW w:w="1555" w:type="dxa"/>
            <w:tcBorders>
              <w:top w:val="single" w:sz="6" w:space="0" w:color="auto"/>
              <w:left w:val="single" w:sz="6" w:space="0" w:color="auto"/>
              <w:bottom w:val="single" w:sz="6" w:space="0" w:color="auto"/>
              <w:right w:val="single" w:sz="6" w:space="0" w:color="auto"/>
            </w:tcBorders>
          </w:tcPr>
          <w:p w14:paraId="78144639" w14:textId="77777777" w:rsidR="00ED5E49" w:rsidRPr="00813D3C" w:rsidRDefault="00ED5E49">
            <w:pPr>
              <w:suppressAutoHyphens w:val="0"/>
              <w:autoSpaceDE w:val="0"/>
              <w:autoSpaceDN w:val="0"/>
              <w:adjustRightInd w:val="0"/>
              <w:jc w:val="center"/>
              <w:rPr>
                <w:b/>
                <w:bCs/>
                <w:sz w:val="20"/>
                <w:szCs w:val="20"/>
                <w:lang w:eastAsia="ru-RU"/>
              </w:rPr>
            </w:pPr>
            <w:r w:rsidRPr="00813D3C">
              <w:rPr>
                <w:b/>
                <w:bCs/>
                <w:sz w:val="20"/>
                <w:szCs w:val="20"/>
                <w:lang w:eastAsia="ru-RU"/>
              </w:rPr>
              <w:t>X</w:t>
            </w:r>
          </w:p>
        </w:tc>
        <w:tc>
          <w:tcPr>
            <w:tcW w:w="1556" w:type="dxa"/>
            <w:tcBorders>
              <w:top w:val="single" w:sz="6" w:space="0" w:color="auto"/>
              <w:left w:val="single" w:sz="6" w:space="0" w:color="auto"/>
              <w:bottom w:val="single" w:sz="6" w:space="0" w:color="auto"/>
              <w:right w:val="single" w:sz="6" w:space="0" w:color="auto"/>
            </w:tcBorders>
          </w:tcPr>
          <w:p w14:paraId="3CD6F2D7" w14:textId="77777777" w:rsidR="00ED5E49" w:rsidRPr="00813D3C" w:rsidRDefault="00ED5E49">
            <w:pPr>
              <w:suppressAutoHyphens w:val="0"/>
              <w:autoSpaceDE w:val="0"/>
              <w:autoSpaceDN w:val="0"/>
              <w:adjustRightInd w:val="0"/>
              <w:jc w:val="center"/>
              <w:rPr>
                <w:b/>
                <w:bCs/>
                <w:sz w:val="20"/>
                <w:szCs w:val="20"/>
                <w:lang w:eastAsia="ru-RU"/>
              </w:rPr>
            </w:pPr>
            <w:r w:rsidRPr="00813D3C">
              <w:rPr>
                <w:b/>
                <w:bCs/>
                <w:sz w:val="20"/>
                <w:szCs w:val="20"/>
                <w:lang w:eastAsia="ru-RU"/>
              </w:rPr>
              <w:t>Y</w:t>
            </w:r>
          </w:p>
        </w:tc>
      </w:tr>
      <w:tr w:rsidR="00813D3C" w:rsidRPr="00813D3C" w14:paraId="0B700408" w14:textId="77777777" w:rsidTr="00ED5E49">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2EF73F6A"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1</w:t>
            </w:r>
          </w:p>
        </w:tc>
        <w:tc>
          <w:tcPr>
            <w:tcW w:w="1555" w:type="dxa"/>
            <w:tcBorders>
              <w:top w:val="single" w:sz="6" w:space="0" w:color="auto"/>
              <w:left w:val="single" w:sz="6" w:space="0" w:color="auto"/>
              <w:bottom w:val="single" w:sz="6" w:space="0" w:color="auto"/>
              <w:right w:val="single" w:sz="6" w:space="0" w:color="auto"/>
            </w:tcBorders>
          </w:tcPr>
          <w:p w14:paraId="5E489382"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360444,82</w:t>
            </w:r>
          </w:p>
        </w:tc>
        <w:tc>
          <w:tcPr>
            <w:tcW w:w="1556" w:type="dxa"/>
            <w:tcBorders>
              <w:top w:val="single" w:sz="6" w:space="0" w:color="auto"/>
              <w:left w:val="single" w:sz="6" w:space="0" w:color="auto"/>
              <w:bottom w:val="single" w:sz="6" w:space="0" w:color="auto"/>
              <w:right w:val="single" w:sz="6" w:space="0" w:color="auto"/>
            </w:tcBorders>
          </w:tcPr>
          <w:p w14:paraId="214FBF71"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2253988,33</w:t>
            </w:r>
          </w:p>
        </w:tc>
      </w:tr>
      <w:tr w:rsidR="00813D3C" w:rsidRPr="00813D3C" w14:paraId="20D14F89" w14:textId="77777777" w:rsidTr="00ED5E49">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6357604D"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2</w:t>
            </w:r>
          </w:p>
        </w:tc>
        <w:tc>
          <w:tcPr>
            <w:tcW w:w="1555" w:type="dxa"/>
            <w:tcBorders>
              <w:top w:val="single" w:sz="6" w:space="0" w:color="auto"/>
              <w:left w:val="single" w:sz="6" w:space="0" w:color="auto"/>
              <w:bottom w:val="single" w:sz="6" w:space="0" w:color="auto"/>
              <w:right w:val="single" w:sz="6" w:space="0" w:color="auto"/>
            </w:tcBorders>
          </w:tcPr>
          <w:p w14:paraId="2A16490F"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360463,25</w:t>
            </w:r>
          </w:p>
        </w:tc>
        <w:tc>
          <w:tcPr>
            <w:tcW w:w="1556" w:type="dxa"/>
            <w:tcBorders>
              <w:top w:val="single" w:sz="6" w:space="0" w:color="auto"/>
              <w:left w:val="single" w:sz="6" w:space="0" w:color="auto"/>
              <w:bottom w:val="single" w:sz="6" w:space="0" w:color="auto"/>
              <w:right w:val="single" w:sz="6" w:space="0" w:color="auto"/>
            </w:tcBorders>
          </w:tcPr>
          <w:p w14:paraId="33FD8B2F"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2253995,07</w:t>
            </w:r>
          </w:p>
        </w:tc>
      </w:tr>
      <w:tr w:rsidR="00813D3C" w:rsidRPr="00813D3C" w14:paraId="01D53260" w14:textId="77777777" w:rsidTr="00ED5E49">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18E4FCDC"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3</w:t>
            </w:r>
          </w:p>
        </w:tc>
        <w:tc>
          <w:tcPr>
            <w:tcW w:w="1555" w:type="dxa"/>
            <w:tcBorders>
              <w:top w:val="single" w:sz="6" w:space="0" w:color="auto"/>
              <w:left w:val="single" w:sz="6" w:space="0" w:color="auto"/>
              <w:bottom w:val="single" w:sz="6" w:space="0" w:color="auto"/>
              <w:right w:val="single" w:sz="6" w:space="0" w:color="auto"/>
            </w:tcBorders>
          </w:tcPr>
          <w:p w14:paraId="23C53F58"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360466,23</w:t>
            </w:r>
          </w:p>
        </w:tc>
        <w:tc>
          <w:tcPr>
            <w:tcW w:w="1556" w:type="dxa"/>
            <w:tcBorders>
              <w:top w:val="single" w:sz="6" w:space="0" w:color="auto"/>
              <w:left w:val="single" w:sz="6" w:space="0" w:color="auto"/>
              <w:bottom w:val="single" w:sz="6" w:space="0" w:color="auto"/>
              <w:right w:val="single" w:sz="6" w:space="0" w:color="auto"/>
            </w:tcBorders>
          </w:tcPr>
          <w:p w14:paraId="611BC804"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2253987,07</w:t>
            </w:r>
          </w:p>
        </w:tc>
      </w:tr>
      <w:tr w:rsidR="00813D3C" w:rsidRPr="00813D3C" w14:paraId="712059E0" w14:textId="77777777" w:rsidTr="00ED5E49">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6AFA3615"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4</w:t>
            </w:r>
          </w:p>
        </w:tc>
        <w:tc>
          <w:tcPr>
            <w:tcW w:w="1555" w:type="dxa"/>
            <w:tcBorders>
              <w:top w:val="single" w:sz="6" w:space="0" w:color="auto"/>
              <w:left w:val="single" w:sz="6" w:space="0" w:color="auto"/>
              <w:bottom w:val="single" w:sz="6" w:space="0" w:color="auto"/>
              <w:right w:val="single" w:sz="6" w:space="0" w:color="auto"/>
            </w:tcBorders>
          </w:tcPr>
          <w:p w14:paraId="1BF9C017"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360467,80</w:t>
            </w:r>
          </w:p>
        </w:tc>
        <w:tc>
          <w:tcPr>
            <w:tcW w:w="1556" w:type="dxa"/>
            <w:tcBorders>
              <w:top w:val="single" w:sz="6" w:space="0" w:color="auto"/>
              <w:left w:val="single" w:sz="6" w:space="0" w:color="auto"/>
              <w:bottom w:val="single" w:sz="6" w:space="0" w:color="auto"/>
              <w:right w:val="single" w:sz="6" w:space="0" w:color="auto"/>
            </w:tcBorders>
          </w:tcPr>
          <w:p w14:paraId="574AF185"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2253983,14</w:t>
            </w:r>
          </w:p>
        </w:tc>
      </w:tr>
      <w:tr w:rsidR="00813D3C" w:rsidRPr="00813D3C" w14:paraId="06D86209" w14:textId="77777777" w:rsidTr="00ED5E49">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0124C90F"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5</w:t>
            </w:r>
          </w:p>
        </w:tc>
        <w:tc>
          <w:tcPr>
            <w:tcW w:w="1555" w:type="dxa"/>
            <w:tcBorders>
              <w:top w:val="single" w:sz="6" w:space="0" w:color="auto"/>
              <w:left w:val="single" w:sz="6" w:space="0" w:color="auto"/>
              <w:bottom w:val="single" w:sz="6" w:space="0" w:color="auto"/>
              <w:right w:val="single" w:sz="6" w:space="0" w:color="auto"/>
            </w:tcBorders>
          </w:tcPr>
          <w:p w14:paraId="7B420077"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360468,31</w:t>
            </w:r>
          </w:p>
        </w:tc>
        <w:tc>
          <w:tcPr>
            <w:tcW w:w="1556" w:type="dxa"/>
            <w:tcBorders>
              <w:top w:val="single" w:sz="6" w:space="0" w:color="auto"/>
              <w:left w:val="single" w:sz="6" w:space="0" w:color="auto"/>
              <w:bottom w:val="single" w:sz="6" w:space="0" w:color="auto"/>
              <w:right w:val="single" w:sz="6" w:space="0" w:color="auto"/>
            </w:tcBorders>
          </w:tcPr>
          <w:p w14:paraId="2E18C207"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2253981,71</w:t>
            </w:r>
          </w:p>
        </w:tc>
      </w:tr>
      <w:tr w:rsidR="00813D3C" w:rsidRPr="00813D3C" w14:paraId="44D4EED3" w14:textId="77777777" w:rsidTr="00ED5E49">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36359E6E"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6</w:t>
            </w:r>
          </w:p>
        </w:tc>
        <w:tc>
          <w:tcPr>
            <w:tcW w:w="1555" w:type="dxa"/>
            <w:tcBorders>
              <w:top w:val="single" w:sz="6" w:space="0" w:color="auto"/>
              <w:left w:val="single" w:sz="6" w:space="0" w:color="auto"/>
              <w:bottom w:val="single" w:sz="6" w:space="0" w:color="auto"/>
              <w:right w:val="single" w:sz="6" w:space="0" w:color="auto"/>
            </w:tcBorders>
          </w:tcPr>
          <w:p w14:paraId="420BAD6A"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360454,23</w:t>
            </w:r>
          </w:p>
        </w:tc>
        <w:tc>
          <w:tcPr>
            <w:tcW w:w="1556" w:type="dxa"/>
            <w:tcBorders>
              <w:top w:val="single" w:sz="6" w:space="0" w:color="auto"/>
              <w:left w:val="single" w:sz="6" w:space="0" w:color="auto"/>
              <w:bottom w:val="single" w:sz="6" w:space="0" w:color="auto"/>
              <w:right w:val="single" w:sz="6" w:space="0" w:color="auto"/>
            </w:tcBorders>
          </w:tcPr>
          <w:p w14:paraId="550891F9"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2253976,56</w:t>
            </w:r>
          </w:p>
        </w:tc>
      </w:tr>
      <w:tr w:rsidR="00813D3C" w:rsidRPr="00813D3C" w14:paraId="457FD19C" w14:textId="77777777" w:rsidTr="00ED5E49">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37DAE7AC"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7</w:t>
            </w:r>
          </w:p>
        </w:tc>
        <w:tc>
          <w:tcPr>
            <w:tcW w:w="1555" w:type="dxa"/>
            <w:tcBorders>
              <w:top w:val="single" w:sz="6" w:space="0" w:color="auto"/>
              <w:left w:val="single" w:sz="6" w:space="0" w:color="auto"/>
              <w:bottom w:val="single" w:sz="6" w:space="0" w:color="auto"/>
              <w:right w:val="single" w:sz="6" w:space="0" w:color="auto"/>
            </w:tcBorders>
          </w:tcPr>
          <w:p w14:paraId="63F69536"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360431,92</w:t>
            </w:r>
          </w:p>
        </w:tc>
        <w:tc>
          <w:tcPr>
            <w:tcW w:w="1556" w:type="dxa"/>
            <w:tcBorders>
              <w:top w:val="single" w:sz="6" w:space="0" w:color="auto"/>
              <w:left w:val="single" w:sz="6" w:space="0" w:color="auto"/>
              <w:bottom w:val="single" w:sz="6" w:space="0" w:color="auto"/>
              <w:right w:val="single" w:sz="6" w:space="0" w:color="auto"/>
            </w:tcBorders>
          </w:tcPr>
          <w:p w14:paraId="05C72FC2"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2253968,86</w:t>
            </w:r>
          </w:p>
        </w:tc>
      </w:tr>
      <w:tr w:rsidR="00813D3C" w:rsidRPr="00813D3C" w14:paraId="3CEC27BD" w14:textId="77777777" w:rsidTr="00ED5E49">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539926FC"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8</w:t>
            </w:r>
          </w:p>
        </w:tc>
        <w:tc>
          <w:tcPr>
            <w:tcW w:w="1555" w:type="dxa"/>
            <w:tcBorders>
              <w:top w:val="single" w:sz="6" w:space="0" w:color="auto"/>
              <w:left w:val="single" w:sz="6" w:space="0" w:color="auto"/>
              <w:bottom w:val="single" w:sz="6" w:space="0" w:color="auto"/>
              <w:right w:val="single" w:sz="6" w:space="0" w:color="auto"/>
            </w:tcBorders>
          </w:tcPr>
          <w:p w14:paraId="35797F2B"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360424,52</w:t>
            </w:r>
          </w:p>
        </w:tc>
        <w:tc>
          <w:tcPr>
            <w:tcW w:w="1556" w:type="dxa"/>
            <w:tcBorders>
              <w:top w:val="single" w:sz="6" w:space="0" w:color="auto"/>
              <w:left w:val="single" w:sz="6" w:space="0" w:color="auto"/>
              <w:bottom w:val="single" w:sz="6" w:space="0" w:color="auto"/>
              <w:right w:val="single" w:sz="6" w:space="0" w:color="auto"/>
            </w:tcBorders>
          </w:tcPr>
          <w:p w14:paraId="1110647F"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2253992,28</w:t>
            </w:r>
          </w:p>
        </w:tc>
      </w:tr>
      <w:tr w:rsidR="00813D3C" w:rsidRPr="00813D3C" w14:paraId="27C41DB1" w14:textId="77777777" w:rsidTr="00ED5E49">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4ABD6210"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9</w:t>
            </w:r>
          </w:p>
        </w:tc>
        <w:tc>
          <w:tcPr>
            <w:tcW w:w="1555" w:type="dxa"/>
            <w:tcBorders>
              <w:top w:val="single" w:sz="6" w:space="0" w:color="auto"/>
              <w:left w:val="single" w:sz="6" w:space="0" w:color="auto"/>
              <w:bottom w:val="single" w:sz="6" w:space="0" w:color="auto"/>
              <w:right w:val="single" w:sz="6" w:space="0" w:color="auto"/>
            </w:tcBorders>
          </w:tcPr>
          <w:p w14:paraId="5E67E8EF"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360440,87</w:t>
            </w:r>
          </w:p>
        </w:tc>
        <w:tc>
          <w:tcPr>
            <w:tcW w:w="1556" w:type="dxa"/>
            <w:tcBorders>
              <w:top w:val="single" w:sz="6" w:space="0" w:color="auto"/>
              <w:left w:val="single" w:sz="6" w:space="0" w:color="auto"/>
              <w:bottom w:val="single" w:sz="6" w:space="0" w:color="auto"/>
              <w:right w:val="single" w:sz="6" w:space="0" w:color="auto"/>
            </w:tcBorders>
          </w:tcPr>
          <w:p w14:paraId="536012F5"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2253997,75</w:t>
            </w:r>
          </w:p>
        </w:tc>
      </w:tr>
      <w:tr w:rsidR="00813D3C" w:rsidRPr="00813D3C" w14:paraId="011B1938" w14:textId="77777777" w:rsidTr="00ED5E49">
        <w:trPr>
          <w:trHeight w:val="226"/>
          <w:jc w:val="center"/>
        </w:trPr>
        <w:tc>
          <w:tcPr>
            <w:tcW w:w="499" w:type="dxa"/>
            <w:tcBorders>
              <w:top w:val="nil"/>
              <w:left w:val="nil"/>
              <w:bottom w:val="nil"/>
              <w:right w:val="nil"/>
            </w:tcBorders>
          </w:tcPr>
          <w:p w14:paraId="29B3DD3A" w14:textId="77777777" w:rsidR="00ED5E49" w:rsidRPr="00813D3C" w:rsidRDefault="00ED5E49">
            <w:pPr>
              <w:suppressAutoHyphens w:val="0"/>
              <w:autoSpaceDE w:val="0"/>
              <w:autoSpaceDN w:val="0"/>
              <w:adjustRightInd w:val="0"/>
              <w:rPr>
                <w:i/>
                <w:iCs/>
                <w:lang w:eastAsia="ru-RU"/>
              </w:rPr>
            </w:pPr>
          </w:p>
        </w:tc>
        <w:tc>
          <w:tcPr>
            <w:tcW w:w="1555" w:type="dxa"/>
            <w:tcBorders>
              <w:top w:val="nil"/>
              <w:left w:val="nil"/>
              <w:bottom w:val="nil"/>
              <w:right w:val="nil"/>
            </w:tcBorders>
          </w:tcPr>
          <w:p w14:paraId="743AD04F" w14:textId="77777777" w:rsidR="00ED5E49" w:rsidRPr="00813D3C" w:rsidRDefault="00ED5E49">
            <w:pPr>
              <w:suppressAutoHyphens w:val="0"/>
              <w:autoSpaceDE w:val="0"/>
              <w:autoSpaceDN w:val="0"/>
              <w:adjustRightInd w:val="0"/>
              <w:jc w:val="right"/>
              <w:rPr>
                <w:sz w:val="20"/>
                <w:szCs w:val="20"/>
                <w:lang w:eastAsia="ru-RU"/>
              </w:rPr>
            </w:pPr>
          </w:p>
        </w:tc>
        <w:tc>
          <w:tcPr>
            <w:tcW w:w="1556" w:type="dxa"/>
            <w:tcBorders>
              <w:top w:val="nil"/>
              <w:left w:val="nil"/>
              <w:bottom w:val="nil"/>
              <w:right w:val="nil"/>
            </w:tcBorders>
          </w:tcPr>
          <w:p w14:paraId="0F566987" w14:textId="77777777" w:rsidR="00ED5E49" w:rsidRPr="00813D3C" w:rsidRDefault="00ED5E49">
            <w:pPr>
              <w:suppressAutoHyphens w:val="0"/>
              <w:autoSpaceDE w:val="0"/>
              <w:autoSpaceDN w:val="0"/>
              <w:adjustRightInd w:val="0"/>
              <w:jc w:val="right"/>
              <w:rPr>
                <w:sz w:val="20"/>
                <w:szCs w:val="20"/>
                <w:lang w:eastAsia="ru-RU"/>
              </w:rPr>
            </w:pPr>
          </w:p>
        </w:tc>
      </w:tr>
      <w:tr w:rsidR="00813D3C" w:rsidRPr="00813D3C" w14:paraId="2BD99309" w14:textId="77777777" w:rsidTr="00ED5E49">
        <w:trPr>
          <w:trHeight w:val="934"/>
          <w:jc w:val="center"/>
        </w:trPr>
        <w:tc>
          <w:tcPr>
            <w:tcW w:w="1" w:type="dxa"/>
            <w:gridSpan w:val="3"/>
            <w:tcBorders>
              <w:top w:val="single" w:sz="6" w:space="0" w:color="auto"/>
              <w:left w:val="single" w:sz="6" w:space="0" w:color="auto"/>
              <w:bottom w:val="single" w:sz="6" w:space="0" w:color="auto"/>
              <w:right w:val="single" w:sz="6" w:space="0" w:color="auto"/>
            </w:tcBorders>
          </w:tcPr>
          <w:p w14:paraId="07A31D2A" w14:textId="77777777" w:rsidR="00ED5E49" w:rsidRPr="00813D3C" w:rsidRDefault="00ED5E49">
            <w:pPr>
              <w:suppressAutoHyphens w:val="0"/>
              <w:autoSpaceDE w:val="0"/>
              <w:autoSpaceDN w:val="0"/>
              <w:adjustRightInd w:val="0"/>
              <w:jc w:val="center"/>
              <w:rPr>
                <w:b/>
                <w:bCs/>
                <w:sz w:val="20"/>
                <w:szCs w:val="20"/>
                <w:lang w:eastAsia="ru-RU"/>
              </w:rPr>
            </w:pPr>
            <w:r w:rsidRPr="00813D3C">
              <w:rPr>
                <w:b/>
                <w:bCs/>
                <w:sz w:val="20"/>
                <w:szCs w:val="20"/>
                <w:lang w:eastAsia="ru-RU"/>
              </w:rPr>
              <w:t>:ЗУ7</w:t>
            </w:r>
          </w:p>
          <w:p w14:paraId="17A280FE" w14:textId="77777777" w:rsidR="00ED5E49" w:rsidRPr="00813D3C" w:rsidRDefault="00ED5E49">
            <w:pPr>
              <w:suppressAutoHyphens w:val="0"/>
              <w:autoSpaceDE w:val="0"/>
              <w:autoSpaceDN w:val="0"/>
              <w:adjustRightInd w:val="0"/>
              <w:jc w:val="center"/>
              <w:rPr>
                <w:b/>
                <w:bCs/>
                <w:sz w:val="18"/>
                <w:szCs w:val="18"/>
                <w:lang w:eastAsia="ru-RU"/>
              </w:rPr>
            </w:pPr>
            <w:r w:rsidRPr="00813D3C">
              <w:rPr>
                <w:b/>
                <w:bCs/>
                <w:sz w:val="20"/>
                <w:szCs w:val="20"/>
                <w:lang w:eastAsia="ru-RU"/>
              </w:rPr>
              <w:t xml:space="preserve">Площадь - 1225 </w:t>
            </w:r>
            <w:proofErr w:type="spellStart"/>
            <w:r w:rsidRPr="00813D3C">
              <w:rPr>
                <w:b/>
                <w:bCs/>
                <w:sz w:val="20"/>
                <w:szCs w:val="20"/>
                <w:lang w:eastAsia="ru-RU"/>
              </w:rPr>
              <w:t>кв.м</w:t>
            </w:r>
            <w:proofErr w:type="spellEnd"/>
            <w:r w:rsidRPr="00813D3C">
              <w:rPr>
                <w:b/>
                <w:bCs/>
                <w:sz w:val="20"/>
                <w:szCs w:val="20"/>
                <w:lang w:eastAsia="ru-RU"/>
              </w:rPr>
              <w:t>.</w:t>
            </w:r>
          </w:p>
          <w:p w14:paraId="503B601C" w14:textId="77777777" w:rsidR="00ED5E49" w:rsidRPr="00813D3C" w:rsidRDefault="00ED5E49">
            <w:pPr>
              <w:suppressAutoHyphens w:val="0"/>
              <w:autoSpaceDE w:val="0"/>
              <w:autoSpaceDN w:val="0"/>
              <w:adjustRightInd w:val="0"/>
              <w:jc w:val="center"/>
              <w:rPr>
                <w:b/>
                <w:bCs/>
                <w:sz w:val="18"/>
                <w:szCs w:val="18"/>
                <w:lang w:eastAsia="ru-RU"/>
              </w:rPr>
            </w:pPr>
            <w:r w:rsidRPr="00813D3C">
              <w:rPr>
                <w:b/>
                <w:bCs/>
                <w:sz w:val="18"/>
                <w:szCs w:val="18"/>
                <w:lang w:eastAsia="ru-RU"/>
              </w:rPr>
              <w:t>Для индивидуального жилищного строительства (2.1)</w:t>
            </w:r>
          </w:p>
        </w:tc>
      </w:tr>
      <w:tr w:rsidR="00813D3C" w:rsidRPr="00813D3C" w14:paraId="3AE19935" w14:textId="77777777" w:rsidTr="00ED5E49">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54EA80A2" w14:textId="77777777" w:rsidR="00ED5E49" w:rsidRPr="00813D3C" w:rsidRDefault="00ED5E49">
            <w:pPr>
              <w:suppressAutoHyphens w:val="0"/>
              <w:autoSpaceDE w:val="0"/>
              <w:autoSpaceDN w:val="0"/>
              <w:adjustRightInd w:val="0"/>
              <w:jc w:val="center"/>
              <w:rPr>
                <w:b/>
                <w:bCs/>
                <w:sz w:val="20"/>
                <w:szCs w:val="20"/>
                <w:lang w:eastAsia="ru-RU"/>
              </w:rPr>
            </w:pPr>
            <w:r w:rsidRPr="00813D3C">
              <w:rPr>
                <w:b/>
                <w:bCs/>
                <w:sz w:val="20"/>
                <w:szCs w:val="20"/>
                <w:lang w:eastAsia="ru-RU"/>
              </w:rPr>
              <w:t>№</w:t>
            </w:r>
          </w:p>
        </w:tc>
        <w:tc>
          <w:tcPr>
            <w:tcW w:w="1555" w:type="dxa"/>
            <w:tcBorders>
              <w:top w:val="single" w:sz="6" w:space="0" w:color="auto"/>
              <w:left w:val="single" w:sz="6" w:space="0" w:color="auto"/>
              <w:bottom w:val="single" w:sz="6" w:space="0" w:color="auto"/>
              <w:right w:val="single" w:sz="6" w:space="0" w:color="auto"/>
            </w:tcBorders>
          </w:tcPr>
          <w:p w14:paraId="4355A1D1" w14:textId="77777777" w:rsidR="00ED5E49" w:rsidRPr="00813D3C" w:rsidRDefault="00ED5E49">
            <w:pPr>
              <w:suppressAutoHyphens w:val="0"/>
              <w:autoSpaceDE w:val="0"/>
              <w:autoSpaceDN w:val="0"/>
              <w:adjustRightInd w:val="0"/>
              <w:jc w:val="center"/>
              <w:rPr>
                <w:b/>
                <w:bCs/>
                <w:sz w:val="20"/>
                <w:szCs w:val="20"/>
                <w:lang w:eastAsia="ru-RU"/>
              </w:rPr>
            </w:pPr>
            <w:r w:rsidRPr="00813D3C">
              <w:rPr>
                <w:b/>
                <w:bCs/>
                <w:sz w:val="20"/>
                <w:szCs w:val="20"/>
                <w:lang w:eastAsia="ru-RU"/>
              </w:rPr>
              <w:t>X</w:t>
            </w:r>
          </w:p>
        </w:tc>
        <w:tc>
          <w:tcPr>
            <w:tcW w:w="1556" w:type="dxa"/>
            <w:tcBorders>
              <w:top w:val="single" w:sz="6" w:space="0" w:color="auto"/>
              <w:left w:val="single" w:sz="6" w:space="0" w:color="auto"/>
              <w:bottom w:val="single" w:sz="6" w:space="0" w:color="auto"/>
              <w:right w:val="single" w:sz="6" w:space="0" w:color="auto"/>
            </w:tcBorders>
          </w:tcPr>
          <w:p w14:paraId="472D9608" w14:textId="77777777" w:rsidR="00ED5E49" w:rsidRPr="00813D3C" w:rsidRDefault="00ED5E49">
            <w:pPr>
              <w:suppressAutoHyphens w:val="0"/>
              <w:autoSpaceDE w:val="0"/>
              <w:autoSpaceDN w:val="0"/>
              <w:adjustRightInd w:val="0"/>
              <w:jc w:val="center"/>
              <w:rPr>
                <w:b/>
                <w:bCs/>
                <w:sz w:val="20"/>
                <w:szCs w:val="20"/>
                <w:lang w:eastAsia="ru-RU"/>
              </w:rPr>
            </w:pPr>
            <w:r w:rsidRPr="00813D3C">
              <w:rPr>
                <w:b/>
                <w:bCs/>
                <w:sz w:val="20"/>
                <w:szCs w:val="20"/>
                <w:lang w:eastAsia="ru-RU"/>
              </w:rPr>
              <w:t>Y</w:t>
            </w:r>
          </w:p>
        </w:tc>
      </w:tr>
      <w:tr w:rsidR="00813D3C" w:rsidRPr="00813D3C" w14:paraId="0FF18BAB" w14:textId="77777777" w:rsidTr="00ED5E49">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7BBF5A18"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lastRenderedPageBreak/>
              <w:t>1</w:t>
            </w:r>
          </w:p>
        </w:tc>
        <w:tc>
          <w:tcPr>
            <w:tcW w:w="1555" w:type="dxa"/>
            <w:tcBorders>
              <w:top w:val="single" w:sz="6" w:space="0" w:color="auto"/>
              <w:left w:val="single" w:sz="6" w:space="0" w:color="auto"/>
              <w:bottom w:val="single" w:sz="6" w:space="0" w:color="auto"/>
              <w:right w:val="single" w:sz="6" w:space="0" w:color="auto"/>
            </w:tcBorders>
          </w:tcPr>
          <w:p w14:paraId="76F054BC"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360399,65</w:t>
            </w:r>
          </w:p>
        </w:tc>
        <w:tc>
          <w:tcPr>
            <w:tcW w:w="1556" w:type="dxa"/>
            <w:tcBorders>
              <w:top w:val="single" w:sz="6" w:space="0" w:color="auto"/>
              <w:left w:val="single" w:sz="6" w:space="0" w:color="auto"/>
              <w:bottom w:val="single" w:sz="6" w:space="0" w:color="auto"/>
              <w:right w:val="single" w:sz="6" w:space="0" w:color="auto"/>
            </w:tcBorders>
          </w:tcPr>
          <w:p w14:paraId="7CEFA09C"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2253832,61</w:t>
            </w:r>
          </w:p>
        </w:tc>
      </w:tr>
      <w:tr w:rsidR="00813D3C" w:rsidRPr="00813D3C" w14:paraId="191E1AEA" w14:textId="77777777" w:rsidTr="00ED5E49">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4087D080"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2</w:t>
            </w:r>
          </w:p>
        </w:tc>
        <w:tc>
          <w:tcPr>
            <w:tcW w:w="1555" w:type="dxa"/>
            <w:tcBorders>
              <w:top w:val="single" w:sz="6" w:space="0" w:color="auto"/>
              <w:left w:val="single" w:sz="6" w:space="0" w:color="auto"/>
              <w:bottom w:val="single" w:sz="6" w:space="0" w:color="auto"/>
              <w:right w:val="single" w:sz="6" w:space="0" w:color="auto"/>
            </w:tcBorders>
          </w:tcPr>
          <w:p w14:paraId="35568CE0"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360414,73</w:t>
            </w:r>
          </w:p>
        </w:tc>
        <w:tc>
          <w:tcPr>
            <w:tcW w:w="1556" w:type="dxa"/>
            <w:tcBorders>
              <w:top w:val="single" w:sz="6" w:space="0" w:color="auto"/>
              <w:left w:val="single" w:sz="6" w:space="0" w:color="auto"/>
              <w:bottom w:val="single" w:sz="6" w:space="0" w:color="auto"/>
              <w:right w:val="single" w:sz="6" w:space="0" w:color="auto"/>
            </w:tcBorders>
          </w:tcPr>
          <w:p w14:paraId="54674710"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2253835,58</w:t>
            </w:r>
          </w:p>
        </w:tc>
      </w:tr>
      <w:tr w:rsidR="00813D3C" w:rsidRPr="00813D3C" w14:paraId="26DAC130" w14:textId="77777777" w:rsidTr="00ED5E49">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32FB3E47"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3</w:t>
            </w:r>
          </w:p>
        </w:tc>
        <w:tc>
          <w:tcPr>
            <w:tcW w:w="1555" w:type="dxa"/>
            <w:tcBorders>
              <w:top w:val="single" w:sz="6" w:space="0" w:color="auto"/>
              <w:left w:val="single" w:sz="6" w:space="0" w:color="auto"/>
              <w:bottom w:val="single" w:sz="6" w:space="0" w:color="auto"/>
              <w:right w:val="single" w:sz="6" w:space="0" w:color="auto"/>
            </w:tcBorders>
          </w:tcPr>
          <w:p w14:paraId="6B90F744"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360420,12</w:t>
            </w:r>
          </w:p>
        </w:tc>
        <w:tc>
          <w:tcPr>
            <w:tcW w:w="1556" w:type="dxa"/>
            <w:tcBorders>
              <w:top w:val="single" w:sz="6" w:space="0" w:color="auto"/>
              <w:left w:val="single" w:sz="6" w:space="0" w:color="auto"/>
              <w:bottom w:val="single" w:sz="6" w:space="0" w:color="auto"/>
              <w:right w:val="single" w:sz="6" w:space="0" w:color="auto"/>
            </w:tcBorders>
          </w:tcPr>
          <w:p w14:paraId="336AE4DD"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2253815,50</w:t>
            </w:r>
          </w:p>
        </w:tc>
      </w:tr>
      <w:tr w:rsidR="00813D3C" w:rsidRPr="00813D3C" w14:paraId="2D5B00F3" w14:textId="77777777" w:rsidTr="00ED5E49">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31320C2E"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4</w:t>
            </w:r>
          </w:p>
        </w:tc>
        <w:tc>
          <w:tcPr>
            <w:tcW w:w="1555" w:type="dxa"/>
            <w:tcBorders>
              <w:top w:val="single" w:sz="6" w:space="0" w:color="auto"/>
              <w:left w:val="single" w:sz="6" w:space="0" w:color="auto"/>
              <w:bottom w:val="single" w:sz="6" w:space="0" w:color="auto"/>
              <w:right w:val="single" w:sz="6" w:space="0" w:color="auto"/>
            </w:tcBorders>
          </w:tcPr>
          <w:p w14:paraId="680A0DF6"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360408,88</w:t>
            </w:r>
          </w:p>
        </w:tc>
        <w:tc>
          <w:tcPr>
            <w:tcW w:w="1556" w:type="dxa"/>
            <w:tcBorders>
              <w:top w:val="single" w:sz="6" w:space="0" w:color="auto"/>
              <w:left w:val="single" w:sz="6" w:space="0" w:color="auto"/>
              <w:bottom w:val="single" w:sz="6" w:space="0" w:color="auto"/>
              <w:right w:val="single" w:sz="6" w:space="0" w:color="auto"/>
            </w:tcBorders>
          </w:tcPr>
          <w:p w14:paraId="64C67A9F"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2253811,44</w:t>
            </w:r>
          </w:p>
        </w:tc>
      </w:tr>
      <w:tr w:rsidR="00813D3C" w:rsidRPr="00813D3C" w14:paraId="6C051610" w14:textId="77777777" w:rsidTr="00ED5E49">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1740464B"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5</w:t>
            </w:r>
          </w:p>
        </w:tc>
        <w:tc>
          <w:tcPr>
            <w:tcW w:w="1555" w:type="dxa"/>
            <w:tcBorders>
              <w:top w:val="single" w:sz="6" w:space="0" w:color="auto"/>
              <w:left w:val="single" w:sz="6" w:space="0" w:color="auto"/>
              <w:bottom w:val="single" w:sz="6" w:space="0" w:color="auto"/>
              <w:right w:val="single" w:sz="6" w:space="0" w:color="auto"/>
            </w:tcBorders>
          </w:tcPr>
          <w:p w14:paraId="17D560D3"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360370,05</w:t>
            </w:r>
          </w:p>
        </w:tc>
        <w:tc>
          <w:tcPr>
            <w:tcW w:w="1556" w:type="dxa"/>
            <w:tcBorders>
              <w:top w:val="single" w:sz="6" w:space="0" w:color="auto"/>
              <w:left w:val="single" w:sz="6" w:space="0" w:color="auto"/>
              <w:bottom w:val="single" w:sz="6" w:space="0" w:color="auto"/>
              <w:right w:val="single" w:sz="6" w:space="0" w:color="auto"/>
            </w:tcBorders>
          </w:tcPr>
          <w:p w14:paraId="6FF02D41"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2253797,04</w:t>
            </w:r>
          </w:p>
        </w:tc>
      </w:tr>
      <w:tr w:rsidR="00813D3C" w:rsidRPr="00813D3C" w14:paraId="669456BA" w14:textId="77777777" w:rsidTr="00ED5E49">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1A2C62F8"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6</w:t>
            </w:r>
          </w:p>
        </w:tc>
        <w:tc>
          <w:tcPr>
            <w:tcW w:w="1555" w:type="dxa"/>
            <w:tcBorders>
              <w:top w:val="single" w:sz="6" w:space="0" w:color="auto"/>
              <w:left w:val="single" w:sz="6" w:space="0" w:color="auto"/>
              <w:bottom w:val="single" w:sz="6" w:space="0" w:color="auto"/>
              <w:right w:val="single" w:sz="6" w:space="0" w:color="auto"/>
            </w:tcBorders>
          </w:tcPr>
          <w:p w14:paraId="33DD8103"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360371,14</w:t>
            </w:r>
          </w:p>
        </w:tc>
        <w:tc>
          <w:tcPr>
            <w:tcW w:w="1556" w:type="dxa"/>
            <w:tcBorders>
              <w:top w:val="single" w:sz="6" w:space="0" w:color="auto"/>
              <w:left w:val="single" w:sz="6" w:space="0" w:color="auto"/>
              <w:bottom w:val="single" w:sz="6" w:space="0" w:color="auto"/>
              <w:right w:val="single" w:sz="6" w:space="0" w:color="auto"/>
            </w:tcBorders>
          </w:tcPr>
          <w:p w14:paraId="53AB1D6A"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2253829,13</w:t>
            </w:r>
          </w:p>
        </w:tc>
      </w:tr>
      <w:tr w:rsidR="00813D3C" w:rsidRPr="00813D3C" w14:paraId="38AAE8F7" w14:textId="77777777" w:rsidTr="00ED5E49">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63D01B00"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7</w:t>
            </w:r>
          </w:p>
        </w:tc>
        <w:tc>
          <w:tcPr>
            <w:tcW w:w="1555" w:type="dxa"/>
            <w:tcBorders>
              <w:top w:val="single" w:sz="6" w:space="0" w:color="auto"/>
              <w:left w:val="single" w:sz="6" w:space="0" w:color="auto"/>
              <w:bottom w:val="single" w:sz="6" w:space="0" w:color="auto"/>
              <w:right w:val="single" w:sz="6" w:space="0" w:color="auto"/>
            </w:tcBorders>
          </w:tcPr>
          <w:p w14:paraId="41A8AB63"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360371,81</w:t>
            </w:r>
          </w:p>
        </w:tc>
        <w:tc>
          <w:tcPr>
            <w:tcW w:w="1556" w:type="dxa"/>
            <w:tcBorders>
              <w:top w:val="single" w:sz="6" w:space="0" w:color="auto"/>
              <w:left w:val="single" w:sz="6" w:space="0" w:color="auto"/>
              <w:bottom w:val="single" w:sz="6" w:space="0" w:color="auto"/>
              <w:right w:val="single" w:sz="6" w:space="0" w:color="auto"/>
            </w:tcBorders>
          </w:tcPr>
          <w:p w14:paraId="7EC3CD60"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2253829,21</w:t>
            </w:r>
          </w:p>
        </w:tc>
      </w:tr>
      <w:tr w:rsidR="00813D3C" w:rsidRPr="00813D3C" w14:paraId="063B0AB3" w14:textId="77777777" w:rsidTr="00ED5E49">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0FB826C6"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8</w:t>
            </w:r>
          </w:p>
        </w:tc>
        <w:tc>
          <w:tcPr>
            <w:tcW w:w="1555" w:type="dxa"/>
            <w:tcBorders>
              <w:top w:val="single" w:sz="6" w:space="0" w:color="auto"/>
              <w:left w:val="single" w:sz="6" w:space="0" w:color="auto"/>
              <w:bottom w:val="single" w:sz="6" w:space="0" w:color="auto"/>
              <w:right w:val="single" w:sz="6" w:space="0" w:color="auto"/>
            </w:tcBorders>
          </w:tcPr>
          <w:p w14:paraId="26B421A5"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360384,67</w:t>
            </w:r>
          </w:p>
        </w:tc>
        <w:tc>
          <w:tcPr>
            <w:tcW w:w="1556" w:type="dxa"/>
            <w:tcBorders>
              <w:top w:val="single" w:sz="6" w:space="0" w:color="auto"/>
              <w:left w:val="single" w:sz="6" w:space="0" w:color="auto"/>
              <w:bottom w:val="single" w:sz="6" w:space="0" w:color="auto"/>
              <w:right w:val="single" w:sz="6" w:space="0" w:color="auto"/>
            </w:tcBorders>
          </w:tcPr>
          <w:p w14:paraId="677B74C1"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2253830,39</w:t>
            </w:r>
          </w:p>
        </w:tc>
      </w:tr>
      <w:tr w:rsidR="00813D3C" w:rsidRPr="00813D3C" w14:paraId="539E1F27" w14:textId="77777777" w:rsidTr="00ED5E49">
        <w:trPr>
          <w:trHeight w:val="226"/>
          <w:jc w:val="center"/>
        </w:trPr>
        <w:tc>
          <w:tcPr>
            <w:tcW w:w="499" w:type="dxa"/>
            <w:tcBorders>
              <w:top w:val="nil"/>
              <w:left w:val="nil"/>
              <w:bottom w:val="nil"/>
              <w:right w:val="nil"/>
            </w:tcBorders>
          </w:tcPr>
          <w:p w14:paraId="22162ECD" w14:textId="77777777" w:rsidR="00ED5E49" w:rsidRPr="00813D3C" w:rsidRDefault="00ED5E49">
            <w:pPr>
              <w:suppressAutoHyphens w:val="0"/>
              <w:autoSpaceDE w:val="0"/>
              <w:autoSpaceDN w:val="0"/>
              <w:adjustRightInd w:val="0"/>
              <w:rPr>
                <w:i/>
                <w:iCs/>
                <w:lang w:eastAsia="ru-RU"/>
              </w:rPr>
            </w:pPr>
          </w:p>
        </w:tc>
        <w:tc>
          <w:tcPr>
            <w:tcW w:w="1555" w:type="dxa"/>
            <w:tcBorders>
              <w:top w:val="nil"/>
              <w:left w:val="nil"/>
              <w:bottom w:val="nil"/>
              <w:right w:val="nil"/>
            </w:tcBorders>
          </w:tcPr>
          <w:p w14:paraId="480E23AC" w14:textId="77777777" w:rsidR="00ED5E49" w:rsidRPr="00813D3C" w:rsidRDefault="00ED5E49">
            <w:pPr>
              <w:suppressAutoHyphens w:val="0"/>
              <w:autoSpaceDE w:val="0"/>
              <w:autoSpaceDN w:val="0"/>
              <w:adjustRightInd w:val="0"/>
              <w:jc w:val="right"/>
              <w:rPr>
                <w:sz w:val="20"/>
                <w:szCs w:val="20"/>
                <w:lang w:eastAsia="ru-RU"/>
              </w:rPr>
            </w:pPr>
          </w:p>
        </w:tc>
        <w:tc>
          <w:tcPr>
            <w:tcW w:w="1556" w:type="dxa"/>
            <w:tcBorders>
              <w:top w:val="nil"/>
              <w:left w:val="nil"/>
              <w:bottom w:val="nil"/>
              <w:right w:val="nil"/>
            </w:tcBorders>
          </w:tcPr>
          <w:p w14:paraId="617B55F9" w14:textId="77777777" w:rsidR="00ED5E49" w:rsidRPr="00813D3C" w:rsidRDefault="00ED5E49">
            <w:pPr>
              <w:suppressAutoHyphens w:val="0"/>
              <w:autoSpaceDE w:val="0"/>
              <w:autoSpaceDN w:val="0"/>
              <w:adjustRightInd w:val="0"/>
              <w:jc w:val="right"/>
              <w:rPr>
                <w:sz w:val="20"/>
                <w:szCs w:val="20"/>
                <w:lang w:eastAsia="ru-RU"/>
              </w:rPr>
            </w:pPr>
          </w:p>
        </w:tc>
      </w:tr>
      <w:tr w:rsidR="00813D3C" w:rsidRPr="00813D3C" w14:paraId="1CFF6C02" w14:textId="77777777" w:rsidTr="00ED5E49">
        <w:trPr>
          <w:trHeight w:val="934"/>
          <w:jc w:val="center"/>
        </w:trPr>
        <w:tc>
          <w:tcPr>
            <w:tcW w:w="1" w:type="dxa"/>
            <w:gridSpan w:val="3"/>
            <w:tcBorders>
              <w:top w:val="single" w:sz="6" w:space="0" w:color="auto"/>
              <w:left w:val="single" w:sz="6" w:space="0" w:color="auto"/>
              <w:bottom w:val="single" w:sz="6" w:space="0" w:color="auto"/>
              <w:right w:val="single" w:sz="6" w:space="0" w:color="auto"/>
            </w:tcBorders>
          </w:tcPr>
          <w:p w14:paraId="741DF202" w14:textId="77777777" w:rsidR="00ED5E49" w:rsidRPr="00813D3C" w:rsidRDefault="00ED5E49">
            <w:pPr>
              <w:suppressAutoHyphens w:val="0"/>
              <w:autoSpaceDE w:val="0"/>
              <w:autoSpaceDN w:val="0"/>
              <w:adjustRightInd w:val="0"/>
              <w:jc w:val="center"/>
              <w:rPr>
                <w:b/>
                <w:bCs/>
                <w:sz w:val="20"/>
                <w:szCs w:val="20"/>
                <w:lang w:eastAsia="ru-RU"/>
              </w:rPr>
            </w:pPr>
            <w:r w:rsidRPr="00813D3C">
              <w:rPr>
                <w:b/>
                <w:bCs/>
                <w:sz w:val="20"/>
                <w:szCs w:val="20"/>
                <w:lang w:eastAsia="ru-RU"/>
              </w:rPr>
              <w:t>:ЗУ8</w:t>
            </w:r>
          </w:p>
          <w:p w14:paraId="3BDA2492" w14:textId="77777777" w:rsidR="00ED5E49" w:rsidRPr="00813D3C" w:rsidRDefault="00ED5E49">
            <w:pPr>
              <w:suppressAutoHyphens w:val="0"/>
              <w:autoSpaceDE w:val="0"/>
              <w:autoSpaceDN w:val="0"/>
              <w:adjustRightInd w:val="0"/>
              <w:jc w:val="center"/>
              <w:rPr>
                <w:b/>
                <w:bCs/>
                <w:sz w:val="18"/>
                <w:szCs w:val="18"/>
                <w:lang w:eastAsia="ru-RU"/>
              </w:rPr>
            </w:pPr>
            <w:r w:rsidRPr="00813D3C">
              <w:rPr>
                <w:b/>
                <w:bCs/>
                <w:sz w:val="20"/>
                <w:szCs w:val="20"/>
                <w:lang w:eastAsia="ru-RU"/>
              </w:rPr>
              <w:t xml:space="preserve">Площадь - 1000 </w:t>
            </w:r>
            <w:proofErr w:type="spellStart"/>
            <w:r w:rsidRPr="00813D3C">
              <w:rPr>
                <w:b/>
                <w:bCs/>
                <w:sz w:val="20"/>
                <w:szCs w:val="20"/>
                <w:lang w:eastAsia="ru-RU"/>
              </w:rPr>
              <w:t>кв.м</w:t>
            </w:r>
            <w:proofErr w:type="spellEnd"/>
            <w:r w:rsidRPr="00813D3C">
              <w:rPr>
                <w:b/>
                <w:bCs/>
                <w:sz w:val="20"/>
                <w:szCs w:val="20"/>
                <w:lang w:eastAsia="ru-RU"/>
              </w:rPr>
              <w:t>.</w:t>
            </w:r>
          </w:p>
          <w:p w14:paraId="3AB9D9F8" w14:textId="77777777" w:rsidR="00ED5E49" w:rsidRPr="00813D3C" w:rsidRDefault="00ED5E49">
            <w:pPr>
              <w:suppressAutoHyphens w:val="0"/>
              <w:autoSpaceDE w:val="0"/>
              <w:autoSpaceDN w:val="0"/>
              <w:adjustRightInd w:val="0"/>
              <w:jc w:val="center"/>
              <w:rPr>
                <w:b/>
                <w:bCs/>
                <w:sz w:val="18"/>
                <w:szCs w:val="18"/>
                <w:lang w:eastAsia="ru-RU"/>
              </w:rPr>
            </w:pPr>
            <w:r w:rsidRPr="00813D3C">
              <w:rPr>
                <w:b/>
                <w:bCs/>
                <w:sz w:val="18"/>
                <w:szCs w:val="18"/>
                <w:lang w:eastAsia="ru-RU"/>
              </w:rPr>
              <w:t>Для индивидуального жилищного строительства (2.1)</w:t>
            </w:r>
          </w:p>
        </w:tc>
      </w:tr>
      <w:tr w:rsidR="00813D3C" w:rsidRPr="00813D3C" w14:paraId="60958D7B" w14:textId="77777777" w:rsidTr="00ED5E49">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0DDF3E01" w14:textId="77777777" w:rsidR="00ED5E49" w:rsidRPr="00813D3C" w:rsidRDefault="00ED5E49">
            <w:pPr>
              <w:suppressAutoHyphens w:val="0"/>
              <w:autoSpaceDE w:val="0"/>
              <w:autoSpaceDN w:val="0"/>
              <w:adjustRightInd w:val="0"/>
              <w:jc w:val="center"/>
              <w:rPr>
                <w:b/>
                <w:bCs/>
                <w:sz w:val="20"/>
                <w:szCs w:val="20"/>
                <w:lang w:eastAsia="ru-RU"/>
              </w:rPr>
            </w:pPr>
            <w:r w:rsidRPr="00813D3C">
              <w:rPr>
                <w:b/>
                <w:bCs/>
                <w:sz w:val="20"/>
                <w:szCs w:val="20"/>
                <w:lang w:eastAsia="ru-RU"/>
              </w:rPr>
              <w:t>№</w:t>
            </w:r>
          </w:p>
        </w:tc>
        <w:tc>
          <w:tcPr>
            <w:tcW w:w="1555" w:type="dxa"/>
            <w:tcBorders>
              <w:top w:val="single" w:sz="6" w:space="0" w:color="auto"/>
              <w:left w:val="single" w:sz="6" w:space="0" w:color="auto"/>
              <w:bottom w:val="single" w:sz="6" w:space="0" w:color="auto"/>
              <w:right w:val="single" w:sz="6" w:space="0" w:color="auto"/>
            </w:tcBorders>
          </w:tcPr>
          <w:p w14:paraId="485A6575" w14:textId="77777777" w:rsidR="00ED5E49" w:rsidRPr="00813D3C" w:rsidRDefault="00ED5E49">
            <w:pPr>
              <w:suppressAutoHyphens w:val="0"/>
              <w:autoSpaceDE w:val="0"/>
              <w:autoSpaceDN w:val="0"/>
              <w:adjustRightInd w:val="0"/>
              <w:jc w:val="center"/>
              <w:rPr>
                <w:b/>
                <w:bCs/>
                <w:sz w:val="20"/>
                <w:szCs w:val="20"/>
                <w:lang w:eastAsia="ru-RU"/>
              </w:rPr>
            </w:pPr>
            <w:r w:rsidRPr="00813D3C">
              <w:rPr>
                <w:b/>
                <w:bCs/>
                <w:sz w:val="20"/>
                <w:szCs w:val="20"/>
                <w:lang w:eastAsia="ru-RU"/>
              </w:rPr>
              <w:t>X</w:t>
            </w:r>
          </w:p>
        </w:tc>
        <w:tc>
          <w:tcPr>
            <w:tcW w:w="1556" w:type="dxa"/>
            <w:tcBorders>
              <w:top w:val="single" w:sz="6" w:space="0" w:color="auto"/>
              <w:left w:val="single" w:sz="6" w:space="0" w:color="auto"/>
              <w:bottom w:val="single" w:sz="6" w:space="0" w:color="auto"/>
              <w:right w:val="single" w:sz="6" w:space="0" w:color="auto"/>
            </w:tcBorders>
          </w:tcPr>
          <w:p w14:paraId="4EF32314" w14:textId="77777777" w:rsidR="00ED5E49" w:rsidRPr="00813D3C" w:rsidRDefault="00ED5E49">
            <w:pPr>
              <w:suppressAutoHyphens w:val="0"/>
              <w:autoSpaceDE w:val="0"/>
              <w:autoSpaceDN w:val="0"/>
              <w:adjustRightInd w:val="0"/>
              <w:jc w:val="center"/>
              <w:rPr>
                <w:b/>
                <w:bCs/>
                <w:sz w:val="20"/>
                <w:szCs w:val="20"/>
                <w:lang w:eastAsia="ru-RU"/>
              </w:rPr>
            </w:pPr>
            <w:r w:rsidRPr="00813D3C">
              <w:rPr>
                <w:b/>
                <w:bCs/>
                <w:sz w:val="20"/>
                <w:szCs w:val="20"/>
                <w:lang w:eastAsia="ru-RU"/>
              </w:rPr>
              <w:t>Y</w:t>
            </w:r>
          </w:p>
        </w:tc>
      </w:tr>
      <w:tr w:rsidR="00813D3C" w:rsidRPr="00813D3C" w14:paraId="584C5FD3" w14:textId="77777777" w:rsidTr="00ED5E49">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64619201"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1</w:t>
            </w:r>
          </w:p>
        </w:tc>
        <w:tc>
          <w:tcPr>
            <w:tcW w:w="1555" w:type="dxa"/>
            <w:tcBorders>
              <w:top w:val="single" w:sz="6" w:space="0" w:color="auto"/>
              <w:left w:val="single" w:sz="6" w:space="0" w:color="auto"/>
              <w:bottom w:val="single" w:sz="6" w:space="0" w:color="auto"/>
              <w:right w:val="single" w:sz="6" w:space="0" w:color="auto"/>
            </w:tcBorders>
          </w:tcPr>
          <w:p w14:paraId="0E2B26E7"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360442,06</w:t>
            </w:r>
          </w:p>
        </w:tc>
        <w:tc>
          <w:tcPr>
            <w:tcW w:w="1556" w:type="dxa"/>
            <w:tcBorders>
              <w:top w:val="single" w:sz="6" w:space="0" w:color="auto"/>
              <w:left w:val="single" w:sz="6" w:space="0" w:color="auto"/>
              <w:bottom w:val="single" w:sz="6" w:space="0" w:color="auto"/>
              <w:right w:val="single" w:sz="6" w:space="0" w:color="auto"/>
            </w:tcBorders>
          </w:tcPr>
          <w:p w14:paraId="28802D08"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2253886,84</w:t>
            </w:r>
          </w:p>
        </w:tc>
      </w:tr>
      <w:tr w:rsidR="00813D3C" w:rsidRPr="00813D3C" w14:paraId="6760C27B" w14:textId="77777777" w:rsidTr="00ED5E49">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05050C47"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2</w:t>
            </w:r>
          </w:p>
        </w:tc>
        <w:tc>
          <w:tcPr>
            <w:tcW w:w="1555" w:type="dxa"/>
            <w:tcBorders>
              <w:top w:val="single" w:sz="6" w:space="0" w:color="auto"/>
              <w:left w:val="single" w:sz="6" w:space="0" w:color="auto"/>
              <w:bottom w:val="single" w:sz="6" w:space="0" w:color="auto"/>
              <w:right w:val="single" w:sz="6" w:space="0" w:color="auto"/>
            </w:tcBorders>
          </w:tcPr>
          <w:p w14:paraId="2DB4C57A"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360449,87</w:t>
            </w:r>
          </w:p>
        </w:tc>
        <w:tc>
          <w:tcPr>
            <w:tcW w:w="1556" w:type="dxa"/>
            <w:tcBorders>
              <w:top w:val="single" w:sz="6" w:space="0" w:color="auto"/>
              <w:left w:val="single" w:sz="6" w:space="0" w:color="auto"/>
              <w:bottom w:val="single" w:sz="6" w:space="0" w:color="auto"/>
              <w:right w:val="single" w:sz="6" w:space="0" w:color="auto"/>
            </w:tcBorders>
          </w:tcPr>
          <w:p w14:paraId="0B08B051"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2253862,07</w:t>
            </w:r>
          </w:p>
        </w:tc>
      </w:tr>
      <w:tr w:rsidR="00813D3C" w:rsidRPr="00813D3C" w14:paraId="67ABFF97" w14:textId="77777777" w:rsidTr="00ED5E49">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0611C539"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3</w:t>
            </w:r>
          </w:p>
        </w:tc>
        <w:tc>
          <w:tcPr>
            <w:tcW w:w="1555" w:type="dxa"/>
            <w:tcBorders>
              <w:top w:val="single" w:sz="6" w:space="0" w:color="auto"/>
              <w:left w:val="single" w:sz="6" w:space="0" w:color="auto"/>
              <w:bottom w:val="single" w:sz="6" w:space="0" w:color="auto"/>
              <w:right w:val="single" w:sz="6" w:space="0" w:color="auto"/>
            </w:tcBorders>
          </w:tcPr>
          <w:p w14:paraId="72C7DBB1"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360412,49</w:t>
            </w:r>
          </w:p>
        </w:tc>
        <w:tc>
          <w:tcPr>
            <w:tcW w:w="1556" w:type="dxa"/>
            <w:tcBorders>
              <w:top w:val="single" w:sz="6" w:space="0" w:color="auto"/>
              <w:left w:val="single" w:sz="6" w:space="0" w:color="auto"/>
              <w:bottom w:val="single" w:sz="6" w:space="0" w:color="auto"/>
              <w:right w:val="single" w:sz="6" w:space="0" w:color="auto"/>
            </w:tcBorders>
          </w:tcPr>
          <w:p w14:paraId="78441A25"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2253849,86</w:t>
            </w:r>
          </w:p>
        </w:tc>
      </w:tr>
      <w:tr w:rsidR="00813D3C" w:rsidRPr="00813D3C" w14:paraId="258DF534" w14:textId="77777777" w:rsidTr="00ED5E49">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4C793153"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4</w:t>
            </w:r>
          </w:p>
        </w:tc>
        <w:tc>
          <w:tcPr>
            <w:tcW w:w="1555" w:type="dxa"/>
            <w:tcBorders>
              <w:top w:val="single" w:sz="6" w:space="0" w:color="auto"/>
              <w:left w:val="single" w:sz="6" w:space="0" w:color="auto"/>
              <w:bottom w:val="single" w:sz="6" w:space="0" w:color="auto"/>
              <w:right w:val="single" w:sz="6" w:space="0" w:color="auto"/>
            </w:tcBorders>
          </w:tcPr>
          <w:p w14:paraId="60662573"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360411,72</w:t>
            </w:r>
          </w:p>
        </w:tc>
        <w:tc>
          <w:tcPr>
            <w:tcW w:w="1556" w:type="dxa"/>
            <w:tcBorders>
              <w:top w:val="single" w:sz="6" w:space="0" w:color="auto"/>
              <w:left w:val="single" w:sz="6" w:space="0" w:color="auto"/>
              <w:bottom w:val="single" w:sz="6" w:space="0" w:color="auto"/>
              <w:right w:val="single" w:sz="6" w:space="0" w:color="auto"/>
            </w:tcBorders>
          </w:tcPr>
          <w:p w14:paraId="49B7A6FC"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2253853,86</w:t>
            </w:r>
          </w:p>
        </w:tc>
      </w:tr>
      <w:tr w:rsidR="00813D3C" w:rsidRPr="00813D3C" w14:paraId="2D1484DD" w14:textId="77777777" w:rsidTr="00ED5E49">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520495B2"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5</w:t>
            </w:r>
          </w:p>
        </w:tc>
        <w:tc>
          <w:tcPr>
            <w:tcW w:w="1555" w:type="dxa"/>
            <w:tcBorders>
              <w:top w:val="single" w:sz="6" w:space="0" w:color="auto"/>
              <w:left w:val="single" w:sz="6" w:space="0" w:color="auto"/>
              <w:bottom w:val="single" w:sz="6" w:space="0" w:color="auto"/>
              <w:right w:val="single" w:sz="6" w:space="0" w:color="auto"/>
            </w:tcBorders>
          </w:tcPr>
          <w:p w14:paraId="14EFA449"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360410,18</w:t>
            </w:r>
          </w:p>
        </w:tc>
        <w:tc>
          <w:tcPr>
            <w:tcW w:w="1556" w:type="dxa"/>
            <w:tcBorders>
              <w:top w:val="single" w:sz="6" w:space="0" w:color="auto"/>
              <w:left w:val="single" w:sz="6" w:space="0" w:color="auto"/>
              <w:bottom w:val="single" w:sz="6" w:space="0" w:color="auto"/>
              <w:right w:val="single" w:sz="6" w:space="0" w:color="auto"/>
            </w:tcBorders>
          </w:tcPr>
          <w:p w14:paraId="487E3719"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2253862,10</w:t>
            </w:r>
          </w:p>
        </w:tc>
      </w:tr>
      <w:tr w:rsidR="00813D3C" w:rsidRPr="00813D3C" w14:paraId="14DBED34" w14:textId="77777777" w:rsidTr="00ED5E49">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0739D068"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6</w:t>
            </w:r>
          </w:p>
        </w:tc>
        <w:tc>
          <w:tcPr>
            <w:tcW w:w="1555" w:type="dxa"/>
            <w:tcBorders>
              <w:top w:val="single" w:sz="6" w:space="0" w:color="auto"/>
              <w:left w:val="single" w:sz="6" w:space="0" w:color="auto"/>
              <w:bottom w:val="single" w:sz="6" w:space="0" w:color="auto"/>
              <w:right w:val="single" w:sz="6" w:space="0" w:color="auto"/>
            </w:tcBorders>
          </w:tcPr>
          <w:p w14:paraId="4FFCC926"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360405,89</w:t>
            </w:r>
          </w:p>
        </w:tc>
        <w:tc>
          <w:tcPr>
            <w:tcW w:w="1556" w:type="dxa"/>
            <w:tcBorders>
              <w:top w:val="single" w:sz="6" w:space="0" w:color="auto"/>
              <w:left w:val="single" w:sz="6" w:space="0" w:color="auto"/>
              <w:bottom w:val="single" w:sz="6" w:space="0" w:color="auto"/>
              <w:right w:val="single" w:sz="6" w:space="0" w:color="auto"/>
            </w:tcBorders>
          </w:tcPr>
          <w:p w14:paraId="2FBD8674"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2253875,41</w:t>
            </w:r>
          </w:p>
        </w:tc>
      </w:tr>
      <w:tr w:rsidR="00813D3C" w:rsidRPr="00813D3C" w14:paraId="04E67E7D" w14:textId="77777777" w:rsidTr="00ED5E49">
        <w:trPr>
          <w:trHeight w:val="226"/>
          <w:jc w:val="center"/>
        </w:trPr>
        <w:tc>
          <w:tcPr>
            <w:tcW w:w="499" w:type="dxa"/>
            <w:tcBorders>
              <w:top w:val="nil"/>
              <w:left w:val="nil"/>
              <w:bottom w:val="nil"/>
              <w:right w:val="nil"/>
            </w:tcBorders>
          </w:tcPr>
          <w:p w14:paraId="5427AE4B" w14:textId="77777777" w:rsidR="00ED5E49" w:rsidRPr="00813D3C" w:rsidRDefault="00ED5E49">
            <w:pPr>
              <w:suppressAutoHyphens w:val="0"/>
              <w:autoSpaceDE w:val="0"/>
              <w:autoSpaceDN w:val="0"/>
              <w:adjustRightInd w:val="0"/>
              <w:rPr>
                <w:i/>
                <w:iCs/>
                <w:lang w:eastAsia="ru-RU"/>
              </w:rPr>
            </w:pPr>
          </w:p>
        </w:tc>
        <w:tc>
          <w:tcPr>
            <w:tcW w:w="1555" w:type="dxa"/>
            <w:tcBorders>
              <w:top w:val="nil"/>
              <w:left w:val="nil"/>
              <w:bottom w:val="nil"/>
              <w:right w:val="nil"/>
            </w:tcBorders>
          </w:tcPr>
          <w:p w14:paraId="11565B40" w14:textId="77777777" w:rsidR="00ED5E49" w:rsidRPr="00813D3C" w:rsidRDefault="00ED5E49">
            <w:pPr>
              <w:suppressAutoHyphens w:val="0"/>
              <w:autoSpaceDE w:val="0"/>
              <w:autoSpaceDN w:val="0"/>
              <w:adjustRightInd w:val="0"/>
              <w:jc w:val="right"/>
              <w:rPr>
                <w:sz w:val="20"/>
                <w:szCs w:val="20"/>
                <w:lang w:eastAsia="ru-RU"/>
              </w:rPr>
            </w:pPr>
          </w:p>
        </w:tc>
        <w:tc>
          <w:tcPr>
            <w:tcW w:w="1556" w:type="dxa"/>
            <w:tcBorders>
              <w:top w:val="nil"/>
              <w:left w:val="nil"/>
              <w:bottom w:val="nil"/>
              <w:right w:val="nil"/>
            </w:tcBorders>
          </w:tcPr>
          <w:p w14:paraId="38F75E39" w14:textId="77777777" w:rsidR="00ED5E49" w:rsidRPr="00813D3C" w:rsidRDefault="00ED5E49">
            <w:pPr>
              <w:suppressAutoHyphens w:val="0"/>
              <w:autoSpaceDE w:val="0"/>
              <w:autoSpaceDN w:val="0"/>
              <w:adjustRightInd w:val="0"/>
              <w:jc w:val="right"/>
              <w:rPr>
                <w:sz w:val="20"/>
                <w:szCs w:val="20"/>
                <w:lang w:eastAsia="ru-RU"/>
              </w:rPr>
            </w:pPr>
          </w:p>
        </w:tc>
      </w:tr>
      <w:tr w:rsidR="00813D3C" w:rsidRPr="00813D3C" w14:paraId="19977721" w14:textId="77777777" w:rsidTr="00ED5E49">
        <w:trPr>
          <w:trHeight w:val="934"/>
          <w:jc w:val="center"/>
        </w:trPr>
        <w:tc>
          <w:tcPr>
            <w:tcW w:w="1" w:type="dxa"/>
            <w:gridSpan w:val="3"/>
            <w:tcBorders>
              <w:top w:val="single" w:sz="6" w:space="0" w:color="auto"/>
              <w:left w:val="single" w:sz="6" w:space="0" w:color="auto"/>
              <w:bottom w:val="single" w:sz="6" w:space="0" w:color="auto"/>
              <w:right w:val="single" w:sz="6" w:space="0" w:color="auto"/>
            </w:tcBorders>
          </w:tcPr>
          <w:p w14:paraId="198F235B" w14:textId="77777777" w:rsidR="00ED5E49" w:rsidRPr="00813D3C" w:rsidRDefault="00ED5E49">
            <w:pPr>
              <w:suppressAutoHyphens w:val="0"/>
              <w:autoSpaceDE w:val="0"/>
              <w:autoSpaceDN w:val="0"/>
              <w:adjustRightInd w:val="0"/>
              <w:jc w:val="center"/>
              <w:rPr>
                <w:b/>
                <w:bCs/>
                <w:sz w:val="20"/>
                <w:szCs w:val="20"/>
                <w:lang w:eastAsia="ru-RU"/>
              </w:rPr>
            </w:pPr>
            <w:r w:rsidRPr="00813D3C">
              <w:rPr>
                <w:b/>
                <w:bCs/>
                <w:sz w:val="20"/>
                <w:szCs w:val="20"/>
                <w:lang w:eastAsia="ru-RU"/>
              </w:rPr>
              <w:t>:ЗУ9</w:t>
            </w:r>
          </w:p>
          <w:p w14:paraId="234C1867" w14:textId="77777777" w:rsidR="00ED5E49" w:rsidRPr="00813D3C" w:rsidRDefault="00ED5E49">
            <w:pPr>
              <w:suppressAutoHyphens w:val="0"/>
              <w:autoSpaceDE w:val="0"/>
              <w:autoSpaceDN w:val="0"/>
              <w:adjustRightInd w:val="0"/>
              <w:jc w:val="center"/>
              <w:rPr>
                <w:b/>
                <w:bCs/>
                <w:sz w:val="18"/>
                <w:szCs w:val="18"/>
                <w:lang w:eastAsia="ru-RU"/>
              </w:rPr>
            </w:pPr>
            <w:r w:rsidRPr="00813D3C">
              <w:rPr>
                <w:b/>
                <w:bCs/>
                <w:sz w:val="20"/>
                <w:szCs w:val="20"/>
                <w:lang w:eastAsia="ru-RU"/>
              </w:rPr>
              <w:t xml:space="preserve">Площадь - 1000 </w:t>
            </w:r>
            <w:proofErr w:type="spellStart"/>
            <w:r w:rsidRPr="00813D3C">
              <w:rPr>
                <w:b/>
                <w:bCs/>
                <w:sz w:val="20"/>
                <w:szCs w:val="20"/>
                <w:lang w:eastAsia="ru-RU"/>
              </w:rPr>
              <w:t>кв.м</w:t>
            </w:r>
            <w:proofErr w:type="spellEnd"/>
            <w:r w:rsidRPr="00813D3C">
              <w:rPr>
                <w:b/>
                <w:bCs/>
                <w:sz w:val="20"/>
                <w:szCs w:val="20"/>
                <w:lang w:eastAsia="ru-RU"/>
              </w:rPr>
              <w:t>.</w:t>
            </w:r>
          </w:p>
          <w:p w14:paraId="3950DFB1" w14:textId="77777777" w:rsidR="00ED5E49" w:rsidRPr="00813D3C" w:rsidRDefault="00ED5E49">
            <w:pPr>
              <w:suppressAutoHyphens w:val="0"/>
              <w:autoSpaceDE w:val="0"/>
              <w:autoSpaceDN w:val="0"/>
              <w:adjustRightInd w:val="0"/>
              <w:jc w:val="center"/>
              <w:rPr>
                <w:b/>
                <w:bCs/>
                <w:sz w:val="18"/>
                <w:szCs w:val="18"/>
                <w:lang w:eastAsia="ru-RU"/>
              </w:rPr>
            </w:pPr>
            <w:r w:rsidRPr="00813D3C">
              <w:rPr>
                <w:b/>
                <w:bCs/>
                <w:sz w:val="18"/>
                <w:szCs w:val="18"/>
                <w:lang w:eastAsia="ru-RU"/>
              </w:rPr>
              <w:t>Для индивидуального жилищного строительства (2.1)</w:t>
            </w:r>
          </w:p>
        </w:tc>
      </w:tr>
      <w:tr w:rsidR="00813D3C" w:rsidRPr="00813D3C" w14:paraId="6B2ADFA3" w14:textId="77777777" w:rsidTr="00ED5E49">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62C1DE24" w14:textId="77777777" w:rsidR="00ED5E49" w:rsidRPr="00813D3C" w:rsidRDefault="00ED5E49">
            <w:pPr>
              <w:suppressAutoHyphens w:val="0"/>
              <w:autoSpaceDE w:val="0"/>
              <w:autoSpaceDN w:val="0"/>
              <w:adjustRightInd w:val="0"/>
              <w:jc w:val="center"/>
              <w:rPr>
                <w:b/>
                <w:bCs/>
                <w:sz w:val="20"/>
                <w:szCs w:val="20"/>
                <w:lang w:eastAsia="ru-RU"/>
              </w:rPr>
            </w:pPr>
            <w:r w:rsidRPr="00813D3C">
              <w:rPr>
                <w:b/>
                <w:bCs/>
                <w:sz w:val="20"/>
                <w:szCs w:val="20"/>
                <w:lang w:eastAsia="ru-RU"/>
              </w:rPr>
              <w:t>№</w:t>
            </w:r>
          </w:p>
        </w:tc>
        <w:tc>
          <w:tcPr>
            <w:tcW w:w="1555" w:type="dxa"/>
            <w:tcBorders>
              <w:top w:val="single" w:sz="6" w:space="0" w:color="auto"/>
              <w:left w:val="single" w:sz="6" w:space="0" w:color="auto"/>
              <w:bottom w:val="single" w:sz="6" w:space="0" w:color="auto"/>
              <w:right w:val="single" w:sz="6" w:space="0" w:color="auto"/>
            </w:tcBorders>
          </w:tcPr>
          <w:p w14:paraId="4273EAE9" w14:textId="77777777" w:rsidR="00ED5E49" w:rsidRPr="00813D3C" w:rsidRDefault="00ED5E49">
            <w:pPr>
              <w:suppressAutoHyphens w:val="0"/>
              <w:autoSpaceDE w:val="0"/>
              <w:autoSpaceDN w:val="0"/>
              <w:adjustRightInd w:val="0"/>
              <w:jc w:val="center"/>
              <w:rPr>
                <w:b/>
                <w:bCs/>
                <w:sz w:val="20"/>
                <w:szCs w:val="20"/>
                <w:lang w:eastAsia="ru-RU"/>
              </w:rPr>
            </w:pPr>
            <w:r w:rsidRPr="00813D3C">
              <w:rPr>
                <w:b/>
                <w:bCs/>
                <w:sz w:val="20"/>
                <w:szCs w:val="20"/>
                <w:lang w:eastAsia="ru-RU"/>
              </w:rPr>
              <w:t>X</w:t>
            </w:r>
          </w:p>
        </w:tc>
        <w:tc>
          <w:tcPr>
            <w:tcW w:w="1556" w:type="dxa"/>
            <w:tcBorders>
              <w:top w:val="single" w:sz="6" w:space="0" w:color="auto"/>
              <w:left w:val="single" w:sz="6" w:space="0" w:color="auto"/>
              <w:bottom w:val="single" w:sz="6" w:space="0" w:color="auto"/>
              <w:right w:val="single" w:sz="6" w:space="0" w:color="auto"/>
            </w:tcBorders>
          </w:tcPr>
          <w:p w14:paraId="7407D2B2" w14:textId="77777777" w:rsidR="00ED5E49" w:rsidRPr="00813D3C" w:rsidRDefault="00ED5E49">
            <w:pPr>
              <w:suppressAutoHyphens w:val="0"/>
              <w:autoSpaceDE w:val="0"/>
              <w:autoSpaceDN w:val="0"/>
              <w:adjustRightInd w:val="0"/>
              <w:jc w:val="center"/>
              <w:rPr>
                <w:b/>
                <w:bCs/>
                <w:sz w:val="20"/>
                <w:szCs w:val="20"/>
                <w:lang w:eastAsia="ru-RU"/>
              </w:rPr>
            </w:pPr>
            <w:r w:rsidRPr="00813D3C">
              <w:rPr>
                <w:b/>
                <w:bCs/>
                <w:sz w:val="20"/>
                <w:szCs w:val="20"/>
                <w:lang w:eastAsia="ru-RU"/>
              </w:rPr>
              <w:t>Y</w:t>
            </w:r>
          </w:p>
        </w:tc>
      </w:tr>
      <w:tr w:rsidR="00813D3C" w:rsidRPr="00813D3C" w14:paraId="6D4919A4" w14:textId="77777777" w:rsidTr="00ED5E49">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66D25C7C"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1</w:t>
            </w:r>
          </w:p>
        </w:tc>
        <w:tc>
          <w:tcPr>
            <w:tcW w:w="1555" w:type="dxa"/>
            <w:tcBorders>
              <w:top w:val="single" w:sz="6" w:space="0" w:color="auto"/>
              <w:left w:val="single" w:sz="6" w:space="0" w:color="auto"/>
              <w:bottom w:val="single" w:sz="6" w:space="0" w:color="auto"/>
              <w:right w:val="single" w:sz="6" w:space="0" w:color="auto"/>
            </w:tcBorders>
          </w:tcPr>
          <w:p w14:paraId="2F32ED05"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360432,07</w:t>
            </w:r>
          </w:p>
        </w:tc>
        <w:tc>
          <w:tcPr>
            <w:tcW w:w="1556" w:type="dxa"/>
            <w:tcBorders>
              <w:top w:val="single" w:sz="6" w:space="0" w:color="auto"/>
              <w:left w:val="single" w:sz="6" w:space="0" w:color="auto"/>
              <w:bottom w:val="single" w:sz="6" w:space="0" w:color="auto"/>
              <w:right w:val="single" w:sz="6" w:space="0" w:color="auto"/>
            </w:tcBorders>
          </w:tcPr>
          <w:p w14:paraId="4FBBA8D7"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2253918,48</w:t>
            </w:r>
          </w:p>
        </w:tc>
      </w:tr>
      <w:tr w:rsidR="00813D3C" w:rsidRPr="00813D3C" w14:paraId="6BBC51B9" w14:textId="77777777" w:rsidTr="00ED5E49">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2869AB1B"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2</w:t>
            </w:r>
          </w:p>
        </w:tc>
        <w:tc>
          <w:tcPr>
            <w:tcW w:w="1555" w:type="dxa"/>
            <w:tcBorders>
              <w:top w:val="single" w:sz="6" w:space="0" w:color="auto"/>
              <w:left w:val="single" w:sz="6" w:space="0" w:color="auto"/>
              <w:bottom w:val="single" w:sz="6" w:space="0" w:color="auto"/>
              <w:right w:val="single" w:sz="6" w:space="0" w:color="auto"/>
            </w:tcBorders>
          </w:tcPr>
          <w:p w14:paraId="78D5EE77"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360442,06</w:t>
            </w:r>
          </w:p>
        </w:tc>
        <w:tc>
          <w:tcPr>
            <w:tcW w:w="1556" w:type="dxa"/>
            <w:tcBorders>
              <w:top w:val="single" w:sz="6" w:space="0" w:color="auto"/>
              <w:left w:val="single" w:sz="6" w:space="0" w:color="auto"/>
              <w:bottom w:val="single" w:sz="6" w:space="0" w:color="auto"/>
              <w:right w:val="single" w:sz="6" w:space="0" w:color="auto"/>
            </w:tcBorders>
          </w:tcPr>
          <w:p w14:paraId="422A4C42"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2253886,84</w:t>
            </w:r>
          </w:p>
        </w:tc>
      </w:tr>
      <w:tr w:rsidR="00813D3C" w:rsidRPr="00813D3C" w14:paraId="288EB142" w14:textId="77777777" w:rsidTr="00ED5E49">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32980691"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3</w:t>
            </w:r>
          </w:p>
        </w:tc>
        <w:tc>
          <w:tcPr>
            <w:tcW w:w="1555" w:type="dxa"/>
            <w:tcBorders>
              <w:top w:val="single" w:sz="6" w:space="0" w:color="auto"/>
              <w:left w:val="single" w:sz="6" w:space="0" w:color="auto"/>
              <w:bottom w:val="single" w:sz="6" w:space="0" w:color="auto"/>
              <w:right w:val="single" w:sz="6" w:space="0" w:color="auto"/>
            </w:tcBorders>
          </w:tcPr>
          <w:p w14:paraId="0D40B2EF"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360405,89</w:t>
            </w:r>
          </w:p>
        </w:tc>
        <w:tc>
          <w:tcPr>
            <w:tcW w:w="1556" w:type="dxa"/>
            <w:tcBorders>
              <w:top w:val="single" w:sz="6" w:space="0" w:color="auto"/>
              <w:left w:val="single" w:sz="6" w:space="0" w:color="auto"/>
              <w:bottom w:val="single" w:sz="6" w:space="0" w:color="auto"/>
              <w:right w:val="single" w:sz="6" w:space="0" w:color="auto"/>
            </w:tcBorders>
          </w:tcPr>
          <w:p w14:paraId="061D2E87"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2253875,41</w:t>
            </w:r>
          </w:p>
        </w:tc>
      </w:tr>
      <w:tr w:rsidR="00813D3C" w:rsidRPr="00813D3C" w14:paraId="52E92702" w14:textId="77777777" w:rsidTr="00ED5E49">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0532FE02"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4</w:t>
            </w:r>
          </w:p>
        </w:tc>
        <w:tc>
          <w:tcPr>
            <w:tcW w:w="1555" w:type="dxa"/>
            <w:tcBorders>
              <w:top w:val="single" w:sz="6" w:space="0" w:color="auto"/>
              <w:left w:val="single" w:sz="6" w:space="0" w:color="auto"/>
              <w:bottom w:val="single" w:sz="6" w:space="0" w:color="auto"/>
              <w:right w:val="single" w:sz="6" w:space="0" w:color="auto"/>
            </w:tcBorders>
          </w:tcPr>
          <w:p w14:paraId="10473BB7"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360405,65</w:t>
            </w:r>
          </w:p>
        </w:tc>
        <w:tc>
          <w:tcPr>
            <w:tcW w:w="1556" w:type="dxa"/>
            <w:tcBorders>
              <w:top w:val="single" w:sz="6" w:space="0" w:color="auto"/>
              <w:left w:val="single" w:sz="6" w:space="0" w:color="auto"/>
              <w:bottom w:val="single" w:sz="6" w:space="0" w:color="auto"/>
              <w:right w:val="single" w:sz="6" w:space="0" w:color="auto"/>
            </w:tcBorders>
          </w:tcPr>
          <w:p w14:paraId="17CA9CAC"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2253876,15</w:t>
            </w:r>
          </w:p>
        </w:tc>
      </w:tr>
      <w:tr w:rsidR="00813D3C" w:rsidRPr="00813D3C" w14:paraId="457E0DB3" w14:textId="77777777" w:rsidTr="00ED5E49">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558A5E3A"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5</w:t>
            </w:r>
          </w:p>
        </w:tc>
        <w:tc>
          <w:tcPr>
            <w:tcW w:w="1555" w:type="dxa"/>
            <w:tcBorders>
              <w:top w:val="single" w:sz="6" w:space="0" w:color="auto"/>
              <w:left w:val="single" w:sz="6" w:space="0" w:color="auto"/>
              <w:bottom w:val="single" w:sz="6" w:space="0" w:color="auto"/>
              <w:right w:val="single" w:sz="6" w:space="0" w:color="auto"/>
            </w:tcBorders>
          </w:tcPr>
          <w:p w14:paraId="384DC37E"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360401,44</w:t>
            </w:r>
          </w:p>
        </w:tc>
        <w:tc>
          <w:tcPr>
            <w:tcW w:w="1556" w:type="dxa"/>
            <w:tcBorders>
              <w:top w:val="single" w:sz="6" w:space="0" w:color="auto"/>
              <w:left w:val="single" w:sz="6" w:space="0" w:color="auto"/>
              <w:bottom w:val="single" w:sz="6" w:space="0" w:color="auto"/>
              <w:right w:val="single" w:sz="6" w:space="0" w:color="auto"/>
            </w:tcBorders>
          </w:tcPr>
          <w:p w14:paraId="1A518C3F"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2253887,12</w:t>
            </w:r>
          </w:p>
        </w:tc>
      </w:tr>
      <w:tr w:rsidR="00813D3C" w:rsidRPr="00813D3C" w14:paraId="1C4DC54F" w14:textId="77777777" w:rsidTr="00ED5E49">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0FE06A71"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6</w:t>
            </w:r>
          </w:p>
        </w:tc>
        <w:tc>
          <w:tcPr>
            <w:tcW w:w="1555" w:type="dxa"/>
            <w:tcBorders>
              <w:top w:val="single" w:sz="6" w:space="0" w:color="auto"/>
              <w:left w:val="single" w:sz="6" w:space="0" w:color="auto"/>
              <w:bottom w:val="single" w:sz="6" w:space="0" w:color="auto"/>
              <w:right w:val="single" w:sz="6" w:space="0" w:color="auto"/>
            </w:tcBorders>
          </w:tcPr>
          <w:p w14:paraId="2F601F6F"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360414,18</w:t>
            </w:r>
          </w:p>
        </w:tc>
        <w:tc>
          <w:tcPr>
            <w:tcW w:w="1556" w:type="dxa"/>
            <w:tcBorders>
              <w:top w:val="single" w:sz="6" w:space="0" w:color="auto"/>
              <w:left w:val="single" w:sz="6" w:space="0" w:color="auto"/>
              <w:bottom w:val="single" w:sz="6" w:space="0" w:color="auto"/>
              <w:right w:val="single" w:sz="6" w:space="0" w:color="auto"/>
            </w:tcBorders>
          </w:tcPr>
          <w:p w14:paraId="15A2A983"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2253891,56</w:t>
            </w:r>
          </w:p>
        </w:tc>
      </w:tr>
      <w:tr w:rsidR="00813D3C" w:rsidRPr="00813D3C" w14:paraId="46871ECC" w14:textId="77777777" w:rsidTr="00ED5E49">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6E971C72"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7</w:t>
            </w:r>
          </w:p>
        </w:tc>
        <w:tc>
          <w:tcPr>
            <w:tcW w:w="1555" w:type="dxa"/>
            <w:tcBorders>
              <w:top w:val="single" w:sz="6" w:space="0" w:color="auto"/>
              <w:left w:val="single" w:sz="6" w:space="0" w:color="auto"/>
              <w:bottom w:val="single" w:sz="6" w:space="0" w:color="auto"/>
              <w:right w:val="single" w:sz="6" w:space="0" w:color="auto"/>
            </w:tcBorders>
          </w:tcPr>
          <w:p w14:paraId="362B3CD2"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360408,68</w:t>
            </w:r>
          </w:p>
        </w:tc>
        <w:tc>
          <w:tcPr>
            <w:tcW w:w="1556" w:type="dxa"/>
            <w:tcBorders>
              <w:top w:val="single" w:sz="6" w:space="0" w:color="auto"/>
              <w:left w:val="single" w:sz="6" w:space="0" w:color="auto"/>
              <w:bottom w:val="single" w:sz="6" w:space="0" w:color="auto"/>
              <w:right w:val="single" w:sz="6" w:space="0" w:color="auto"/>
            </w:tcBorders>
          </w:tcPr>
          <w:p w14:paraId="33C9246C"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2253911,66</w:t>
            </w:r>
          </w:p>
        </w:tc>
      </w:tr>
      <w:tr w:rsidR="00813D3C" w:rsidRPr="00813D3C" w14:paraId="1DA909C6" w14:textId="77777777" w:rsidTr="00ED5E49">
        <w:trPr>
          <w:trHeight w:val="226"/>
          <w:jc w:val="center"/>
        </w:trPr>
        <w:tc>
          <w:tcPr>
            <w:tcW w:w="499" w:type="dxa"/>
            <w:tcBorders>
              <w:top w:val="nil"/>
              <w:left w:val="nil"/>
              <w:bottom w:val="nil"/>
              <w:right w:val="nil"/>
            </w:tcBorders>
          </w:tcPr>
          <w:p w14:paraId="48B55099" w14:textId="77777777" w:rsidR="00ED5E49" w:rsidRPr="00813D3C" w:rsidRDefault="00ED5E49">
            <w:pPr>
              <w:suppressAutoHyphens w:val="0"/>
              <w:autoSpaceDE w:val="0"/>
              <w:autoSpaceDN w:val="0"/>
              <w:adjustRightInd w:val="0"/>
              <w:rPr>
                <w:i/>
                <w:iCs/>
                <w:lang w:eastAsia="ru-RU"/>
              </w:rPr>
            </w:pPr>
          </w:p>
        </w:tc>
        <w:tc>
          <w:tcPr>
            <w:tcW w:w="1555" w:type="dxa"/>
            <w:tcBorders>
              <w:top w:val="nil"/>
              <w:left w:val="nil"/>
              <w:bottom w:val="nil"/>
              <w:right w:val="nil"/>
            </w:tcBorders>
          </w:tcPr>
          <w:p w14:paraId="6EE1EB46" w14:textId="77777777" w:rsidR="00ED5E49" w:rsidRPr="00813D3C" w:rsidRDefault="00ED5E49">
            <w:pPr>
              <w:suppressAutoHyphens w:val="0"/>
              <w:autoSpaceDE w:val="0"/>
              <w:autoSpaceDN w:val="0"/>
              <w:adjustRightInd w:val="0"/>
              <w:jc w:val="right"/>
              <w:rPr>
                <w:sz w:val="20"/>
                <w:szCs w:val="20"/>
                <w:lang w:eastAsia="ru-RU"/>
              </w:rPr>
            </w:pPr>
          </w:p>
        </w:tc>
        <w:tc>
          <w:tcPr>
            <w:tcW w:w="1556" w:type="dxa"/>
            <w:tcBorders>
              <w:top w:val="nil"/>
              <w:left w:val="nil"/>
              <w:bottom w:val="nil"/>
              <w:right w:val="nil"/>
            </w:tcBorders>
          </w:tcPr>
          <w:p w14:paraId="6C0BD9A2" w14:textId="77777777" w:rsidR="00ED5E49" w:rsidRPr="00813D3C" w:rsidRDefault="00ED5E49">
            <w:pPr>
              <w:suppressAutoHyphens w:val="0"/>
              <w:autoSpaceDE w:val="0"/>
              <w:autoSpaceDN w:val="0"/>
              <w:adjustRightInd w:val="0"/>
              <w:jc w:val="right"/>
              <w:rPr>
                <w:sz w:val="20"/>
                <w:szCs w:val="20"/>
                <w:lang w:eastAsia="ru-RU"/>
              </w:rPr>
            </w:pPr>
          </w:p>
        </w:tc>
      </w:tr>
      <w:tr w:rsidR="00813D3C" w:rsidRPr="00813D3C" w14:paraId="329FE350" w14:textId="77777777" w:rsidTr="00ED5E49">
        <w:trPr>
          <w:trHeight w:val="934"/>
          <w:jc w:val="center"/>
        </w:trPr>
        <w:tc>
          <w:tcPr>
            <w:tcW w:w="1" w:type="dxa"/>
            <w:gridSpan w:val="3"/>
            <w:tcBorders>
              <w:top w:val="single" w:sz="6" w:space="0" w:color="auto"/>
              <w:left w:val="single" w:sz="6" w:space="0" w:color="auto"/>
              <w:bottom w:val="single" w:sz="6" w:space="0" w:color="auto"/>
              <w:right w:val="single" w:sz="6" w:space="0" w:color="auto"/>
            </w:tcBorders>
          </w:tcPr>
          <w:p w14:paraId="78E8B663" w14:textId="77777777" w:rsidR="00ED5E49" w:rsidRPr="00813D3C" w:rsidRDefault="00ED5E49">
            <w:pPr>
              <w:suppressAutoHyphens w:val="0"/>
              <w:autoSpaceDE w:val="0"/>
              <w:autoSpaceDN w:val="0"/>
              <w:adjustRightInd w:val="0"/>
              <w:jc w:val="center"/>
              <w:rPr>
                <w:b/>
                <w:bCs/>
                <w:sz w:val="20"/>
                <w:szCs w:val="20"/>
                <w:lang w:eastAsia="ru-RU"/>
              </w:rPr>
            </w:pPr>
            <w:r w:rsidRPr="00813D3C">
              <w:rPr>
                <w:b/>
                <w:bCs/>
                <w:sz w:val="20"/>
                <w:szCs w:val="20"/>
                <w:lang w:eastAsia="ru-RU"/>
              </w:rPr>
              <w:t>:ЗУ10</w:t>
            </w:r>
          </w:p>
          <w:p w14:paraId="12A9DC6B" w14:textId="77777777" w:rsidR="00ED5E49" w:rsidRPr="00813D3C" w:rsidRDefault="00ED5E49">
            <w:pPr>
              <w:suppressAutoHyphens w:val="0"/>
              <w:autoSpaceDE w:val="0"/>
              <w:autoSpaceDN w:val="0"/>
              <w:adjustRightInd w:val="0"/>
              <w:jc w:val="center"/>
              <w:rPr>
                <w:b/>
                <w:bCs/>
                <w:sz w:val="18"/>
                <w:szCs w:val="18"/>
                <w:lang w:eastAsia="ru-RU"/>
              </w:rPr>
            </w:pPr>
            <w:r w:rsidRPr="00813D3C">
              <w:rPr>
                <w:b/>
                <w:bCs/>
                <w:sz w:val="20"/>
                <w:szCs w:val="20"/>
                <w:lang w:eastAsia="ru-RU"/>
              </w:rPr>
              <w:t xml:space="preserve">Площадь - 1183 </w:t>
            </w:r>
            <w:proofErr w:type="spellStart"/>
            <w:r w:rsidRPr="00813D3C">
              <w:rPr>
                <w:b/>
                <w:bCs/>
                <w:sz w:val="20"/>
                <w:szCs w:val="20"/>
                <w:lang w:eastAsia="ru-RU"/>
              </w:rPr>
              <w:t>кв.м</w:t>
            </w:r>
            <w:proofErr w:type="spellEnd"/>
            <w:r w:rsidRPr="00813D3C">
              <w:rPr>
                <w:b/>
                <w:bCs/>
                <w:sz w:val="20"/>
                <w:szCs w:val="20"/>
                <w:lang w:eastAsia="ru-RU"/>
              </w:rPr>
              <w:t>.</w:t>
            </w:r>
          </w:p>
          <w:p w14:paraId="1979B071" w14:textId="77777777" w:rsidR="00ED5E49" w:rsidRPr="00813D3C" w:rsidRDefault="00ED5E49">
            <w:pPr>
              <w:suppressAutoHyphens w:val="0"/>
              <w:autoSpaceDE w:val="0"/>
              <w:autoSpaceDN w:val="0"/>
              <w:adjustRightInd w:val="0"/>
              <w:jc w:val="center"/>
              <w:rPr>
                <w:b/>
                <w:bCs/>
                <w:sz w:val="18"/>
                <w:szCs w:val="18"/>
                <w:lang w:eastAsia="ru-RU"/>
              </w:rPr>
            </w:pPr>
            <w:r w:rsidRPr="00813D3C">
              <w:rPr>
                <w:b/>
                <w:bCs/>
                <w:sz w:val="18"/>
                <w:szCs w:val="18"/>
                <w:lang w:eastAsia="ru-RU"/>
              </w:rPr>
              <w:t>Для индивидуального жилищного строительства (2.1)</w:t>
            </w:r>
          </w:p>
        </w:tc>
      </w:tr>
      <w:tr w:rsidR="00813D3C" w:rsidRPr="00813D3C" w14:paraId="1A9C3EC6" w14:textId="77777777" w:rsidTr="00ED5E49">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3AE04A15" w14:textId="77777777" w:rsidR="00ED5E49" w:rsidRPr="00813D3C" w:rsidRDefault="00ED5E49">
            <w:pPr>
              <w:suppressAutoHyphens w:val="0"/>
              <w:autoSpaceDE w:val="0"/>
              <w:autoSpaceDN w:val="0"/>
              <w:adjustRightInd w:val="0"/>
              <w:jc w:val="center"/>
              <w:rPr>
                <w:b/>
                <w:bCs/>
                <w:sz w:val="20"/>
                <w:szCs w:val="20"/>
                <w:lang w:eastAsia="ru-RU"/>
              </w:rPr>
            </w:pPr>
            <w:r w:rsidRPr="00813D3C">
              <w:rPr>
                <w:b/>
                <w:bCs/>
                <w:sz w:val="20"/>
                <w:szCs w:val="20"/>
                <w:lang w:eastAsia="ru-RU"/>
              </w:rPr>
              <w:t>№</w:t>
            </w:r>
          </w:p>
        </w:tc>
        <w:tc>
          <w:tcPr>
            <w:tcW w:w="1555" w:type="dxa"/>
            <w:tcBorders>
              <w:top w:val="single" w:sz="6" w:space="0" w:color="auto"/>
              <w:left w:val="single" w:sz="6" w:space="0" w:color="auto"/>
              <w:bottom w:val="single" w:sz="6" w:space="0" w:color="auto"/>
              <w:right w:val="single" w:sz="6" w:space="0" w:color="auto"/>
            </w:tcBorders>
          </w:tcPr>
          <w:p w14:paraId="4986CF2F" w14:textId="77777777" w:rsidR="00ED5E49" w:rsidRPr="00813D3C" w:rsidRDefault="00ED5E49">
            <w:pPr>
              <w:suppressAutoHyphens w:val="0"/>
              <w:autoSpaceDE w:val="0"/>
              <w:autoSpaceDN w:val="0"/>
              <w:adjustRightInd w:val="0"/>
              <w:jc w:val="center"/>
              <w:rPr>
                <w:b/>
                <w:bCs/>
                <w:sz w:val="20"/>
                <w:szCs w:val="20"/>
                <w:lang w:eastAsia="ru-RU"/>
              </w:rPr>
            </w:pPr>
            <w:r w:rsidRPr="00813D3C">
              <w:rPr>
                <w:b/>
                <w:bCs/>
                <w:sz w:val="20"/>
                <w:szCs w:val="20"/>
                <w:lang w:eastAsia="ru-RU"/>
              </w:rPr>
              <w:t>X</w:t>
            </w:r>
          </w:p>
        </w:tc>
        <w:tc>
          <w:tcPr>
            <w:tcW w:w="1556" w:type="dxa"/>
            <w:tcBorders>
              <w:top w:val="single" w:sz="6" w:space="0" w:color="auto"/>
              <w:left w:val="single" w:sz="6" w:space="0" w:color="auto"/>
              <w:bottom w:val="single" w:sz="6" w:space="0" w:color="auto"/>
              <w:right w:val="single" w:sz="6" w:space="0" w:color="auto"/>
            </w:tcBorders>
          </w:tcPr>
          <w:p w14:paraId="53C729D2" w14:textId="77777777" w:rsidR="00ED5E49" w:rsidRPr="00813D3C" w:rsidRDefault="00ED5E49">
            <w:pPr>
              <w:suppressAutoHyphens w:val="0"/>
              <w:autoSpaceDE w:val="0"/>
              <w:autoSpaceDN w:val="0"/>
              <w:adjustRightInd w:val="0"/>
              <w:jc w:val="center"/>
              <w:rPr>
                <w:b/>
                <w:bCs/>
                <w:sz w:val="20"/>
                <w:szCs w:val="20"/>
                <w:lang w:eastAsia="ru-RU"/>
              </w:rPr>
            </w:pPr>
            <w:r w:rsidRPr="00813D3C">
              <w:rPr>
                <w:b/>
                <w:bCs/>
                <w:sz w:val="20"/>
                <w:szCs w:val="20"/>
                <w:lang w:eastAsia="ru-RU"/>
              </w:rPr>
              <w:t>Y</w:t>
            </w:r>
          </w:p>
        </w:tc>
      </w:tr>
      <w:tr w:rsidR="00813D3C" w:rsidRPr="00813D3C" w14:paraId="64C44725" w14:textId="77777777" w:rsidTr="00ED5E49">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7720F177"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1</w:t>
            </w:r>
          </w:p>
        </w:tc>
        <w:tc>
          <w:tcPr>
            <w:tcW w:w="1555" w:type="dxa"/>
            <w:tcBorders>
              <w:top w:val="single" w:sz="6" w:space="0" w:color="auto"/>
              <w:left w:val="single" w:sz="6" w:space="0" w:color="auto"/>
              <w:bottom w:val="single" w:sz="6" w:space="0" w:color="auto"/>
              <w:right w:val="single" w:sz="6" w:space="0" w:color="auto"/>
            </w:tcBorders>
          </w:tcPr>
          <w:p w14:paraId="45DC63A2"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360414,23</w:t>
            </w:r>
          </w:p>
        </w:tc>
        <w:tc>
          <w:tcPr>
            <w:tcW w:w="1556" w:type="dxa"/>
            <w:tcBorders>
              <w:top w:val="single" w:sz="6" w:space="0" w:color="auto"/>
              <w:left w:val="single" w:sz="6" w:space="0" w:color="auto"/>
              <w:bottom w:val="single" w:sz="6" w:space="0" w:color="auto"/>
              <w:right w:val="single" w:sz="6" w:space="0" w:color="auto"/>
            </w:tcBorders>
          </w:tcPr>
          <w:p w14:paraId="32E70C01"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2253975,02</w:t>
            </w:r>
          </w:p>
        </w:tc>
      </w:tr>
      <w:tr w:rsidR="00813D3C" w:rsidRPr="00813D3C" w14:paraId="1FB01A77" w14:textId="77777777" w:rsidTr="00ED5E49">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58EA4CE7"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2</w:t>
            </w:r>
          </w:p>
        </w:tc>
        <w:tc>
          <w:tcPr>
            <w:tcW w:w="1555" w:type="dxa"/>
            <w:tcBorders>
              <w:top w:val="single" w:sz="6" w:space="0" w:color="auto"/>
              <w:left w:val="single" w:sz="6" w:space="0" w:color="auto"/>
              <w:bottom w:val="single" w:sz="6" w:space="0" w:color="auto"/>
              <w:right w:val="single" w:sz="6" w:space="0" w:color="auto"/>
            </w:tcBorders>
          </w:tcPr>
          <w:p w14:paraId="2F951A6D"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360425,06</w:t>
            </w:r>
          </w:p>
        </w:tc>
        <w:tc>
          <w:tcPr>
            <w:tcW w:w="1556" w:type="dxa"/>
            <w:tcBorders>
              <w:top w:val="single" w:sz="6" w:space="0" w:color="auto"/>
              <w:left w:val="single" w:sz="6" w:space="0" w:color="auto"/>
              <w:bottom w:val="single" w:sz="6" w:space="0" w:color="auto"/>
              <w:right w:val="single" w:sz="6" w:space="0" w:color="auto"/>
            </w:tcBorders>
          </w:tcPr>
          <w:p w14:paraId="06239FA4"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2253940,70</w:t>
            </w:r>
          </w:p>
        </w:tc>
      </w:tr>
      <w:tr w:rsidR="00813D3C" w:rsidRPr="00813D3C" w14:paraId="177063F1" w14:textId="77777777" w:rsidTr="00ED5E49">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41F41070"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3</w:t>
            </w:r>
          </w:p>
        </w:tc>
        <w:tc>
          <w:tcPr>
            <w:tcW w:w="1555" w:type="dxa"/>
            <w:tcBorders>
              <w:top w:val="single" w:sz="6" w:space="0" w:color="auto"/>
              <w:left w:val="single" w:sz="6" w:space="0" w:color="auto"/>
              <w:bottom w:val="single" w:sz="6" w:space="0" w:color="auto"/>
              <w:right w:val="single" w:sz="6" w:space="0" w:color="auto"/>
            </w:tcBorders>
          </w:tcPr>
          <w:p w14:paraId="4B275DEC"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360396,53</w:t>
            </w:r>
          </w:p>
        </w:tc>
        <w:tc>
          <w:tcPr>
            <w:tcW w:w="1556" w:type="dxa"/>
            <w:tcBorders>
              <w:top w:val="single" w:sz="6" w:space="0" w:color="auto"/>
              <w:left w:val="single" w:sz="6" w:space="0" w:color="auto"/>
              <w:bottom w:val="single" w:sz="6" w:space="0" w:color="auto"/>
              <w:right w:val="single" w:sz="6" w:space="0" w:color="auto"/>
            </w:tcBorders>
          </w:tcPr>
          <w:p w14:paraId="404AFA48"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2253930,17</w:t>
            </w:r>
          </w:p>
        </w:tc>
      </w:tr>
      <w:tr w:rsidR="00813D3C" w:rsidRPr="00813D3C" w14:paraId="6C937D07" w14:textId="77777777" w:rsidTr="00ED5E49">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4DB6C87A"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4</w:t>
            </w:r>
          </w:p>
        </w:tc>
        <w:tc>
          <w:tcPr>
            <w:tcW w:w="1555" w:type="dxa"/>
            <w:tcBorders>
              <w:top w:val="single" w:sz="6" w:space="0" w:color="auto"/>
              <w:left w:val="single" w:sz="6" w:space="0" w:color="auto"/>
              <w:bottom w:val="single" w:sz="6" w:space="0" w:color="auto"/>
              <w:right w:val="single" w:sz="6" w:space="0" w:color="auto"/>
            </w:tcBorders>
          </w:tcPr>
          <w:p w14:paraId="7835C570"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360383,89</w:t>
            </w:r>
          </w:p>
        </w:tc>
        <w:tc>
          <w:tcPr>
            <w:tcW w:w="1556" w:type="dxa"/>
            <w:tcBorders>
              <w:top w:val="single" w:sz="6" w:space="0" w:color="auto"/>
              <w:left w:val="single" w:sz="6" w:space="0" w:color="auto"/>
              <w:bottom w:val="single" w:sz="6" w:space="0" w:color="auto"/>
              <w:right w:val="single" w:sz="6" w:space="0" w:color="auto"/>
            </w:tcBorders>
          </w:tcPr>
          <w:p w14:paraId="41E440B7"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2253960,99</w:t>
            </w:r>
          </w:p>
        </w:tc>
      </w:tr>
      <w:tr w:rsidR="00813D3C" w:rsidRPr="00813D3C" w14:paraId="69B7578A" w14:textId="77777777" w:rsidTr="00ED5E49">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7130597F"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5</w:t>
            </w:r>
          </w:p>
        </w:tc>
        <w:tc>
          <w:tcPr>
            <w:tcW w:w="1555" w:type="dxa"/>
            <w:tcBorders>
              <w:top w:val="single" w:sz="6" w:space="0" w:color="auto"/>
              <w:left w:val="single" w:sz="6" w:space="0" w:color="auto"/>
              <w:bottom w:val="single" w:sz="6" w:space="0" w:color="auto"/>
              <w:right w:val="single" w:sz="6" w:space="0" w:color="auto"/>
            </w:tcBorders>
          </w:tcPr>
          <w:p w14:paraId="66E642F6"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360381,77</w:t>
            </w:r>
          </w:p>
        </w:tc>
        <w:tc>
          <w:tcPr>
            <w:tcW w:w="1556" w:type="dxa"/>
            <w:tcBorders>
              <w:top w:val="single" w:sz="6" w:space="0" w:color="auto"/>
              <w:left w:val="single" w:sz="6" w:space="0" w:color="auto"/>
              <w:bottom w:val="single" w:sz="6" w:space="0" w:color="auto"/>
              <w:right w:val="single" w:sz="6" w:space="0" w:color="auto"/>
            </w:tcBorders>
          </w:tcPr>
          <w:p w14:paraId="2AA3D1E0"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2253959,51</w:t>
            </w:r>
          </w:p>
        </w:tc>
      </w:tr>
      <w:tr w:rsidR="00813D3C" w:rsidRPr="00813D3C" w14:paraId="4239E248" w14:textId="77777777" w:rsidTr="00ED5E49">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39A628D1"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6</w:t>
            </w:r>
          </w:p>
        </w:tc>
        <w:tc>
          <w:tcPr>
            <w:tcW w:w="1555" w:type="dxa"/>
            <w:tcBorders>
              <w:top w:val="single" w:sz="6" w:space="0" w:color="auto"/>
              <w:left w:val="single" w:sz="6" w:space="0" w:color="auto"/>
              <w:bottom w:val="single" w:sz="6" w:space="0" w:color="auto"/>
              <w:right w:val="single" w:sz="6" w:space="0" w:color="auto"/>
            </w:tcBorders>
          </w:tcPr>
          <w:p w14:paraId="3678B20B"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360380,61</w:t>
            </w:r>
          </w:p>
        </w:tc>
        <w:tc>
          <w:tcPr>
            <w:tcW w:w="1556" w:type="dxa"/>
            <w:tcBorders>
              <w:top w:val="single" w:sz="6" w:space="0" w:color="auto"/>
              <w:left w:val="single" w:sz="6" w:space="0" w:color="auto"/>
              <w:bottom w:val="single" w:sz="6" w:space="0" w:color="auto"/>
              <w:right w:val="single" w:sz="6" w:space="0" w:color="auto"/>
            </w:tcBorders>
          </w:tcPr>
          <w:p w14:paraId="4F531AD9"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2253964,40</w:t>
            </w:r>
          </w:p>
        </w:tc>
      </w:tr>
      <w:tr w:rsidR="00813D3C" w:rsidRPr="00813D3C" w14:paraId="15A292D6" w14:textId="77777777" w:rsidTr="00ED5E49">
        <w:trPr>
          <w:trHeight w:val="226"/>
          <w:jc w:val="center"/>
        </w:trPr>
        <w:tc>
          <w:tcPr>
            <w:tcW w:w="499" w:type="dxa"/>
            <w:tcBorders>
              <w:top w:val="nil"/>
              <w:left w:val="nil"/>
              <w:bottom w:val="nil"/>
              <w:right w:val="nil"/>
            </w:tcBorders>
          </w:tcPr>
          <w:p w14:paraId="41AAA9C4" w14:textId="77777777" w:rsidR="00ED5E49" w:rsidRPr="00813D3C" w:rsidRDefault="00ED5E49">
            <w:pPr>
              <w:suppressAutoHyphens w:val="0"/>
              <w:autoSpaceDE w:val="0"/>
              <w:autoSpaceDN w:val="0"/>
              <w:adjustRightInd w:val="0"/>
              <w:rPr>
                <w:i/>
                <w:iCs/>
                <w:lang w:eastAsia="ru-RU"/>
              </w:rPr>
            </w:pPr>
          </w:p>
        </w:tc>
        <w:tc>
          <w:tcPr>
            <w:tcW w:w="1555" w:type="dxa"/>
            <w:tcBorders>
              <w:top w:val="nil"/>
              <w:left w:val="nil"/>
              <w:bottom w:val="nil"/>
              <w:right w:val="nil"/>
            </w:tcBorders>
          </w:tcPr>
          <w:p w14:paraId="4B3F943A" w14:textId="77777777" w:rsidR="00ED5E49" w:rsidRPr="00813D3C" w:rsidRDefault="00ED5E49">
            <w:pPr>
              <w:suppressAutoHyphens w:val="0"/>
              <w:autoSpaceDE w:val="0"/>
              <w:autoSpaceDN w:val="0"/>
              <w:adjustRightInd w:val="0"/>
              <w:jc w:val="right"/>
              <w:rPr>
                <w:sz w:val="20"/>
                <w:szCs w:val="20"/>
                <w:lang w:eastAsia="ru-RU"/>
              </w:rPr>
            </w:pPr>
          </w:p>
        </w:tc>
        <w:tc>
          <w:tcPr>
            <w:tcW w:w="1556" w:type="dxa"/>
            <w:tcBorders>
              <w:top w:val="nil"/>
              <w:left w:val="nil"/>
              <w:bottom w:val="nil"/>
              <w:right w:val="nil"/>
            </w:tcBorders>
          </w:tcPr>
          <w:p w14:paraId="61264E9C" w14:textId="77777777" w:rsidR="00ED5E49" w:rsidRPr="00813D3C" w:rsidRDefault="00ED5E49">
            <w:pPr>
              <w:suppressAutoHyphens w:val="0"/>
              <w:autoSpaceDE w:val="0"/>
              <w:autoSpaceDN w:val="0"/>
              <w:adjustRightInd w:val="0"/>
              <w:jc w:val="right"/>
              <w:rPr>
                <w:sz w:val="20"/>
                <w:szCs w:val="20"/>
                <w:lang w:eastAsia="ru-RU"/>
              </w:rPr>
            </w:pPr>
          </w:p>
        </w:tc>
      </w:tr>
      <w:tr w:rsidR="00813D3C" w:rsidRPr="00813D3C" w14:paraId="3DAFD9D4" w14:textId="77777777" w:rsidTr="00ED5E49">
        <w:trPr>
          <w:trHeight w:val="934"/>
          <w:jc w:val="center"/>
        </w:trPr>
        <w:tc>
          <w:tcPr>
            <w:tcW w:w="1" w:type="dxa"/>
            <w:gridSpan w:val="3"/>
            <w:tcBorders>
              <w:top w:val="single" w:sz="6" w:space="0" w:color="auto"/>
              <w:left w:val="single" w:sz="6" w:space="0" w:color="auto"/>
              <w:bottom w:val="single" w:sz="6" w:space="0" w:color="auto"/>
              <w:right w:val="single" w:sz="6" w:space="0" w:color="auto"/>
            </w:tcBorders>
          </w:tcPr>
          <w:p w14:paraId="18E7DF41" w14:textId="77777777" w:rsidR="00ED5E49" w:rsidRPr="00813D3C" w:rsidRDefault="00ED5E49">
            <w:pPr>
              <w:suppressAutoHyphens w:val="0"/>
              <w:autoSpaceDE w:val="0"/>
              <w:autoSpaceDN w:val="0"/>
              <w:adjustRightInd w:val="0"/>
              <w:jc w:val="center"/>
              <w:rPr>
                <w:b/>
                <w:bCs/>
                <w:sz w:val="20"/>
                <w:szCs w:val="20"/>
                <w:lang w:eastAsia="ru-RU"/>
              </w:rPr>
            </w:pPr>
            <w:r w:rsidRPr="00813D3C">
              <w:rPr>
                <w:b/>
                <w:bCs/>
                <w:sz w:val="20"/>
                <w:szCs w:val="20"/>
                <w:lang w:eastAsia="ru-RU"/>
              </w:rPr>
              <w:t>:ЗУ11</w:t>
            </w:r>
          </w:p>
          <w:p w14:paraId="126C8D58" w14:textId="77777777" w:rsidR="00ED5E49" w:rsidRPr="00813D3C" w:rsidRDefault="00ED5E49">
            <w:pPr>
              <w:suppressAutoHyphens w:val="0"/>
              <w:autoSpaceDE w:val="0"/>
              <w:autoSpaceDN w:val="0"/>
              <w:adjustRightInd w:val="0"/>
              <w:jc w:val="center"/>
              <w:rPr>
                <w:b/>
                <w:bCs/>
                <w:sz w:val="18"/>
                <w:szCs w:val="18"/>
                <w:lang w:eastAsia="ru-RU"/>
              </w:rPr>
            </w:pPr>
            <w:r w:rsidRPr="00813D3C">
              <w:rPr>
                <w:b/>
                <w:bCs/>
                <w:sz w:val="20"/>
                <w:szCs w:val="20"/>
                <w:lang w:eastAsia="ru-RU"/>
              </w:rPr>
              <w:t xml:space="preserve">Площадь -1200 </w:t>
            </w:r>
            <w:proofErr w:type="spellStart"/>
            <w:r w:rsidRPr="00813D3C">
              <w:rPr>
                <w:b/>
                <w:bCs/>
                <w:sz w:val="20"/>
                <w:szCs w:val="20"/>
                <w:lang w:eastAsia="ru-RU"/>
              </w:rPr>
              <w:t>кв.м</w:t>
            </w:r>
            <w:proofErr w:type="spellEnd"/>
            <w:r w:rsidRPr="00813D3C">
              <w:rPr>
                <w:b/>
                <w:bCs/>
                <w:sz w:val="20"/>
                <w:szCs w:val="20"/>
                <w:lang w:eastAsia="ru-RU"/>
              </w:rPr>
              <w:t>.</w:t>
            </w:r>
          </w:p>
          <w:p w14:paraId="69771C71" w14:textId="77777777" w:rsidR="00ED5E49" w:rsidRPr="00813D3C" w:rsidRDefault="00ED5E49">
            <w:pPr>
              <w:suppressAutoHyphens w:val="0"/>
              <w:autoSpaceDE w:val="0"/>
              <w:autoSpaceDN w:val="0"/>
              <w:adjustRightInd w:val="0"/>
              <w:jc w:val="center"/>
              <w:rPr>
                <w:b/>
                <w:bCs/>
                <w:sz w:val="18"/>
                <w:szCs w:val="18"/>
                <w:lang w:eastAsia="ru-RU"/>
              </w:rPr>
            </w:pPr>
            <w:r w:rsidRPr="00813D3C">
              <w:rPr>
                <w:b/>
                <w:bCs/>
                <w:sz w:val="18"/>
                <w:szCs w:val="18"/>
                <w:lang w:eastAsia="ru-RU"/>
              </w:rPr>
              <w:t>Для индивидуального жилищного строительства (2.1)</w:t>
            </w:r>
          </w:p>
        </w:tc>
      </w:tr>
      <w:tr w:rsidR="00813D3C" w:rsidRPr="00813D3C" w14:paraId="3D7CB0C2" w14:textId="77777777" w:rsidTr="00ED5E49">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1E4465C5" w14:textId="77777777" w:rsidR="00ED5E49" w:rsidRPr="00813D3C" w:rsidRDefault="00ED5E49">
            <w:pPr>
              <w:suppressAutoHyphens w:val="0"/>
              <w:autoSpaceDE w:val="0"/>
              <w:autoSpaceDN w:val="0"/>
              <w:adjustRightInd w:val="0"/>
              <w:jc w:val="center"/>
              <w:rPr>
                <w:b/>
                <w:bCs/>
                <w:sz w:val="20"/>
                <w:szCs w:val="20"/>
                <w:lang w:eastAsia="ru-RU"/>
              </w:rPr>
            </w:pPr>
            <w:r w:rsidRPr="00813D3C">
              <w:rPr>
                <w:b/>
                <w:bCs/>
                <w:sz w:val="20"/>
                <w:szCs w:val="20"/>
                <w:lang w:eastAsia="ru-RU"/>
              </w:rPr>
              <w:t>№</w:t>
            </w:r>
          </w:p>
        </w:tc>
        <w:tc>
          <w:tcPr>
            <w:tcW w:w="1555" w:type="dxa"/>
            <w:tcBorders>
              <w:top w:val="single" w:sz="6" w:space="0" w:color="auto"/>
              <w:left w:val="single" w:sz="6" w:space="0" w:color="auto"/>
              <w:bottom w:val="single" w:sz="6" w:space="0" w:color="auto"/>
              <w:right w:val="single" w:sz="6" w:space="0" w:color="auto"/>
            </w:tcBorders>
          </w:tcPr>
          <w:p w14:paraId="4101028B" w14:textId="77777777" w:rsidR="00ED5E49" w:rsidRPr="00813D3C" w:rsidRDefault="00ED5E49">
            <w:pPr>
              <w:suppressAutoHyphens w:val="0"/>
              <w:autoSpaceDE w:val="0"/>
              <w:autoSpaceDN w:val="0"/>
              <w:adjustRightInd w:val="0"/>
              <w:jc w:val="center"/>
              <w:rPr>
                <w:b/>
                <w:bCs/>
                <w:sz w:val="20"/>
                <w:szCs w:val="20"/>
                <w:lang w:eastAsia="ru-RU"/>
              </w:rPr>
            </w:pPr>
            <w:r w:rsidRPr="00813D3C">
              <w:rPr>
                <w:b/>
                <w:bCs/>
                <w:sz w:val="20"/>
                <w:szCs w:val="20"/>
                <w:lang w:eastAsia="ru-RU"/>
              </w:rPr>
              <w:t>X</w:t>
            </w:r>
          </w:p>
        </w:tc>
        <w:tc>
          <w:tcPr>
            <w:tcW w:w="1556" w:type="dxa"/>
            <w:tcBorders>
              <w:top w:val="single" w:sz="6" w:space="0" w:color="auto"/>
              <w:left w:val="single" w:sz="6" w:space="0" w:color="auto"/>
              <w:bottom w:val="single" w:sz="6" w:space="0" w:color="auto"/>
              <w:right w:val="single" w:sz="6" w:space="0" w:color="auto"/>
            </w:tcBorders>
          </w:tcPr>
          <w:p w14:paraId="5ECB6F60" w14:textId="77777777" w:rsidR="00ED5E49" w:rsidRPr="00813D3C" w:rsidRDefault="00ED5E49">
            <w:pPr>
              <w:suppressAutoHyphens w:val="0"/>
              <w:autoSpaceDE w:val="0"/>
              <w:autoSpaceDN w:val="0"/>
              <w:adjustRightInd w:val="0"/>
              <w:jc w:val="center"/>
              <w:rPr>
                <w:b/>
                <w:bCs/>
                <w:sz w:val="20"/>
                <w:szCs w:val="20"/>
                <w:lang w:eastAsia="ru-RU"/>
              </w:rPr>
            </w:pPr>
            <w:r w:rsidRPr="00813D3C">
              <w:rPr>
                <w:b/>
                <w:bCs/>
                <w:sz w:val="20"/>
                <w:szCs w:val="20"/>
                <w:lang w:eastAsia="ru-RU"/>
              </w:rPr>
              <w:t>Y</w:t>
            </w:r>
          </w:p>
        </w:tc>
      </w:tr>
      <w:tr w:rsidR="00813D3C" w:rsidRPr="00813D3C" w14:paraId="56510591" w14:textId="77777777" w:rsidTr="00ED5E49">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7395D81E"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1</w:t>
            </w:r>
          </w:p>
        </w:tc>
        <w:tc>
          <w:tcPr>
            <w:tcW w:w="1555" w:type="dxa"/>
            <w:tcBorders>
              <w:top w:val="single" w:sz="6" w:space="0" w:color="auto"/>
              <w:left w:val="single" w:sz="6" w:space="0" w:color="auto"/>
              <w:bottom w:val="single" w:sz="6" w:space="0" w:color="auto"/>
              <w:right w:val="single" w:sz="6" w:space="0" w:color="auto"/>
            </w:tcBorders>
          </w:tcPr>
          <w:p w14:paraId="5690E857"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360391,6857</w:t>
            </w:r>
          </w:p>
        </w:tc>
        <w:tc>
          <w:tcPr>
            <w:tcW w:w="1556" w:type="dxa"/>
            <w:tcBorders>
              <w:top w:val="single" w:sz="6" w:space="0" w:color="auto"/>
              <w:left w:val="single" w:sz="6" w:space="0" w:color="auto"/>
              <w:bottom w:val="single" w:sz="6" w:space="0" w:color="auto"/>
              <w:right w:val="single" w:sz="6" w:space="0" w:color="auto"/>
            </w:tcBorders>
          </w:tcPr>
          <w:p w14:paraId="102E2BBF"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2254004,684</w:t>
            </w:r>
          </w:p>
        </w:tc>
      </w:tr>
      <w:tr w:rsidR="00813D3C" w:rsidRPr="00813D3C" w14:paraId="5B16F13E" w14:textId="77777777" w:rsidTr="00ED5E49">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7D4F7AF1"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2</w:t>
            </w:r>
          </w:p>
        </w:tc>
        <w:tc>
          <w:tcPr>
            <w:tcW w:w="1555" w:type="dxa"/>
            <w:tcBorders>
              <w:top w:val="single" w:sz="6" w:space="0" w:color="auto"/>
              <w:left w:val="single" w:sz="6" w:space="0" w:color="auto"/>
              <w:bottom w:val="single" w:sz="6" w:space="0" w:color="auto"/>
              <w:right w:val="single" w:sz="6" w:space="0" w:color="auto"/>
            </w:tcBorders>
          </w:tcPr>
          <w:p w14:paraId="6D2C65A3"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360403,2228</w:t>
            </w:r>
          </w:p>
        </w:tc>
        <w:tc>
          <w:tcPr>
            <w:tcW w:w="1556" w:type="dxa"/>
            <w:tcBorders>
              <w:top w:val="single" w:sz="6" w:space="0" w:color="auto"/>
              <w:left w:val="single" w:sz="6" w:space="0" w:color="auto"/>
              <w:bottom w:val="single" w:sz="6" w:space="0" w:color="auto"/>
              <w:right w:val="single" w:sz="6" w:space="0" w:color="auto"/>
            </w:tcBorders>
          </w:tcPr>
          <w:p w14:paraId="5B44023E"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2254009,892</w:t>
            </w:r>
          </w:p>
        </w:tc>
      </w:tr>
      <w:tr w:rsidR="00813D3C" w:rsidRPr="00813D3C" w14:paraId="69EB449C" w14:textId="77777777" w:rsidTr="00ED5E49">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1A31C6DF"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3</w:t>
            </w:r>
          </w:p>
        </w:tc>
        <w:tc>
          <w:tcPr>
            <w:tcW w:w="1555" w:type="dxa"/>
            <w:tcBorders>
              <w:top w:val="single" w:sz="6" w:space="0" w:color="auto"/>
              <w:left w:val="single" w:sz="6" w:space="0" w:color="auto"/>
              <w:bottom w:val="single" w:sz="6" w:space="0" w:color="auto"/>
              <w:right w:val="single" w:sz="6" w:space="0" w:color="auto"/>
            </w:tcBorders>
          </w:tcPr>
          <w:p w14:paraId="02A70958"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360414,2275</w:t>
            </w:r>
          </w:p>
        </w:tc>
        <w:tc>
          <w:tcPr>
            <w:tcW w:w="1556" w:type="dxa"/>
            <w:tcBorders>
              <w:top w:val="single" w:sz="6" w:space="0" w:color="auto"/>
              <w:left w:val="single" w:sz="6" w:space="0" w:color="auto"/>
              <w:bottom w:val="single" w:sz="6" w:space="0" w:color="auto"/>
              <w:right w:val="single" w:sz="6" w:space="0" w:color="auto"/>
            </w:tcBorders>
          </w:tcPr>
          <w:p w14:paraId="5D1E2E83"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2253975,019</w:t>
            </w:r>
          </w:p>
        </w:tc>
      </w:tr>
      <w:tr w:rsidR="00813D3C" w:rsidRPr="00813D3C" w14:paraId="04568F39" w14:textId="77777777" w:rsidTr="00ED5E49">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01B41088"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4</w:t>
            </w:r>
          </w:p>
        </w:tc>
        <w:tc>
          <w:tcPr>
            <w:tcW w:w="1555" w:type="dxa"/>
            <w:tcBorders>
              <w:top w:val="single" w:sz="6" w:space="0" w:color="auto"/>
              <w:left w:val="single" w:sz="6" w:space="0" w:color="auto"/>
              <w:bottom w:val="single" w:sz="6" w:space="0" w:color="auto"/>
              <w:right w:val="single" w:sz="6" w:space="0" w:color="auto"/>
            </w:tcBorders>
          </w:tcPr>
          <w:p w14:paraId="73EAEE8B"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360380,6068</w:t>
            </w:r>
          </w:p>
        </w:tc>
        <w:tc>
          <w:tcPr>
            <w:tcW w:w="1556" w:type="dxa"/>
            <w:tcBorders>
              <w:top w:val="single" w:sz="6" w:space="0" w:color="auto"/>
              <w:left w:val="single" w:sz="6" w:space="0" w:color="auto"/>
              <w:bottom w:val="single" w:sz="6" w:space="0" w:color="auto"/>
              <w:right w:val="single" w:sz="6" w:space="0" w:color="auto"/>
            </w:tcBorders>
          </w:tcPr>
          <w:p w14:paraId="16CE5318"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2253964,397</w:t>
            </w:r>
          </w:p>
        </w:tc>
      </w:tr>
      <w:tr w:rsidR="00813D3C" w:rsidRPr="00813D3C" w14:paraId="517C1C86" w14:textId="77777777" w:rsidTr="00ED5E49">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07C12679"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5</w:t>
            </w:r>
          </w:p>
        </w:tc>
        <w:tc>
          <w:tcPr>
            <w:tcW w:w="1555" w:type="dxa"/>
            <w:tcBorders>
              <w:top w:val="single" w:sz="6" w:space="0" w:color="auto"/>
              <w:left w:val="single" w:sz="6" w:space="0" w:color="auto"/>
              <w:bottom w:val="single" w:sz="6" w:space="0" w:color="auto"/>
              <w:right w:val="single" w:sz="6" w:space="0" w:color="auto"/>
            </w:tcBorders>
          </w:tcPr>
          <w:p w14:paraId="17ED9C3E"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360372,503</w:t>
            </w:r>
          </w:p>
        </w:tc>
        <w:tc>
          <w:tcPr>
            <w:tcW w:w="1556" w:type="dxa"/>
            <w:tcBorders>
              <w:top w:val="single" w:sz="6" w:space="0" w:color="auto"/>
              <w:left w:val="single" w:sz="6" w:space="0" w:color="auto"/>
              <w:bottom w:val="single" w:sz="6" w:space="0" w:color="auto"/>
              <w:right w:val="single" w:sz="6" w:space="0" w:color="auto"/>
            </w:tcBorders>
          </w:tcPr>
          <w:p w14:paraId="118FB76A"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2253998,441</w:t>
            </w:r>
          </w:p>
        </w:tc>
      </w:tr>
      <w:tr w:rsidR="00813D3C" w:rsidRPr="00813D3C" w14:paraId="4BB51F42" w14:textId="77777777" w:rsidTr="00ED5E49">
        <w:trPr>
          <w:trHeight w:val="226"/>
          <w:jc w:val="center"/>
        </w:trPr>
        <w:tc>
          <w:tcPr>
            <w:tcW w:w="499" w:type="dxa"/>
            <w:tcBorders>
              <w:top w:val="nil"/>
              <w:left w:val="nil"/>
              <w:bottom w:val="nil"/>
              <w:right w:val="nil"/>
            </w:tcBorders>
          </w:tcPr>
          <w:p w14:paraId="215F114E" w14:textId="77777777" w:rsidR="00ED5E49" w:rsidRPr="00813D3C" w:rsidRDefault="00ED5E49">
            <w:pPr>
              <w:suppressAutoHyphens w:val="0"/>
              <w:autoSpaceDE w:val="0"/>
              <w:autoSpaceDN w:val="0"/>
              <w:adjustRightInd w:val="0"/>
              <w:rPr>
                <w:i/>
                <w:iCs/>
                <w:lang w:eastAsia="ru-RU"/>
              </w:rPr>
            </w:pPr>
          </w:p>
        </w:tc>
        <w:tc>
          <w:tcPr>
            <w:tcW w:w="1555" w:type="dxa"/>
            <w:tcBorders>
              <w:top w:val="nil"/>
              <w:left w:val="nil"/>
              <w:bottom w:val="nil"/>
              <w:right w:val="nil"/>
            </w:tcBorders>
          </w:tcPr>
          <w:p w14:paraId="5727A1E5" w14:textId="77777777" w:rsidR="00ED5E49" w:rsidRPr="00813D3C" w:rsidRDefault="00ED5E49">
            <w:pPr>
              <w:suppressAutoHyphens w:val="0"/>
              <w:autoSpaceDE w:val="0"/>
              <w:autoSpaceDN w:val="0"/>
              <w:adjustRightInd w:val="0"/>
              <w:jc w:val="right"/>
              <w:rPr>
                <w:sz w:val="20"/>
                <w:szCs w:val="20"/>
                <w:lang w:eastAsia="ru-RU"/>
              </w:rPr>
            </w:pPr>
          </w:p>
        </w:tc>
        <w:tc>
          <w:tcPr>
            <w:tcW w:w="1556" w:type="dxa"/>
            <w:tcBorders>
              <w:top w:val="nil"/>
              <w:left w:val="nil"/>
              <w:bottom w:val="nil"/>
              <w:right w:val="nil"/>
            </w:tcBorders>
          </w:tcPr>
          <w:p w14:paraId="267AAFC0" w14:textId="77777777" w:rsidR="00ED5E49" w:rsidRPr="00813D3C" w:rsidRDefault="00ED5E49">
            <w:pPr>
              <w:suppressAutoHyphens w:val="0"/>
              <w:autoSpaceDE w:val="0"/>
              <w:autoSpaceDN w:val="0"/>
              <w:adjustRightInd w:val="0"/>
              <w:jc w:val="right"/>
              <w:rPr>
                <w:sz w:val="20"/>
                <w:szCs w:val="20"/>
                <w:lang w:eastAsia="ru-RU"/>
              </w:rPr>
            </w:pPr>
          </w:p>
        </w:tc>
      </w:tr>
      <w:tr w:rsidR="00813D3C" w:rsidRPr="00813D3C" w14:paraId="5E75516B" w14:textId="77777777" w:rsidTr="00ED5E49">
        <w:trPr>
          <w:trHeight w:val="934"/>
          <w:jc w:val="center"/>
        </w:trPr>
        <w:tc>
          <w:tcPr>
            <w:tcW w:w="1" w:type="dxa"/>
            <w:gridSpan w:val="3"/>
            <w:tcBorders>
              <w:top w:val="single" w:sz="6" w:space="0" w:color="auto"/>
              <w:left w:val="single" w:sz="6" w:space="0" w:color="auto"/>
              <w:bottom w:val="single" w:sz="6" w:space="0" w:color="auto"/>
              <w:right w:val="single" w:sz="6" w:space="0" w:color="auto"/>
            </w:tcBorders>
          </w:tcPr>
          <w:p w14:paraId="7E7CFDE4" w14:textId="77777777" w:rsidR="00ED5E49" w:rsidRPr="00813D3C" w:rsidRDefault="00ED5E49">
            <w:pPr>
              <w:suppressAutoHyphens w:val="0"/>
              <w:autoSpaceDE w:val="0"/>
              <w:autoSpaceDN w:val="0"/>
              <w:adjustRightInd w:val="0"/>
              <w:jc w:val="center"/>
              <w:rPr>
                <w:b/>
                <w:bCs/>
                <w:sz w:val="20"/>
                <w:szCs w:val="20"/>
                <w:lang w:eastAsia="ru-RU"/>
              </w:rPr>
            </w:pPr>
            <w:r w:rsidRPr="00813D3C">
              <w:rPr>
                <w:b/>
                <w:bCs/>
                <w:sz w:val="20"/>
                <w:szCs w:val="20"/>
                <w:lang w:eastAsia="ru-RU"/>
              </w:rPr>
              <w:t>:ЗУ12</w:t>
            </w:r>
          </w:p>
          <w:p w14:paraId="1C2508A5" w14:textId="77777777" w:rsidR="00ED5E49" w:rsidRPr="00813D3C" w:rsidRDefault="00ED5E49">
            <w:pPr>
              <w:suppressAutoHyphens w:val="0"/>
              <w:autoSpaceDE w:val="0"/>
              <w:autoSpaceDN w:val="0"/>
              <w:adjustRightInd w:val="0"/>
              <w:jc w:val="center"/>
              <w:rPr>
                <w:b/>
                <w:bCs/>
                <w:sz w:val="18"/>
                <w:szCs w:val="18"/>
                <w:lang w:eastAsia="ru-RU"/>
              </w:rPr>
            </w:pPr>
            <w:r w:rsidRPr="00813D3C">
              <w:rPr>
                <w:b/>
                <w:bCs/>
                <w:sz w:val="20"/>
                <w:szCs w:val="20"/>
                <w:lang w:eastAsia="ru-RU"/>
              </w:rPr>
              <w:t xml:space="preserve">Площадь - 1100 </w:t>
            </w:r>
            <w:proofErr w:type="spellStart"/>
            <w:r w:rsidRPr="00813D3C">
              <w:rPr>
                <w:b/>
                <w:bCs/>
                <w:sz w:val="20"/>
                <w:szCs w:val="20"/>
                <w:lang w:eastAsia="ru-RU"/>
              </w:rPr>
              <w:t>кв.м</w:t>
            </w:r>
            <w:proofErr w:type="spellEnd"/>
            <w:r w:rsidRPr="00813D3C">
              <w:rPr>
                <w:b/>
                <w:bCs/>
                <w:sz w:val="20"/>
                <w:szCs w:val="20"/>
                <w:lang w:eastAsia="ru-RU"/>
              </w:rPr>
              <w:t>.</w:t>
            </w:r>
          </w:p>
          <w:p w14:paraId="53C95C4F" w14:textId="77777777" w:rsidR="00ED5E49" w:rsidRPr="00813D3C" w:rsidRDefault="00ED5E49">
            <w:pPr>
              <w:suppressAutoHyphens w:val="0"/>
              <w:autoSpaceDE w:val="0"/>
              <w:autoSpaceDN w:val="0"/>
              <w:adjustRightInd w:val="0"/>
              <w:jc w:val="center"/>
              <w:rPr>
                <w:b/>
                <w:bCs/>
                <w:sz w:val="18"/>
                <w:szCs w:val="18"/>
                <w:lang w:eastAsia="ru-RU"/>
              </w:rPr>
            </w:pPr>
            <w:r w:rsidRPr="00813D3C">
              <w:rPr>
                <w:b/>
                <w:bCs/>
                <w:sz w:val="18"/>
                <w:szCs w:val="18"/>
                <w:lang w:eastAsia="ru-RU"/>
              </w:rPr>
              <w:t>Для индивидуального жилищного строительства (2.1)</w:t>
            </w:r>
          </w:p>
        </w:tc>
      </w:tr>
      <w:tr w:rsidR="00813D3C" w:rsidRPr="00813D3C" w14:paraId="339330A1" w14:textId="77777777" w:rsidTr="00ED5E49">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55C15DDF" w14:textId="77777777" w:rsidR="00ED5E49" w:rsidRPr="00813D3C" w:rsidRDefault="00ED5E49">
            <w:pPr>
              <w:suppressAutoHyphens w:val="0"/>
              <w:autoSpaceDE w:val="0"/>
              <w:autoSpaceDN w:val="0"/>
              <w:adjustRightInd w:val="0"/>
              <w:jc w:val="center"/>
              <w:rPr>
                <w:b/>
                <w:bCs/>
                <w:sz w:val="20"/>
                <w:szCs w:val="20"/>
                <w:lang w:eastAsia="ru-RU"/>
              </w:rPr>
            </w:pPr>
            <w:r w:rsidRPr="00813D3C">
              <w:rPr>
                <w:b/>
                <w:bCs/>
                <w:sz w:val="20"/>
                <w:szCs w:val="20"/>
                <w:lang w:eastAsia="ru-RU"/>
              </w:rPr>
              <w:t>№</w:t>
            </w:r>
          </w:p>
        </w:tc>
        <w:tc>
          <w:tcPr>
            <w:tcW w:w="1555" w:type="dxa"/>
            <w:tcBorders>
              <w:top w:val="single" w:sz="6" w:space="0" w:color="auto"/>
              <w:left w:val="single" w:sz="6" w:space="0" w:color="auto"/>
              <w:bottom w:val="single" w:sz="6" w:space="0" w:color="auto"/>
              <w:right w:val="single" w:sz="6" w:space="0" w:color="auto"/>
            </w:tcBorders>
          </w:tcPr>
          <w:p w14:paraId="763B1258" w14:textId="77777777" w:rsidR="00ED5E49" w:rsidRPr="00813D3C" w:rsidRDefault="00ED5E49">
            <w:pPr>
              <w:suppressAutoHyphens w:val="0"/>
              <w:autoSpaceDE w:val="0"/>
              <w:autoSpaceDN w:val="0"/>
              <w:adjustRightInd w:val="0"/>
              <w:jc w:val="center"/>
              <w:rPr>
                <w:b/>
                <w:bCs/>
                <w:sz w:val="20"/>
                <w:szCs w:val="20"/>
                <w:lang w:eastAsia="ru-RU"/>
              </w:rPr>
            </w:pPr>
            <w:r w:rsidRPr="00813D3C">
              <w:rPr>
                <w:b/>
                <w:bCs/>
                <w:sz w:val="20"/>
                <w:szCs w:val="20"/>
                <w:lang w:eastAsia="ru-RU"/>
              </w:rPr>
              <w:t>X</w:t>
            </w:r>
          </w:p>
        </w:tc>
        <w:tc>
          <w:tcPr>
            <w:tcW w:w="1556" w:type="dxa"/>
            <w:tcBorders>
              <w:top w:val="single" w:sz="6" w:space="0" w:color="auto"/>
              <w:left w:val="single" w:sz="6" w:space="0" w:color="auto"/>
              <w:bottom w:val="single" w:sz="6" w:space="0" w:color="auto"/>
              <w:right w:val="single" w:sz="6" w:space="0" w:color="auto"/>
            </w:tcBorders>
          </w:tcPr>
          <w:p w14:paraId="533BAE1B" w14:textId="77777777" w:rsidR="00ED5E49" w:rsidRPr="00813D3C" w:rsidRDefault="00ED5E49">
            <w:pPr>
              <w:suppressAutoHyphens w:val="0"/>
              <w:autoSpaceDE w:val="0"/>
              <w:autoSpaceDN w:val="0"/>
              <w:adjustRightInd w:val="0"/>
              <w:jc w:val="center"/>
              <w:rPr>
                <w:b/>
                <w:bCs/>
                <w:sz w:val="20"/>
                <w:szCs w:val="20"/>
                <w:lang w:eastAsia="ru-RU"/>
              </w:rPr>
            </w:pPr>
            <w:r w:rsidRPr="00813D3C">
              <w:rPr>
                <w:b/>
                <w:bCs/>
                <w:sz w:val="20"/>
                <w:szCs w:val="20"/>
                <w:lang w:eastAsia="ru-RU"/>
              </w:rPr>
              <w:t>Y</w:t>
            </w:r>
          </w:p>
        </w:tc>
      </w:tr>
      <w:tr w:rsidR="00813D3C" w:rsidRPr="00813D3C" w14:paraId="03393A8B" w14:textId="77777777" w:rsidTr="00ED5E49">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30BD5CC4"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1</w:t>
            </w:r>
          </w:p>
        </w:tc>
        <w:tc>
          <w:tcPr>
            <w:tcW w:w="1555" w:type="dxa"/>
            <w:tcBorders>
              <w:top w:val="single" w:sz="6" w:space="0" w:color="auto"/>
              <w:left w:val="single" w:sz="6" w:space="0" w:color="auto"/>
              <w:bottom w:val="single" w:sz="6" w:space="0" w:color="auto"/>
              <w:right w:val="single" w:sz="6" w:space="0" w:color="auto"/>
            </w:tcBorders>
          </w:tcPr>
          <w:p w14:paraId="6B9CA198"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360399,11</w:t>
            </w:r>
          </w:p>
        </w:tc>
        <w:tc>
          <w:tcPr>
            <w:tcW w:w="1556" w:type="dxa"/>
            <w:tcBorders>
              <w:top w:val="single" w:sz="6" w:space="0" w:color="auto"/>
              <w:left w:val="single" w:sz="6" w:space="0" w:color="auto"/>
              <w:bottom w:val="single" w:sz="6" w:space="0" w:color="auto"/>
              <w:right w:val="single" w:sz="6" w:space="0" w:color="auto"/>
            </w:tcBorders>
          </w:tcPr>
          <w:p w14:paraId="72F02E9D"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2254085,17</w:t>
            </w:r>
          </w:p>
        </w:tc>
      </w:tr>
      <w:tr w:rsidR="00813D3C" w:rsidRPr="00813D3C" w14:paraId="5FF357B6" w14:textId="77777777" w:rsidTr="00ED5E49">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4587A390"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2</w:t>
            </w:r>
          </w:p>
        </w:tc>
        <w:tc>
          <w:tcPr>
            <w:tcW w:w="1555" w:type="dxa"/>
            <w:tcBorders>
              <w:top w:val="single" w:sz="6" w:space="0" w:color="auto"/>
              <w:left w:val="single" w:sz="6" w:space="0" w:color="auto"/>
              <w:bottom w:val="single" w:sz="6" w:space="0" w:color="auto"/>
              <w:right w:val="single" w:sz="6" w:space="0" w:color="auto"/>
            </w:tcBorders>
          </w:tcPr>
          <w:p w14:paraId="7F9AA693"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360408,58</w:t>
            </w:r>
          </w:p>
        </w:tc>
        <w:tc>
          <w:tcPr>
            <w:tcW w:w="1556" w:type="dxa"/>
            <w:tcBorders>
              <w:top w:val="single" w:sz="6" w:space="0" w:color="auto"/>
              <w:left w:val="single" w:sz="6" w:space="0" w:color="auto"/>
              <w:bottom w:val="single" w:sz="6" w:space="0" w:color="auto"/>
              <w:right w:val="single" w:sz="6" w:space="0" w:color="auto"/>
            </w:tcBorders>
          </w:tcPr>
          <w:p w14:paraId="6AF54F62"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2254066,33</w:t>
            </w:r>
          </w:p>
        </w:tc>
      </w:tr>
      <w:tr w:rsidR="00813D3C" w:rsidRPr="00813D3C" w14:paraId="21D8A879" w14:textId="77777777" w:rsidTr="00ED5E49">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1578DDBA"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3</w:t>
            </w:r>
          </w:p>
        </w:tc>
        <w:tc>
          <w:tcPr>
            <w:tcW w:w="1555" w:type="dxa"/>
            <w:tcBorders>
              <w:top w:val="single" w:sz="6" w:space="0" w:color="auto"/>
              <w:left w:val="single" w:sz="6" w:space="0" w:color="auto"/>
              <w:bottom w:val="single" w:sz="6" w:space="0" w:color="auto"/>
              <w:right w:val="single" w:sz="6" w:space="0" w:color="auto"/>
            </w:tcBorders>
          </w:tcPr>
          <w:p w14:paraId="58DEDEAB"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360382,26</w:t>
            </w:r>
          </w:p>
        </w:tc>
        <w:tc>
          <w:tcPr>
            <w:tcW w:w="1556" w:type="dxa"/>
            <w:tcBorders>
              <w:top w:val="single" w:sz="6" w:space="0" w:color="auto"/>
              <w:left w:val="single" w:sz="6" w:space="0" w:color="auto"/>
              <w:bottom w:val="single" w:sz="6" w:space="0" w:color="auto"/>
              <w:right w:val="single" w:sz="6" w:space="0" w:color="auto"/>
            </w:tcBorders>
          </w:tcPr>
          <w:p w14:paraId="79112580"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2254054,44</w:t>
            </w:r>
          </w:p>
        </w:tc>
      </w:tr>
      <w:tr w:rsidR="00813D3C" w:rsidRPr="00813D3C" w14:paraId="22728AD3" w14:textId="77777777" w:rsidTr="00ED5E49">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0FC3DEEF"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4</w:t>
            </w:r>
          </w:p>
        </w:tc>
        <w:tc>
          <w:tcPr>
            <w:tcW w:w="1555" w:type="dxa"/>
            <w:tcBorders>
              <w:top w:val="single" w:sz="6" w:space="0" w:color="auto"/>
              <w:left w:val="single" w:sz="6" w:space="0" w:color="auto"/>
              <w:bottom w:val="single" w:sz="6" w:space="0" w:color="auto"/>
              <w:right w:val="single" w:sz="6" w:space="0" w:color="auto"/>
            </w:tcBorders>
          </w:tcPr>
          <w:p w14:paraId="684C3A68"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360381,45</w:t>
            </w:r>
          </w:p>
        </w:tc>
        <w:tc>
          <w:tcPr>
            <w:tcW w:w="1556" w:type="dxa"/>
            <w:tcBorders>
              <w:top w:val="single" w:sz="6" w:space="0" w:color="auto"/>
              <w:left w:val="single" w:sz="6" w:space="0" w:color="auto"/>
              <w:bottom w:val="single" w:sz="6" w:space="0" w:color="auto"/>
              <w:right w:val="single" w:sz="6" w:space="0" w:color="auto"/>
            </w:tcBorders>
          </w:tcPr>
          <w:p w14:paraId="4F69A1D7"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2254056,05</w:t>
            </w:r>
          </w:p>
        </w:tc>
      </w:tr>
      <w:tr w:rsidR="00813D3C" w:rsidRPr="00813D3C" w14:paraId="72101AF8" w14:textId="77777777" w:rsidTr="00ED5E49">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1F4492B3"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5</w:t>
            </w:r>
          </w:p>
        </w:tc>
        <w:tc>
          <w:tcPr>
            <w:tcW w:w="1555" w:type="dxa"/>
            <w:tcBorders>
              <w:top w:val="single" w:sz="6" w:space="0" w:color="auto"/>
              <w:left w:val="single" w:sz="6" w:space="0" w:color="auto"/>
              <w:bottom w:val="single" w:sz="6" w:space="0" w:color="auto"/>
              <w:right w:val="single" w:sz="6" w:space="0" w:color="auto"/>
            </w:tcBorders>
          </w:tcPr>
          <w:p w14:paraId="24BCB2E6"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360373,49</w:t>
            </w:r>
          </w:p>
        </w:tc>
        <w:tc>
          <w:tcPr>
            <w:tcW w:w="1556" w:type="dxa"/>
            <w:tcBorders>
              <w:top w:val="single" w:sz="6" w:space="0" w:color="auto"/>
              <w:left w:val="single" w:sz="6" w:space="0" w:color="auto"/>
              <w:bottom w:val="single" w:sz="6" w:space="0" w:color="auto"/>
              <w:right w:val="single" w:sz="6" w:space="0" w:color="auto"/>
            </w:tcBorders>
          </w:tcPr>
          <w:p w14:paraId="7627DB2C"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2254052,82</w:t>
            </w:r>
          </w:p>
        </w:tc>
      </w:tr>
      <w:tr w:rsidR="00813D3C" w:rsidRPr="00813D3C" w14:paraId="7328C57F" w14:textId="77777777" w:rsidTr="00ED5E49">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6EE7A330"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6</w:t>
            </w:r>
          </w:p>
        </w:tc>
        <w:tc>
          <w:tcPr>
            <w:tcW w:w="1555" w:type="dxa"/>
            <w:tcBorders>
              <w:top w:val="single" w:sz="6" w:space="0" w:color="auto"/>
              <w:left w:val="single" w:sz="6" w:space="0" w:color="auto"/>
              <w:bottom w:val="single" w:sz="6" w:space="0" w:color="auto"/>
              <w:right w:val="single" w:sz="6" w:space="0" w:color="auto"/>
            </w:tcBorders>
          </w:tcPr>
          <w:p w14:paraId="476C5575"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360357,87</w:t>
            </w:r>
          </w:p>
        </w:tc>
        <w:tc>
          <w:tcPr>
            <w:tcW w:w="1556" w:type="dxa"/>
            <w:tcBorders>
              <w:top w:val="single" w:sz="6" w:space="0" w:color="auto"/>
              <w:left w:val="single" w:sz="6" w:space="0" w:color="auto"/>
              <w:bottom w:val="single" w:sz="6" w:space="0" w:color="auto"/>
              <w:right w:val="single" w:sz="6" w:space="0" w:color="auto"/>
            </w:tcBorders>
          </w:tcPr>
          <w:p w14:paraId="22174E6F"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2254046,81</w:t>
            </w:r>
          </w:p>
        </w:tc>
      </w:tr>
      <w:tr w:rsidR="00813D3C" w:rsidRPr="00813D3C" w14:paraId="6991E563" w14:textId="77777777" w:rsidTr="00ED5E49">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7E2D9CC8"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7</w:t>
            </w:r>
          </w:p>
        </w:tc>
        <w:tc>
          <w:tcPr>
            <w:tcW w:w="1555" w:type="dxa"/>
            <w:tcBorders>
              <w:top w:val="single" w:sz="6" w:space="0" w:color="auto"/>
              <w:left w:val="single" w:sz="6" w:space="0" w:color="auto"/>
              <w:bottom w:val="single" w:sz="6" w:space="0" w:color="auto"/>
              <w:right w:val="single" w:sz="6" w:space="0" w:color="auto"/>
            </w:tcBorders>
          </w:tcPr>
          <w:p w14:paraId="36E4AA67"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360349,98</w:t>
            </w:r>
          </w:p>
        </w:tc>
        <w:tc>
          <w:tcPr>
            <w:tcW w:w="1556" w:type="dxa"/>
            <w:tcBorders>
              <w:top w:val="single" w:sz="6" w:space="0" w:color="auto"/>
              <w:left w:val="single" w:sz="6" w:space="0" w:color="auto"/>
              <w:bottom w:val="single" w:sz="6" w:space="0" w:color="auto"/>
              <w:right w:val="single" w:sz="6" w:space="0" w:color="auto"/>
            </w:tcBorders>
          </w:tcPr>
          <w:p w14:paraId="7D6A1418"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2254064,05</w:t>
            </w:r>
          </w:p>
        </w:tc>
      </w:tr>
      <w:tr w:rsidR="00813D3C" w:rsidRPr="00813D3C" w14:paraId="20CBB012" w14:textId="77777777" w:rsidTr="00ED5E49">
        <w:trPr>
          <w:trHeight w:val="226"/>
          <w:jc w:val="center"/>
        </w:trPr>
        <w:tc>
          <w:tcPr>
            <w:tcW w:w="499" w:type="dxa"/>
            <w:tcBorders>
              <w:top w:val="nil"/>
              <w:left w:val="nil"/>
              <w:bottom w:val="nil"/>
              <w:right w:val="nil"/>
            </w:tcBorders>
          </w:tcPr>
          <w:p w14:paraId="1D19ECCB" w14:textId="77777777" w:rsidR="00ED5E49" w:rsidRPr="00813D3C" w:rsidRDefault="00ED5E49">
            <w:pPr>
              <w:suppressAutoHyphens w:val="0"/>
              <w:autoSpaceDE w:val="0"/>
              <w:autoSpaceDN w:val="0"/>
              <w:adjustRightInd w:val="0"/>
              <w:rPr>
                <w:i/>
                <w:iCs/>
                <w:lang w:eastAsia="ru-RU"/>
              </w:rPr>
            </w:pPr>
          </w:p>
        </w:tc>
        <w:tc>
          <w:tcPr>
            <w:tcW w:w="1555" w:type="dxa"/>
            <w:tcBorders>
              <w:top w:val="nil"/>
              <w:left w:val="nil"/>
              <w:bottom w:val="nil"/>
              <w:right w:val="nil"/>
            </w:tcBorders>
          </w:tcPr>
          <w:p w14:paraId="069DFBD2" w14:textId="77777777" w:rsidR="00ED5E49" w:rsidRPr="00813D3C" w:rsidRDefault="00ED5E49">
            <w:pPr>
              <w:suppressAutoHyphens w:val="0"/>
              <w:autoSpaceDE w:val="0"/>
              <w:autoSpaceDN w:val="0"/>
              <w:adjustRightInd w:val="0"/>
              <w:jc w:val="right"/>
              <w:rPr>
                <w:sz w:val="20"/>
                <w:szCs w:val="20"/>
                <w:lang w:eastAsia="ru-RU"/>
              </w:rPr>
            </w:pPr>
          </w:p>
        </w:tc>
        <w:tc>
          <w:tcPr>
            <w:tcW w:w="1556" w:type="dxa"/>
            <w:tcBorders>
              <w:top w:val="nil"/>
              <w:left w:val="nil"/>
              <w:bottom w:val="nil"/>
              <w:right w:val="nil"/>
            </w:tcBorders>
          </w:tcPr>
          <w:p w14:paraId="75D2531F" w14:textId="77777777" w:rsidR="00ED5E49" w:rsidRPr="00813D3C" w:rsidRDefault="00ED5E49">
            <w:pPr>
              <w:suppressAutoHyphens w:val="0"/>
              <w:autoSpaceDE w:val="0"/>
              <w:autoSpaceDN w:val="0"/>
              <w:adjustRightInd w:val="0"/>
              <w:jc w:val="right"/>
              <w:rPr>
                <w:sz w:val="20"/>
                <w:szCs w:val="20"/>
                <w:lang w:eastAsia="ru-RU"/>
              </w:rPr>
            </w:pPr>
          </w:p>
        </w:tc>
      </w:tr>
      <w:tr w:rsidR="00813D3C" w:rsidRPr="00813D3C" w14:paraId="4BF53554" w14:textId="77777777" w:rsidTr="00ED5E49">
        <w:trPr>
          <w:trHeight w:val="934"/>
          <w:jc w:val="center"/>
        </w:trPr>
        <w:tc>
          <w:tcPr>
            <w:tcW w:w="1" w:type="dxa"/>
            <w:gridSpan w:val="3"/>
            <w:tcBorders>
              <w:top w:val="single" w:sz="6" w:space="0" w:color="auto"/>
              <w:left w:val="single" w:sz="6" w:space="0" w:color="auto"/>
              <w:bottom w:val="single" w:sz="6" w:space="0" w:color="auto"/>
              <w:right w:val="single" w:sz="6" w:space="0" w:color="auto"/>
            </w:tcBorders>
          </w:tcPr>
          <w:p w14:paraId="412E53EB" w14:textId="77777777" w:rsidR="00ED5E49" w:rsidRPr="00813D3C" w:rsidRDefault="00ED5E49">
            <w:pPr>
              <w:suppressAutoHyphens w:val="0"/>
              <w:autoSpaceDE w:val="0"/>
              <w:autoSpaceDN w:val="0"/>
              <w:adjustRightInd w:val="0"/>
              <w:jc w:val="center"/>
              <w:rPr>
                <w:b/>
                <w:bCs/>
                <w:sz w:val="20"/>
                <w:szCs w:val="20"/>
                <w:lang w:eastAsia="ru-RU"/>
              </w:rPr>
            </w:pPr>
            <w:r w:rsidRPr="00813D3C">
              <w:rPr>
                <w:b/>
                <w:bCs/>
                <w:sz w:val="20"/>
                <w:szCs w:val="20"/>
                <w:lang w:eastAsia="ru-RU"/>
              </w:rPr>
              <w:t>:ЗУ13</w:t>
            </w:r>
          </w:p>
          <w:p w14:paraId="29562CBF" w14:textId="77777777" w:rsidR="00ED5E49" w:rsidRPr="00813D3C" w:rsidRDefault="00ED5E49">
            <w:pPr>
              <w:suppressAutoHyphens w:val="0"/>
              <w:autoSpaceDE w:val="0"/>
              <w:autoSpaceDN w:val="0"/>
              <w:adjustRightInd w:val="0"/>
              <w:jc w:val="center"/>
              <w:rPr>
                <w:b/>
                <w:bCs/>
                <w:sz w:val="18"/>
                <w:szCs w:val="18"/>
                <w:lang w:eastAsia="ru-RU"/>
              </w:rPr>
            </w:pPr>
            <w:r w:rsidRPr="00813D3C">
              <w:rPr>
                <w:b/>
                <w:bCs/>
                <w:sz w:val="20"/>
                <w:szCs w:val="20"/>
                <w:lang w:eastAsia="ru-RU"/>
              </w:rPr>
              <w:t xml:space="preserve">Площадь - 1100 </w:t>
            </w:r>
            <w:proofErr w:type="spellStart"/>
            <w:r w:rsidRPr="00813D3C">
              <w:rPr>
                <w:b/>
                <w:bCs/>
                <w:sz w:val="20"/>
                <w:szCs w:val="20"/>
                <w:lang w:eastAsia="ru-RU"/>
              </w:rPr>
              <w:t>кв.м</w:t>
            </w:r>
            <w:proofErr w:type="spellEnd"/>
            <w:r w:rsidRPr="00813D3C">
              <w:rPr>
                <w:b/>
                <w:bCs/>
                <w:sz w:val="20"/>
                <w:szCs w:val="20"/>
                <w:lang w:eastAsia="ru-RU"/>
              </w:rPr>
              <w:t>.</w:t>
            </w:r>
          </w:p>
          <w:p w14:paraId="69FF7513" w14:textId="77777777" w:rsidR="00ED5E49" w:rsidRPr="00813D3C" w:rsidRDefault="00ED5E49">
            <w:pPr>
              <w:suppressAutoHyphens w:val="0"/>
              <w:autoSpaceDE w:val="0"/>
              <w:autoSpaceDN w:val="0"/>
              <w:adjustRightInd w:val="0"/>
              <w:jc w:val="center"/>
              <w:rPr>
                <w:b/>
                <w:bCs/>
                <w:sz w:val="18"/>
                <w:szCs w:val="18"/>
                <w:lang w:eastAsia="ru-RU"/>
              </w:rPr>
            </w:pPr>
            <w:r w:rsidRPr="00813D3C">
              <w:rPr>
                <w:b/>
                <w:bCs/>
                <w:sz w:val="18"/>
                <w:szCs w:val="18"/>
                <w:lang w:eastAsia="ru-RU"/>
              </w:rPr>
              <w:t>Для индивидуального жилищного строительства (2.1)</w:t>
            </w:r>
          </w:p>
        </w:tc>
      </w:tr>
      <w:tr w:rsidR="00813D3C" w:rsidRPr="00813D3C" w14:paraId="31F25765" w14:textId="77777777" w:rsidTr="00ED5E49">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190BAA50" w14:textId="77777777" w:rsidR="00ED5E49" w:rsidRPr="00813D3C" w:rsidRDefault="00ED5E49">
            <w:pPr>
              <w:suppressAutoHyphens w:val="0"/>
              <w:autoSpaceDE w:val="0"/>
              <w:autoSpaceDN w:val="0"/>
              <w:adjustRightInd w:val="0"/>
              <w:jc w:val="center"/>
              <w:rPr>
                <w:b/>
                <w:bCs/>
                <w:sz w:val="20"/>
                <w:szCs w:val="20"/>
                <w:lang w:eastAsia="ru-RU"/>
              </w:rPr>
            </w:pPr>
            <w:r w:rsidRPr="00813D3C">
              <w:rPr>
                <w:b/>
                <w:bCs/>
                <w:sz w:val="20"/>
                <w:szCs w:val="20"/>
                <w:lang w:eastAsia="ru-RU"/>
              </w:rPr>
              <w:t>№</w:t>
            </w:r>
          </w:p>
        </w:tc>
        <w:tc>
          <w:tcPr>
            <w:tcW w:w="1555" w:type="dxa"/>
            <w:tcBorders>
              <w:top w:val="single" w:sz="6" w:space="0" w:color="auto"/>
              <w:left w:val="single" w:sz="6" w:space="0" w:color="auto"/>
              <w:bottom w:val="single" w:sz="6" w:space="0" w:color="auto"/>
              <w:right w:val="single" w:sz="6" w:space="0" w:color="auto"/>
            </w:tcBorders>
          </w:tcPr>
          <w:p w14:paraId="6F918DE2" w14:textId="77777777" w:rsidR="00ED5E49" w:rsidRPr="00813D3C" w:rsidRDefault="00ED5E49">
            <w:pPr>
              <w:suppressAutoHyphens w:val="0"/>
              <w:autoSpaceDE w:val="0"/>
              <w:autoSpaceDN w:val="0"/>
              <w:adjustRightInd w:val="0"/>
              <w:jc w:val="center"/>
              <w:rPr>
                <w:b/>
                <w:bCs/>
                <w:sz w:val="20"/>
                <w:szCs w:val="20"/>
                <w:lang w:eastAsia="ru-RU"/>
              </w:rPr>
            </w:pPr>
            <w:r w:rsidRPr="00813D3C">
              <w:rPr>
                <w:b/>
                <w:bCs/>
                <w:sz w:val="20"/>
                <w:szCs w:val="20"/>
                <w:lang w:eastAsia="ru-RU"/>
              </w:rPr>
              <w:t>X</w:t>
            </w:r>
          </w:p>
        </w:tc>
        <w:tc>
          <w:tcPr>
            <w:tcW w:w="1556" w:type="dxa"/>
            <w:tcBorders>
              <w:top w:val="single" w:sz="6" w:space="0" w:color="auto"/>
              <w:left w:val="single" w:sz="6" w:space="0" w:color="auto"/>
              <w:bottom w:val="single" w:sz="6" w:space="0" w:color="auto"/>
              <w:right w:val="single" w:sz="6" w:space="0" w:color="auto"/>
            </w:tcBorders>
          </w:tcPr>
          <w:p w14:paraId="3DFD1A9A" w14:textId="77777777" w:rsidR="00ED5E49" w:rsidRPr="00813D3C" w:rsidRDefault="00ED5E49">
            <w:pPr>
              <w:suppressAutoHyphens w:val="0"/>
              <w:autoSpaceDE w:val="0"/>
              <w:autoSpaceDN w:val="0"/>
              <w:adjustRightInd w:val="0"/>
              <w:jc w:val="center"/>
              <w:rPr>
                <w:b/>
                <w:bCs/>
                <w:sz w:val="20"/>
                <w:szCs w:val="20"/>
                <w:lang w:eastAsia="ru-RU"/>
              </w:rPr>
            </w:pPr>
            <w:r w:rsidRPr="00813D3C">
              <w:rPr>
                <w:b/>
                <w:bCs/>
                <w:sz w:val="20"/>
                <w:szCs w:val="20"/>
                <w:lang w:eastAsia="ru-RU"/>
              </w:rPr>
              <w:t>Y</w:t>
            </w:r>
          </w:p>
        </w:tc>
      </w:tr>
      <w:tr w:rsidR="00813D3C" w:rsidRPr="00813D3C" w14:paraId="3B002778" w14:textId="77777777" w:rsidTr="00ED5E49">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390F822D"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1</w:t>
            </w:r>
          </w:p>
        </w:tc>
        <w:tc>
          <w:tcPr>
            <w:tcW w:w="1555" w:type="dxa"/>
            <w:tcBorders>
              <w:top w:val="single" w:sz="6" w:space="0" w:color="auto"/>
              <w:left w:val="single" w:sz="6" w:space="0" w:color="auto"/>
              <w:bottom w:val="single" w:sz="6" w:space="0" w:color="auto"/>
              <w:right w:val="single" w:sz="6" w:space="0" w:color="auto"/>
            </w:tcBorders>
          </w:tcPr>
          <w:p w14:paraId="2301D2F0"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360389,64</w:t>
            </w:r>
          </w:p>
        </w:tc>
        <w:tc>
          <w:tcPr>
            <w:tcW w:w="1556" w:type="dxa"/>
            <w:tcBorders>
              <w:top w:val="single" w:sz="6" w:space="0" w:color="auto"/>
              <w:left w:val="single" w:sz="6" w:space="0" w:color="auto"/>
              <w:bottom w:val="single" w:sz="6" w:space="0" w:color="auto"/>
              <w:right w:val="single" w:sz="6" w:space="0" w:color="auto"/>
            </w:tcBorders>
          </w:tcPr>
          <w:p w14:paraId="18060BD2"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2254104,01</w:t>
            </w:r>
          </w:p>
        </w:tc>
      </w:tr>
      <w:tr w:rsidR="00813D3C" w:rsidRPr="00813D3C" w14:paraId="5387107A" w14:textId="77777777" w:rsidTr="00ED5E49">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0FF6F892"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2</w:t>
            </w:r>
          </w:p>
        </w:tc>
        <w:tc>
          <w:tcPr>
            <w:tcW w:w="1555" w:type="dxa"/>
            <w:tcBorders>
              <w:top w:val="single" w:sz="6" w:space="0" w:color="auto"/>
              <w:left w:val="single" w:sz="6" w:space="0" w:color="auto"/>
              <w:bottom w:val="single" w:sz="6" w:space="0" w:color="auto"/>
              <w:right w:val="single" w:sz="6" w:space="0" w:color="auto"/>
            </w:tcBorders>
          </w:tcPr>
          <w:p w14:paraId="10AAA194"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360399,11</w:t>
            </w:r>
          </w:p>
        </w:tc>
        <w:tc>
          <w:tcPr>
            <w:tcW w:w="1556" w:type="dxa"/>
            <w:tcBorders>
              <w:top w:val="single" w:sz="6" w:space="0" w:color="auto"/>
              <w:left w:val="single" w:sz="6" w:space="0" w:color="auto"/>
              <w:bottom w:val="single" w:sz="6" w:space="0" w:color="auto"/>
              <w:right w:val="single" w:sz="6" w:space="0" w:color="auto"/>
            </w:tcBorders>
          </w:tcPr>
          <w:p w14:paraId="7D056881"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2254085,17</w:t>
            </w:r>
          </w:p>
        </w:tc>
      </w:tr>
      <w:tr w:rsidR="00813D3C" w:rsidRPr="00813D3C" w14:paraId="1AB99A88" w14:textId="77777777" w:rsidTr="00ED5E49">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7F8FFCA5"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3</w:t>
            </w:r>
          </w:p>
        </w:tc>
        <w:tc>
          <w:tcPr>
            <w:tcW w:w="1555" w:type="dxa"/>
            <w:tcBorders>
              <w:top w:val="single" w:sz="6" w:space="0" w:color="auto"/>
              <w:left w:val="single" w:sz="6" w:space="0" w:color="auto"/>
              <w:bottom w:val="single" w:sz="6" w:space="0" w:color="auto"/>
              <w:right w:val="single" w:sz="6" w:space="0" w:color="auto"/>
            </w:tcBorders>
          </w:tcPr>
          <w:p w14:paraId="51DC4E76"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360349,98</w:t>
            </w:r>
          </w:p>
        </w:tc>
        <w:tc>
          <w:tcPr>
            <w:tcW w:w="1556" w:type="dxa"/>
            <w:tcBorders>
              <w:top w:val="single" w:sz="6" w:space="0" w:color="auto"/>
              <w:left w:val="single" w:sz="6" w:space="0" w:color="auto"/>
              <w:bottom w:val="single" w:sz="6" w:space="0" w:color="auto"/>
              <w:right w:val="single" w:sz="6" w:space="0" w:color="auto"/>
            </w:tcBorders>
          </w:tcPr>
          <w:p w14:paraId="0BBADCE9"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2254064,05</w:t>
            </w:r>
          </w:p>
        </w:tc>
      </w:tr>
      <w:tr w:rsidR="00813D3C" w:rsidRPr="00813D3C" w14:paraId="7F58C8D0" w14:textId="77777777" w:rsidTr="00ED5E49">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5D6A1C9C"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4</w:t>
            </w:r>
          </w:p>
        </w:tc>
        <w:tc>
          <w:tcPr>
            <w:tcW w:w="1555" w:type="dxa"/>
            <w:tcBorders>
              <w:top w:val="single" w:sz="6" w:space="0" w:color="auto"/>
              <w:left w:val="single" w:sz="6" w:space="0" w:color="auto"/>
              <w:bottom w:val="single" w:sz="6" w:space="0" w:color="auto"/>
              <w:right w:val="single" w:sz="6" w:space="0" w:color="auto"/>
            </w:tcBorders>
          </w:tcPr>
          <w:p w14:paraId="4AD87845"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360341,49</w:t>
            </w:r>
          </w:p>
        </w:tc>
        <w:tc>
          <w:tcPr>
            <w:tcW w:w="1556" w:type="dxa"/>
            <w:tcBorders>
              <w:top w:val="single" w:sz="6" w:space="0" w:color="auto"/>
              <w:left w:val="single" w:sz="6" w:space="0" w:color="auto"/>
              <w:bottom w:val="single" w:sz="6" w:space="0" w:color="auto"/>
              <w:right w:val="single" w:sz="6" w:space="0" w:color="auto"/>
            </w:tcBorders>
          </w:tcPr>
          <w:p w14:paraId="6D8AC29C"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2254082,59</w:t>
            </w:r>
          </w:p>
        </w:tc>
      </w:tr>
      <w:tr w:rsidR="00813D3C" w:rsidRPr="00813D3C" w14:paraId="5B6369F1" w14:textId="77777777" w:rsidTr="00ED5E49">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0C1CD45E"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5</w:t>
            </w:r>
          </w:p>
        </w:tc>
        <w:tc>
          <w:tcPr>
            <w:tcW w:w="1555" w:type="dxa"/>
            <w:tcBorders>
              <w:top w:val="single" w:sz="6" w:space="0" w:color="auto"/>
              <w:left w:val="single" w:sz="6" w:space="0" w:color="auto"/>
              <w:bottom w:val="single" w:sz="6" w:space="0" w:color="auto"/>
              <w:right w:val="single" w:sz="6" w:space="0" w:color="auto"/>
            </w:tcBorders>
          </w:tcPr>
          <w:p w14:paraId="490BD6EA"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360347,53</w:t>
            </w:r>
          </w:p>
        </w:tc>
        <w:tc>
          <w:tcPr>
            <w:tcW w:w="1556" w:type="dxa"/>
            <w:tcBorders>
              <w:top w:val="single" w:sz="6" w:space="0" w:color="auto"/>
              <w:left w:val="single" w:sz="6" w:space="0" w:color="auto"/>
              <w:bottom w:val="single" w:sz="6" w:space="0" w:color="auto"/>
              <w:right w:val="single" w:sz="6" w:space="0" w:color="auto"/>
            </w:tcBorders>
          </w:tcPr>
          <w:p w14:paraId="6640B4C2"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2254085,28</w:t>
            </w:r>
          </w:p>
        </w:tc>
      </w:tr>
      <w:tr w:rsidR="00813D3C" w:rsidRPr="00813D3C" w14:paraId="57393006" w14:textId="77777777" w:rsidTr="00ED5E49">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0FE418DF"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6</w:t>
            </w:r>
          </w:p>
        </w:tc>
        <w:tc>
          <w:tcPr>
            <w:tcW w:w="1555" w:type="dxa"/>
            <w:tcBorders>
              <w:top w:val="single" w:sz="6" w:space="0" w:color="auto"/>
              <w:left w:val="single" w:sz="6" w:space="0" w:color="auto"/>
              <w:bottom w:val="single" w:sz="6" w:space="0" w:color="auto"/>
              <w:right w:val="single" w:sz="6" w:space="0" w:color="auto"/>
            </w:tcBorders>
          </w:tcPr>
          <w:p w14:paraId="3C9AE014"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360364,12</w:t>
            </w:r>
          </w:p>
        </w:tc>
        <w:tc>
          <w:tcPr>
            <w:tcW w:w="1556" w:type="dxa"/>
            <w:tcBorders>
              <w:top w:val="single" w:sz="6" w:space="0" w:color="auto"/>
              <w:left w:val="single" w:sz="6" w:space="0" w:color="auto"/>
              <w:bottom w:val="single" w:sz="6" w:space="0" w:color="auto"/>
              <w:right w:val="single" w:sz="6" w:space="0" w:color="auto"/>
            </w:tcBorders>
          </w:tcPr>
          <w:p w14:paraId="1C933A88"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2254092,66</w:t>
            </w:r>
          </w:p>
        </w:tc>
      </w:tr>
      <w:tr w:rsidR="00813D3C" w:rsidRPr="00813D3C" w14:paraId="7A889E5F" w14:textId="77777777" w:rsidTr="00ED5E49">
        <w:trPr>
          <w:trHeight w:val="226"/>
          <w:jc w:val="center"/>
        </w:trPr>
        <w:tc>
          <w:tcPr>
            <w:tcW w:w="499" w:type="dxa"/>
            <w:tcBorders>
              <w:top w:val="nil"/>
              <w:left w:val="nil"/>
              <w:bottom w:val="nil"/>
              <w:right w:val="nil"/>
            </w:tcBorders>
          </w:tcPr>
          <w:p w14:paraId="47F42DFF" w14:textId="77777777" w:rsidR="00ED5E49" w:rsidRPr="00813D3C" w:rsidRDefault="00ED5E49">
            <w:pPr>
              <w:suppressAutoHyphens w:val="0"/>
              <w:autoSpaceDE w:val="0"/>
              <w:autoSpaceDN w:val="0"/>
              <w:adjustRightInd w:val="0"/>
              <w:rPr>
                <w:i/>
                <w:iCs/>
                <w:lang w:eastAsia="ru-RU"/>
              </w:rPr>
            </w:pPr>
          </w:p>
        </w:tc>
        <w:tc>
          <w:tcPr>
            <w:tcW w:w="1555" w:type="dxa"/>
            <w:tcBorders>
              <w:top w:val="nil"/>
              <w:left w:val="nil"/>
              <w:bottom w:val="nil"/>
              <w:right w:val="nil"/>
            </w:tcBorders>
          </w:tcPr>
          <w:p w14:paraId="7D9564FA" w14:textId="77777777" w:rsidR="00ED5E49" w:rsidRPr="00813D3C" w:rsidRDefault="00ED5E49">
            <w:pPr>
              <w:suppressAutoHyphens w:val="0"/>
              <w:autoSpaceDE w:val="0"/>
              <w:autoSpaceDN w:val="0"/>
              <w:adjustRightInd w:val="0"/>
              <w:jc w:val="right"/>
              <w:rPr>
                <w:sz w:val="20"/>
                <w:szCs w:val="20"/>
                <w:lang w:eastAsia="ru-RU"/>
              </w:rPr>
            </w:pPr>
          </w:p>
        </w:tc>
        <w:tc>
          <w:tcPr>
            <w:tcW w:w="1556" w:type="dxa"/>
            <w:tcBorders>
              <w:top w:val="nil"/>
              <w:left w:val="nil"/>
              <w:bottom w:val="nil"/>
              <w:right w:val="nil"/>
            </w:tcBorders>
          </w:tcPr>
          <w:p w14:paraId="674FC6C0" w14:textId="77777777" w:rsidR="00ED5E49" w:rsidRPr="00813D3C" w:rsidRDefault="00ED5E49">
            <w:pPr>
              <w:suppressAutoHyphens w:val="0"/>
              <w:autoSpaceDE w:val="0"/>
              <w:autoSpaceDN w:val="0"/>
              <w:adjustRightInd w:val="0"/>
              <w:jc w:val="right"/>
              <w:rPr>
                <w:sz w:val="20"/>
                <w:szCs w:val="20"/>
                <w:lang w:eastAsia="ru-RU"/>
              </w:rPr>
            </w:pPr>
          </w:p>
        </w:tc>
      </w:tr>
      <w:tr w:rsidR="00813D3C" w:rsidRPr="00813D3C" w14:paraId="159D311D" w14:textId="77777777" w:rsidTr="00ED5E49">
        <w:trPr>
          <w:trHeight w:val="934"/>
          <w:jc w:val="center"/>
        </w:trPr>
        <w:tc>
          <w:tcPr>
            <w:tcW w:w="1" w:type="dxa"/>
            <w:gridSpan w:val="3"/>
            <w:tcBorders>
              <w:top w:val="single" w:sz="6" w:space="0" w:color="auto"/>
              <w:left w:val="single" w:sz="6" w:space="0" w:color="auto"/>
              <w:bottom w:val="single" w:sz="6" w:space="0" w:color="auto"/>
              <w:right w:val="single" w:sz="6" w:space="0" w:color="auto"/>
            </w:tcBorders>
          </w:tcPr>
          <w:p w14:paraId="66308E8E" w14:textId="77777777" w:rsidR="00ED5E49" w:rsidRPr="00813D3C" w:rsidRDefault="00ED5E49">
            <w:pPr>
              <w:suppressAutoHyphens w:val="0"/>
              <w:autoSpaceDE w:val="0"/>
              <w:autoSpaceDN w:val="0"/>
              <w:adjustRightInd w:val="0"/>
              <w:jc w:val="center"/>
              <w:rPr>
                <w:b/>
                <w:bCs/>
                <w:sz w:val="20"/>
                <w:szCs w:val="20"/>
                <w:lang w:eastAsia="ru-RU"/>
              </w:rPr>
            </w:pPr>
            <w:r w:rsidRPr="00813D3C">
              <w:rPr>
                <w:b/>
                <w:bCs/>
                <w:sz w:val="20"/>
                <w:szCs w:val="20"/>
                <w:lang w:eastAsia="ru-RU"/>
              </w:rPr>
              <w:t>:ЗУ14</w:t>
            </w:r>
          </w:p>
          <w:p w14:paraId="6FD9DB17" w14:textId="77777777" w:rsidR="00ED5E49" w:rsidRPr="00813D3C" w:rsidRDefault="00ED5E49">
            <w:pPr>
              <w:suppressAutoHyphens w:val="0"/>
              <w:autoSpaceDE w:val="0"/>
              <w:autoSpaceDN w:val="0"/>
              <w:adjustRightInd w:val="0"/>
              <w:jc w:val="center"/>
              <w:rPr>
                <w:b/>
                <w:bCs/>
                <w:sz w:val="18"/>
                <w:szCs w:val="18"/>
                <w:lang w:eastAsia="ru-RU"/>
              </w:rPr>
            </w:pPr>
            <w:r w:rsidRPr="00813D3C">
              <w:rPr>
                <w:b/>
                <w:bCs/>
                <w:sz w:val="20"/>
                <w:szCs w:val="20"/>
                <w:lang w:eastAsia="ru-RU"/>
              </w:rPr>
              <w:t xml:space="preserve">Площадь - 1200 </w:t>
            </w:r>
            <w:proofErr w:type="spellStart"/>
            <w:r w:rsidRPr="00813D3C">
              <w:rPr>
                <w:b/>
                <w:bCs/>
                <w:sz w:val="20"/>
                <w:szCs w:val="20"/>
                <w:lang w:eastAsia="ru-RU"/>
              </w:rPr>
              <w:t>кв.м</w:t>
            </w:r>
            <w:proofErr w:type="spellEnd"/>
            <w:r w:rsidRPr="00813D3C">
              <w:rPr>
                <w:b/>
                <w:bCs/>
                <w:sz w:val="20"/>
                <w:szCs w:val="20"/>
                <w:lang w:eastAsia="ru-RU"/>
              </w:rPr>
              <w:t>.</w:t>
            </w:r>
          </w:p>
          <w:p w14:paraId="13B6E4B7" w14:textId="77777777" w:rsidR="00ED5E49" w:rsidRPr="00813D3C" w:rsidRDefault="00ED5E49">
            <w:pPr>
              <w:suppressAutoHyphens w:val="0"/>
              <w:autoSpaceDE w:val="0"/>
              <w:autoSpaceDN w:val="0"/>
              <w:adjustRightInd w:val="0"/>
              <w:jc w:val="center"/>
              <w:rPr>
                <w:b/>
                <w:bCs/>
                <w:sz w:val="18"/>
                <w:szCs w:val="18"/>
                <w:lang w:eastAsia="ru-RU"/>
              </w:rPr>
            </w:pPr>
            <w:r w:rsidRPr="00813D3C">
              <w:rPr>
                <w:b/>
                <w:bCs/>
                <w:sz w:val="18"/>
                <w:szCs w:val="18"/>
                <w:lang w:eastAsia="ru-RU"/>
              </w:rPr>
              <w:t>Для индивидуального жилищного строительства (2.1)</w:t>
            </w:r>
          </w:p>
        </w:tc>
      </w:tr>
      <w:tr w:rsidR="00813D3C" w:rsidRPr="00813D3C" w14:paraId="3384E00D" w14:textId="77777777" w:rsidTr="00ED5E49">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4A71D8C9" w14:textId="77777777" w:rsidR="00ED5E49" w:rsidRPr="00813D3C" w:rsidRDefault="00ED5E49">
            <w:pPr>
              <w:suppressAutoHyphens w:val="0"/>
              <w:autoSpaceDE w:val="0"/>
              <w:autoSpaceDN w:val="0"/>
              <w:adjustRightInd w:val="0"/>
              <w:jc w:val="center"/>
              <w:rPr>
                <w:b/>
                <w:bCs/>
                <w:sz w:val="20"/>
                <w:szCs w:val="20"/>
                <w:lang w:eastAsia="ru-RU"/>
              </w:rPr>
            </w:pPr>
            <w:r w:rsidRPr="00813D3C">
              <w:rPr>
                <w:b/>
                <w:bCs/>
                <w:sz w:val="20"/>
                <w:szCs w:val="20"/>
                <w:lang w:eastAsia="ru-RU"/>
              </w:rPr>
              <w:t>№</w:t>
            </w:r>
          </w:p>
        </w:tc>
        <w:tc>
          <w:tcPr>
            <w:tcW w:w="1555" w:type="dxa"/>
            <w:tcBorders>
              <w:top w:val="single" w:sz="6" w:space="0" w:color="auto"/>
              <w:left w:val="single" w:sz="6" w:space="0" w:color="auto"/>
              <w:bottom w:val="single" w:sz="6" w:space="0" w:color="auto"/>
              <w:right w:val="single" w:sz="6" w:space="0" w:color="auto"/>
            </w:tcBorders>
          </w:tcPr>
          <w:p w14:paraId="0C967A27" w14:textId="77777777" w:rsidR="00ED5E49" w:rsidRPr="00813D3C" w:rsidRDefault="00ED5E49">
            <w:pPr>
              <w:suppressAutoHyphens w:val="0"/>
              <w:autoSpaceDE w:val="0"/>
              <w:autoSpaceDN w:val="0"/>
              <w:adjustRightInd w:val="0"/>
              <w:jc w:val="center"/>
              <w:rPr>
                <w:b/>
                <w:bCs/>
                <w:sz w:val="20"/>
                <w:szCs w:val="20"/>
                <w:lang w:eastAsia="ru-RU"/>
              </w:rPr>
            </w:pPr>
            <w:r w:rsidRPr="00813D3C">
              <w:rPr>
                <w:b/>
                <w:bCs/>
                <w:sz w:val="20"/>
                <w:szCs w:val="20"/>
                <w:lang w:eastAsia="ru-RU"/>
              </w:rPr>
              <w:t>X</w:t>
            </w:r>
          </w:p>
        </w:tc>
        <w:tc>
          <w:tcPr>
            <w:tcW w:w="1556" w:type="dxa"/>
            <w:tcBorders>
              <w:top w:val="single" w:sz="6" w:space="0" w:color="auto"/>
              <w:left w:val="single" w:sz="6" w:space="0" w:color="auto"/>
              <w:bottom w:val="single" w:sz="6" w:space="0" w:color="auto"/>
              <w:right w:val="single" w:sz="6" w:space="0" w:color="auto"/>
            </w:tcBorders>
          </w:tcPr>
          <w:p w14:paraId="03D8E990" w14:textId="77777777" w:rsidR="00ED5E49" w:rsidRPr="00813D3C" w:rsidRDefault="00ED5E49">
            <w:pPr>
              <w:suppressAutoHyphens w:val="0"/>
              <w:autoSpaceDE w:val="0"/>
              <w:autoSpaceDN w:val="0"/>
              <w:adjustRightInd w:val="0"/>
              <w:jc w:val="center"/>
              <w:rPr>
                <w:b/>
                <w:bCs/>
                <w:sz w:val="20"/>
                <w:szCs w:val="20"/>
                <w:lang w:eastAsia="ru-RU"/>
              </w:rPr>
            </w:pPr>
            <w:r w:rsidRPr="00813D3C">
              <w:rPr>
                <w:b/>
                <w:bCs/>
                <w:sz w:val="20"/>
                <w:szCs w:val="20"/>
                <w:lang w:eastAsia="ru-RU"/>
              </w:rPr>
              <w:t>Y</w:t>
            </w:r>
          </w:p>
        </w:tc>
      </w:tr>
      <w:tr w:rsidR="00813D3C" w:rsidRPr="00813D3C" w14:paraId="328FE0E2" w14:textId="77777777" w:rsidTr="00ED5E49">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0B94290B"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1</w:t>
            </w:r>
          </w:p>
        </w:tc>
        <w:tc>
          <w:tcPr>
            <w:tcW w:w="1555" w:type="dxa"/>
            <w:tcBorders>
              <w:top w:val="single" w:sz="6" w:space="0" w:color="auto"/>
              <w:left w:val="single" w:sz="6" w:space="0" w:color="auto"/>
              <w:bottom w:val="single" w:sz="6" w:space="0" w:color="auto"/>
              <w:right w:val="single" w:sz="6" w:space="0" w:color="auto"/>
            </w:tcBorders>
          </w:tcPr>
          <w:p w14:paraId="4DF74810"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360352,15</w:t>
            </w:r>
          </w:p>
        </w:tc>
        <w:tc>
          <w:tcPr>
            <w:tcW w:w="1556" w:type="dxa"/>
            <w:tcBorders>
              <w:top w:val="single" w:sz="6" w:space="0" w:color="auto"/>
              <w:left w:val="single" w:sz="6" w:space="0" w:color="auto"/>
              <w:bottom w:val="single" w:sz="6" w:space="0" w:color="auto"/>
              <w:right w:val="single" w:sz="6" w:space="0" w:color="auto"/>
            </w:tcBorders>
          </w:tcPr>
          <w:p w14:paraId="22946914"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2254114,01</w:t>
            </w:r>
          </w:p>
        </w:tc>
      </w:tr>
      <w:tr w:rsidR="00813D3C" w:rsidRPr="00813D3C" w14:paraId="16F785FC" w14:textId="77777777" w:rsidTr="00ED5E49">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54B315EB"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2</w:t>
            </w:r>
          </w:p>
        </w:tc>
        <w:tc>
          <w:tcPr>
            <w:tcW w:w="1555" w:type="dxa"/>
            <w:tcBorders>
              <w:top w:val="single" w:sz="6" w:space="0" w:color="auto"/>
              <w:left w:val="single" w:sz="6" w:space="0" w:color="auto"/>
              <w:bottom w:val="single" w:sz="6" w:space="0" w:color="auto"/>
              <w:right w:val="single" w:sz="6" w:space="0" w:color="auto"/>
            </w:tcBorders>
          </w:tcPr>
          <w:p w14:paraId="755CADB6"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360357,46</w:t>
            </w:r>
          </w:p>
        </w:tc>
        <w:tc>
          <w:tcPr>
            <w:tcW w:w="1556" w:type="dxa"/>
            <w:tcBorders>
              <w:top w:val="single" w:sz="6" w:space="0" w:color="auto"/>
              <w:left w:val="single" w:sz="6" w:space="0" w:color="auto"/>
              <w:bottom w:val="single" w:sz="6" w:space="0" w:color="auto"/>
              <w:right w:val="single" w:sz="6" w:space="0" w:color="auto"/>
            </w:tcBorders>
          </w:tcPr>
          <w:p w14:paraId="7F811B0C"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2254101,86</w:t>
            </w:r>
          </w:p>
        </w:tc>
      </w:tr>
      <w:tr w:rsidR="00813D3C" w:rsidRPr="00813D3C" w14:paraId="486B4544" w14:textId="77777777" w:rsidTr="00ED5E49">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30DBDA4E"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3</w:t>
            </w:r>
          </w:p>
        </w:tc>
        <w:tc>
          <w:tcPr>
            <w:tcW w:w="1555" w:type="dxa"/>
            <w:tcBorders>
              <w:top w:val="single" w:sz="6" w:space="0" w:color="auto"/>
              <w:left w:val="single" w:sz="6" w:space="0" w:color="auto"/>
              <w:bottom w:val="single" w:sz="6" w:space="0" w:color="auto"/>
              <w:right w:val="single" w:sz="6" w:space="0" w:color="auto"/>
            </w:tcBorders>
          </w:tcPr>
          <w:p w14:paraId="7D52C04B"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360384,64</w:t>
            </w:r>
          </w:p>
        </w:tc>
        <w:tc>
          <w:tcPr>
            <w:tcW w:w="1556" w:type="dxa"/>
            <w:tcBorders>
              <w:top w:val="single" w:sz="6" w:space="0" w:color="auto"/>
              <w:left w:val="single" w:sz="6" w:space="0" w:color="auto"/>
              <w:bottom w:val="single" w:sz="6" w:space="0" w:color="auto"/>
              <w:right w:val="single" w:sz="6" w:space="0" w:color="auto"/>
            </w:tcBorders>
          </w:tcPr>
          <w:p w14:paraId="6AA7F4E8"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2254113,95</w:t>
            </w:r>
          </w:p>
        </w:tc>
      </w:tr>
      <w:tr w:rsidR="00813D3C" w:rsidRPr="00813D3C" w14:paraId="39431881" w14:textId="77777777" w:rsidTr="00ED5E49">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564D2B80"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4</w:t>
            </w:r>
          </w:p>
        </w:tc>
        <w:tc>
          <w:tcPr>
            <w:tcW w:w="1555" w:type="dxa"/>
            <w:tcBorders>
              <w:top w:val="single" w:sz="6" w:space="0" w:color="auto"/>
              <w:left w:val="single" w:sz="6" w:space="0" w:color="auto"/>
              <w:bottom w:val="single" w:sz="6" w:space="0" w:color="auto"/>
              <w:right w:val="single" w:sz="6" w:space="0" w:color="auto"/>
            </w:tcBorders>
          </w:tcPr>
          <w:p w14:paraId="698AB99F"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360389,64</w:t>
            </w:r>
          </w:p>
        </w:tc>
        <w:tc>
          <w:tcPr>
            <w:tcW w:w="1556" w:type="dxa"/>
            <w:tcBorders>
              <w:top w:val="single" w:sz="6" w:space="0" w:color="auto"/>
              <w:left w:val="single" w:sz="6" w:space="0" w:color="auto"/>
              <w:bottom w:val="single" w:sz="6" w:space="0" w:color="auto"/>
              <w:right w:val="single" w:sz="6" w:space="0" w:color="auto"/>
            </w:tcBorders>
          </w:tcPr>
          <w:p w14:paraId="09FFE6BA"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2254104,01</w:t>
            </w:r>
          </w:p>
        </w:tc>
      </w:tr>
      <w:tr w:rsidR="00813D3C" w:rsidRPr="00813D3C" w14:paraId="364E356E" w14:textId="77777777" w:rsidTr="00ED5E49">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5E0FE9C6"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5</w:t>
            </w:r>
          </w:p>
        </w:tc>
        <w:tc>
          <w:tcPr>
            <w:tcW w:w="1555" w:type="dxa"/>
            <w:tcBorders>
              <w:top w:val="single" w:sz="6" w:space="0" w:color="auto"/>
              <w:left w:val="single" w:sz="6" w:space="0" w:color="auto"/>
              <w:bottom w:val="single" w:sz="6" w:space="0" w:color="auto"/>
              <w:right w:val="single" w:sz="6" w:space="0" w:color="auto"/>
            </w:tcBorders>
          </w:tcPr>
          <w:p w14:paraId="238833C3"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360364,12</w:t>
            </w:r>
          </w:p>
        </w:tc>
        <w:tc>
          <w:tcPr>
            <w:tcW w:w="1556" w:type="dxa"/>
            <w:tcBorders>
              <w:top w:val="single" w:sz="6" w:space="0" w:color="auto"/>
              <w:left w:val="single" w:sz="6" w:space="0" w:color="auto"/>
              <w:bottom w:val="single" w:sz="6" w:space="0" w:color="auto"/>
              <w:right w:val="single" w:sz="6" w:space="0" w:color="auto"/>
            </w:tcBorders>
          </w:tcPr>
          <w:p w14:paraId="3B3689B8"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2254092,66</w:t>
            </w:r>
          </w:p>
        </w:tc>
      </w:tr>
      <w:tr w:rsidR="00813D3C" w:rsidRPr="00813D3C" w14:paraId="2CF537E4" w14:textId="77777777" w:rsidTr="00ED5E49">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716491C7"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6</w:t>
            </w:r>
          </w:p>
        </w:tc>
        <w:tc>
          <w:tcPr>
            <w:tcW w:w="1555" w:type="dxa"/>
            <w:tcBorders>
              <w:top w:val="single" w:sz="6" w:space="0" w:color="auto"/>
              <w:left w:val="single" w:sz="6" w:space="0" w:color="auto"/>
              <w:bottom w:val="single" w:sz="6" w:space="0" w:color="auto"/>
              <w:right w:val="single" w:sz="6" w:space="0" w:color="auto"/>
            </w:tcBorders>
          </w:tcPr>
          <w:p w14:paraId="3A3970CF"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360347,53</w:t>
            </w:r>
          </w:p>
        </w:tc>
        <w:tc>
          <w:tcPr>
            <w:tcW w:w="1556" w:type="dxa"/>
            <w:tcBorders>
              <w:top w:val="single" w:sz="6" w:space="0" w:color="auto"/>
              <w:left w:val="single" w:sz="6" w:space="0" w:color="auto"/>
              <w:bottom w:val="single" w:sz="6" w:space="0" w:color="auto"/>
              <w:right w:val="single" w:sz="6" w:space="0" w:color="auto"/>
            </w:tcBorders>
          </w:tcPr>
          <w:p w14:paraId="48A9963B"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2254085,28</w:t>
            </w:r>
          </w:p>
        </w:tc>
      </w:tr>
      <w:tr w:rsidR="00813D3C" w:rsidRPr="00813D3C" w14:paraId="1085D049" w14:textId="77777777" w:rsidTr="00ED5E49">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566DF33A"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7</w:t>
            </w:r>
          </w:p>
        </w:tc>
        <w:tc>
          <w:tcPr>
            <w:tcW w:w="1555" w:type="dxa"/>
            <w:tcBorders>
              <w:top w:val="single" w:sz="6" w:space="0" w:color="auto"/>
              <w:left w:val="single" w:sz="6" w:space="0" w:color="auto"/>
              <w:bottom w:val="single" w:sz="6" w:space="0" w:color="auto"/>
              <w:right w:val="single" w:sz="6" w:space="0" w:color="auto"/>
            </w:tcBorders>
          </w:tcPr>
          <w:p w14:paraId="5318EA43"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360341,49</w:t>
            </w:r>
          </w:p>
        </w:tc>
        <w:tc>
          <w:tcPr>
            <w:tcW w:w="1556" w:type="dxa"/>
            <w:tcBorders>
              <w:top w:val="single" w:sz="6" w:space="0" w:color="auto"/>
              <w:left w:val="single" w:sz="6" w:space="0" w:color="auto"/>
              <w:bottom w:val="single" w:sz="6" w:space="0" w:color="auto"/>
              <w:right w:val="single" w:sz="6" w:space="0" w:color="auto"/>
            </w:tcBorders>
          </w:tcPr>
          <w:p w14:paraId="7DDFDF48"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2254082,59</w:t>
            </w:r>
          </w:p>
        </w:tc>
      </w:tr>
      <w:tr w:rsidR="00813D3C" w:rsidRPr="00813D3C" w14:paraId="75D02A58" w14:textId="77777777" w:rsidTr="00ED5E49">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78942F32"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8</w:t>
            </w:r>
          </w:p>
        </w:tc>
        <w:tc>
          <w:tcPr>
            <w:tcW w:w="1555" w:type="dxa"/>
            <w:tcBorders>
              <w:top w:val="single" w:sz="6" w:space="0" w:color="auto"/>
              <w:left w:val="single" w:sz="6" w:space="0" w:color="auto"/>
              <w:bottom w:val="single" w:sz="6" w:space="0" w:color="auto"/>
              <w:right w:val="single" w:sz="6" w:space="0" w:color="auto"/>
            </w:tcBorders>
          </w:tcPr>
          <w:p w14:paraId="67E39795"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360339,04</w:t>
            </w:r>
          </w:p>
        </w:tc>
        <w:tc>
          <w:tcPr>
            <w:tcW w:w="1556" w:type="dxa"/>
            <w:tcBorders>
              <w:top w:val="single" w:sz="6" w:space="0" w:color="auto"/>
              <w:left w:val="single" w:sz="6" w:space="0" w:color="auto"/>
              <w:bottom w:val="single" w:sz="6" w:space="0" w:color="auto"/>
              <w:right w:val="single" w:sz="6" w:space="0" w:color="auto"/>
            </w:tcBorders>
          </w:tcPr>
          <w:p w14:paraId="213B2A3D"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2254081,63</w:t>
            </w:r>
          </w:p>
        </w:tc>
      </w:tr>
      <w:tr w:rsidR="00813D3C" w:rsidRPr="00813D3C" w14:paraId="0BCBD6F4" w14:textId="77777777" w:rsidTr="00ED5E49">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4DF5570C"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9</w:t>
            </w:r>
          </w:p>
        </w:tc>
        <w:tc>
          <w:tcPr>
            <w:tcW w:w="1555" w:type="dxa"/>
            <w:tcBorders>
              <w:top w:val="single" w:sz="6" w:space="0" w:color="auto"/>
              <w:left w:val="single" w:sz="6" w:space="0" w:color="auto"/>
              <w:bottom w:val="single" w:sz="6" w:space="0" w:color="auto"/>
              <w:right w:val="single" w:sz="6" w:space="0" w:color="auto"/>
            </w:tcBorders>
          </w:tcPr>
          <w:p w14:paraId="5819428C"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360330,87</w:t>
            </w:r>
          </w:p>
        </w:tc>
        <w:tc>
          <w:tcPr>
            <w:tcW w:w="1556" w:type="dxa"/>
            <w:tcBorders>
              <w:top w:val="single" w:sz="6" w:space="0" w:color="auto"/>
              <w:left w:val="single" w:sz="6" w:space="0" w:color="auto"/>
              <w:bottom w:val="single" w:sz="6" w:space="0" w:color="auto"/>
              <w:right w:val="single" w:sz="6" w:space="0" w:color="auto"/>
            </w:tcBorders>
          </w:tcPr>
          <w:p w14:paraId="5C1AD0DF"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2254077,37</w:t>
            </w:r>
          </w:p>
        </w:tc>
      </w:tr>
      <w:tr w:rsidR="00813D3C" w:rsidRPr="00813D3C" w14:paraId="76385901" w14:textId="77777777" w:rsidTr="00ED5E49">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2601FD3F"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10</w:t>
            </w:r>
          </w:p>
        </w:tc>
        <w:tc>
          <w:tcPr>
            <w:tcW w:w="1555" w:type="dxa"/>
            <w:tcBorders>
              <w:top w:val="single" w:sz="6" w:space="0" w:color="auto"/>
              <w:left w:val="single" w:sz="6" w:space="0" w:color="auto"/>
              <w:bottom w:val="single" w:sz="6" w:space="0" w:color="auto"/>
              <w:right w:val="single" w:sz="6" w:space="0" w:color="auto"/>
            </w:tcBorders>
          </w:tcPr>
          <w:p w14:paraId="355D32FA"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360319,75</w:t>
            </w:r>
          </w:p>
        </w:tc>
        <w:tc>
          <w:tcPr>
            <w:tcW w:w="1556" w:type="dxa"/>
            <w:tcBorders>
              <w:top w:val="single" w:sz="6" w:space="0" w:color="auto"/>
              <w:left w:val="single" w:sz="6" w:space="0" w:color="auto"/>
              <w:bottom w:val="single" w:sz="6" w:space="0" w:color="auto"/>
              <w:right w:val="single" w:sz="6" w:space="0" w:color="auto"/>
            </w:tcBorders>
          </w:tcPr>
          <w:p w14:paraId="53797989"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2254101,06</w:t>
            </w:r>
          </w:p>
        </w:tc>
      </w:tr>
      <w:tr w:rsidR="00813D3C" w:rsidRPr="00813D3C" w14:paraId="415387A6" w14:textId="77777777" w:rsidTr="00ED5E49">
        <w:trPr>
          <w:trHeight w:val="226"/>
          <w:jc w:val="center"/>
        </w:trPr>
        <w:tc>
          <w:tcPr>
            <w:tcW w:w="499" w:type="dxa"/>
            <w:tcBorders>
              <w:top w:val="nil"/>
              <w:left w:val="nil"/>
              <w:bottom w:val="nil"/>
              <w:right w:val="nil"/>
            </w:tcBorders>
          </w:tcPr>
          <w:p w14:paraId="6ABB6C34" w14:textId="77777777" w:rsidR="00ED5E49" w:rsidRPr="00813D3C" w:rsidRDefault="00ED5E49">
            <w:pPr>
              <w:suppressAutoHyphens w:val="0"/>
              <w:autoSpaceDE w:val="0"/>
              <w:autoSpaceDN w:val="0"/>
              <w:adjustRightInd w:val="0"/>
              <w:rPr>
                <w:i/>
                <w:iCs/>
                <w:lang w:eastAsia="ru-RU"/>
              </w:rPr>
            </w:pPr>
          </w:p>
        </w:tc>
        <w:tc>
          <w:tcPr>
            <w:tcW w:w="1555" w:type="dxa"/>
            <w:tcBorders>
              <w:top w:val="nil"/>
              <w:left w:val="nil"/>
              <w:bottom w:val="nil"/>
              <w:right w:val="nil"/>
            </w:tcBorders>
          </w:tcPr>
          <w:p w14:paraId="3332F603" w14:textId="77777777" w:rsidR="00ED5E49" w:rsidRPr="00813D3C" w:rsidRDefault="00ED5E49">
            <w:pPr>
              <w:suppressAutoHyphens w:val="0"/>
              <w:autoSpaceDE w:val="0"/>
              <w:autoSpaceDN w:val="0"/>
              <w:adjustRightInd w:val="0"/>
              <w:jc w:val="right"/>
              <w:rPr>
                <w:sz w:val="20"/>
                <w:szCs w:val="20"/>
                <w:lang w:eastAsia="ru-RU"/>
              </w:rPr>
            </w:pPr>
          </w:p>
        </w:tc>
        <w:tc>
          <w:tcPr>
            <w:tcW w:w="1556" w:type="dxa"/>
            <w:tcBorders>
              <w:top w:val="nil"/>
              <w:left w:val="nil"/>
              <w:bottom w:val="nil"/>
              <w:right w:val="nil"/>
            </w:tcBorders>
          </w:tcPr>
          <w:p w14:paraId="451492E0" w14:textId="77777777" w:rsidR="00ED5E49" w:rsidRPr="00813D3C" w:rsidRDefault="00ED5E49">
            <w:pPr>
              <w:suppressAutoHyphens w:val="0"/>
              <w:autoSpaceDE w:val="0"/>
              <w:autoSpaceDN w:val="0"/>
              <w:adjustRightInd w:val="0"/>
              <w:jc w:val="right"/>
              <w:rPr>
                <w:sz w:val="20"/>
                <w:szCs w:val="20"/>
                <w:lang w:eastAsia="ru-RU"/>
              </w:rPr>
            </w:pPr>
          </w:p>
        </w:tc>
      </w:tr>
      <w:tr w:rsidR="00813D3C" w:rsidRPr="00813D3C" w14:paraId="5BB9D09D" w14:textId="77777777" w:rsidTr="00ED5E49">
        <w:trPr>
          <w:trHeight w:val="934"/>
          <w:jc w:val="center"/>
        </w:trPr>
        <w:tc>
          <w:tcPr>
            <w:tcW w:w="1" w:type="dxa"/>
            <w:gridSpan w:val="3"/>
            <w:tcBorders>
              <w:top w:val="single" w:sz="6" w:space="0" w:color="auto"/>
              <w:left w:val="single" w:sz="6" w:space="0" w:color="auto"/>
              <w:bottom w:val="single" w:sz="6" w:space="0" w:color="auto"/>
              <w:right w:val="single" w:sz="6" w:space="0" w:color="auto"/>
            </w:tcBorders>
          </w:tcPr>
          <w:p w14:paraId="3C87B0D7" w14:textId="77777777" w:rsidR="00ED5E49" w:rsidRPr="00813D3C" w:rsidRDefault="00ED5E49">
            <w:pPr>
              <w:suppressAutoHyphens w:val="0"/>
              <w:autoSpaceDE w:val="0"/>
              <w:autoSpaceDN w:val="0"/>
              <w:adjustRightInd w:val="0"/>
              <w:jc w:val="center"/>
              <w:rPr>
                <w:b/>
                <w:bCs/>
                <w:sz w:val="20"/>
                <w:szCs w:val="20"/>
                <w:lang w:eastAsia="ru-RU"/>
              </w:rPr>
            </w:pPr>
            <w:r w:rsidRPr="00813D3C">
              <w:rPr>
                <w:b/>
                <w:bCs/>
                <w:sz w:val="20"/>
                <w:szCs w:val="20"/>
                <w:lang w:eastAsia="ru-RU"/>
              </w:rPr>
              <w:t>:ЗУ15</w:t>
            </w:r>
          </w:p>
          <w:p w14:paraId="3C97F129" w14:textId="77777777" w:rsidR="00ED5E49" w:rsidRPr="00813D3C" w:rsidRDefault="00ED5E49">
            <w:pPr>
              <w:suppressAutoHyphens w:val="0"/>
              <w:autoSpaceDE w:val="0"/>
              <w:autoSpaceDN w:val="0"/>
              <w:adjustRightInd w:val="0"/>
              <w:jc w:val="center"/>
              <w:rPr>
                <w:b/>
                <w:bCs/>
                <w:sz w:val="18"/>
                <w:szCs w:val="18"/>
                <w:lang w:eastAsia="ru-RU"/>
              </w:rPr>
            </w:pPr>
            <w:r w:rsidRPr="00813D3C">
              <w:rPr>
                <w:b/>
                <w:bCs/>
                <w:sz w:val="20"/>
                <w:szCs w:val="20"/>
                <w:lang w:eastAsia="ru-RU"/>
              </w:rPr>
              <w:t xml:space="preserve">Площадь - 1050 </w:t>
            </w:r>
            <w:proofErr w:type="spellStart"/>
            <w:r w:rsidRPr="00813D3C">
              <w:rPr>
                <w:b/>
                <w:bCs/>
                <w:sz w:val="20"/>
                <w:szCs w:val="20"/>
                <w:lang w:eastAsia="ru-RU"/>
              </w:rPr>
              <w:t>кв.м</w:t>
            </w:r>
            <w:proofErr w:type="spellEnd"/>
            <w:r w:rsidRPr="00813D3C">
              <w:rPr>
                <w:b/>
                <w:bCs/>
                <w:sz w:val="20"/>
                <w:szCs w:val="20"/>
                <w:lang w:eastAsia="ru-RU"/>
              </w:rPr>
              <w:t>.</w:t>
            </w:r>
          </w:p>
          <w:p w14:paraId="2C0B8F8E" w14:textId="77777777" w:rsidR="00ED5E49" w:rsidRPr="00813D3C" w:rsidRDefault="00ED5E49">
            <w:pPr>
              <w:suppressAutoHyphens w:val="0"/>
              <w:autoSpaceDE w:val="0"/>
              <w:autoSpaceDN w:val="0"/>
              <w:adjustRightInd w:val="0"/>
              <w:jc w:val="center"/>
              <w:rPr>
                <w:b/>
                <w:bCs/>
                <w:sz w:val="18"/>
                <w:szCs w:val="18"/>
                <w:lang w:eastAsia="ru-RU"/>
              </w:rPr>
            </w:pPr>
            <w:r w:rsidRPr="00813D3C">
              <w:rPr>
                <w:b/>
                <w:bCs/>
                <w:sz w:val="18"/>
                <w:szCs w:val="18"/>
                <w:lang w:eastAsia="ru-RU"/>
              </w:rPr>
              <w:t>Для индивидуального жилищного строительства (2.1)</w:t>
            </w:r>
          </w:p>
        </w:tc>
      </w:tr>
      <w:tr w:rsidR="00813D3C" w:rsidRPr="00813D3C" w14:paraId="752131E8" w14:textId="77777777" w:rsidTr="00ED5E49">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0284EF01" w14:textId="77777777" w:rsidR="00ED5E49" w:rsidRPr="00813D3C" w:rsidRDefault="00ED5E49">
            <w:pPr>
              <w:suppressAutoHyphens w:val="0"/>
              <w:autoSpaceDE w:val="0"/>
              <w:autoSpaceDN w:val="0"/>
              <w:adjustRightInd w:val="0"/>
              <w:jc w:val="center"/>
              <w:rPr>
                <w:b/>
                <w:bCs/>
                <w:sz w:val="20"/>
                <w:szCs w:val="20"/>
                <w:lang w:eastAsia="ru-RU"/>
              </w:rPr>
            </w:pPr>
            <w:r w:rsidRPr="00813D3C">
              <w:rPr>
                <w:b/>
                <w:bCs/>
                <w:sz w:val="20"/>
                <w:szCs w:val="20"/>
                <w:lang w:eastAsia="ru-RU"/>
              </w:rPr>
              <w:t>№</w:t>
            </w:r>
          </w:p>
        </w:tc>
        <w:tc>
          <w:tcPr>
            <w:tcW w:w="1555" w:type="dxa"/>
            <w:tcBorders>
              <w:top w:val="single" w:sz="6" w:space="0" w:color="auto"/>
              <w:left w:val="single" w:sz="6" w:space="0" w:color="auto"/>
              <w:bottom w:val="single" w:sz="6" w:space="0" w:color="auto"/>
              <w:right w:val="single" w:sz="6" w:space="0" w:color="auto"/>
            </w:tcBorders>
          </w:tcPr>
          <w:p w14:paraId="40D1B648" w14:textId="77777777" w:rsidR="00ED5E49" w:rsidRPr="00813D3C" w:rsidRDefault="00ED5E49">
            <w:pPr>
              <w:suppressAutoHyphens w:val="0"/>
              <w:autoSpaceDE w:val="0"/>
              <w:autoSpaceDN w:val="0"/>
              <w:adjustRightInd w:val="0"/>
              <w:jc w:val="center"/>
              <w:rPr>
                <w:b/>
                <w:bCs/>
                <w:sz w:val="20"/>
                <w:szCs w:val="20"/>
                <w:lang w:eastAsia="ru-RU"/>
              </w:rPr>
            </w:pPr>
            <w:r w:rsidRPr="00813D3C">
              <w:rPr>
                <w:b/>
                <w:bCs/>
                <w:sz w:val="20"/>
                <w:szCs w:val="20"/>
                <w:lang w:eastAsia="ru-RU"/>
              </w:rPr>
              <w:t>X</w:t>
            </w:r>
          </w:p>
        </w:tc>
        <w:tc>
          <w:tcPr>
            <w:tcW w:w="1556" w:type="dxa"/>
            <w:tcBorders>
              <w:top w:val="single" w:sz="6" w:space="0" w:color="auto"/>
              <w:left w:val="single" w:sz="6" w:space="0" w:color="auto"/>
              <w:bottom w:val="single" w:sz="6" w:space="0" w:color="auto"/>
              <w:right w:val="single" w:sz="6" w:space="0" w:color="auto"/>
            </w:tcBorders>
          </w:tcPr>
          <w:p w14:paraId="484AB57C" w14:textId="77777777" w:rsidR="00ED5E49" w:rsidRPr="00813D3C" w:rsidRDefault="00ED5E49">
            <w:pPr>
              <w:suppressAutoHyphens w:val="0"/>
              <w:autoSpaceDE w:val="0"/>
              <w:autoSpaceDN w:val="0"/>
              <w:adjustRightInd w:val="0"/>
              <w:jc w:val="center"/>
              <w:rPr>
                <w:b/>
                <w:bCs/>
                <w:sz w:val="20"/>
                <w:szCs w:val="20"/>
                <w:lang w:eastAsia="ru-RU"/>
              </w:rPr>
            </w:pPr>
            <w:r w:rsidRPr="00813D3C">
              <w:rPr>
                <w:b/>
                <w:bCs/>
                <w:sz w:val="20"/>
                <w:szCs w:val="20"/>
                <w:lang w:eastAsia="ru-RU"/>
              </w:rPr>
              <w:t>Y</w:t>
            </w:r>
          </w:p>
        </w:tc>
      </w:tr>
      <w:tr w:rsidR="00813D3C" w:rsidRPr="00813D3C" w14:paraId="71CDDCDF" w14:textId="77777777" w:rsidTr="00ED5E49">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158485A6"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1</w:t>
            </w:r>
          </w:p>
        </w:tc>
        <w:tc>
          <w:tcPr>
            <w:tcW w:w="1555" w:type="dxa"/>
            <w:tcBorders>
              <w:top w:val="single" w:sz="6" w:space="0" w:color="auto"/>
              <w:left w:val="single" w:sz="6" w:space="0" w:color="auto"/>
              <w:bottom w:val="single" w:sz="6" w:space="0" w:color="auto"/>
              <w:right w:val="single" w:sz="6" w:space="0" w:color="auto"/>
            </w:tcBorders>
          </w:tcPr>
          <w:p w14:paraId="1807E83B"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360368,4768</w:t>
            </w:r>
          </w:p>
        </w:tc>
        <w:tc>
          <w:tcPr>
            <w:tcW w:w="1556" w:type="dxa"/>
            <w:tcBorders>
              <w:top w:val="single" w:sz="6" w:space="0" w:color="auto"/>
              <w:left w:val="single" w:sz="6" w:space="0" w:color="auto"/>
              <w:bottom w:val="single" w:sz="6" w:space="0" w:color="auto"/>
              <w:right w:val="single" w:sz="6" w:space="0" w:color="auto"/>
            </w:tcBorders>
          </w:tcPr>
          <w:p w14:paraId="0264D862"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2254146,107</w:t>
            </w:r>
          </w:p>
        </w:tc>
      </w:tr>
      <w:tr w:rsidR="00813D3C" w:rsidRPr="00813D3C" w14:paraId="74D4D8AB" w14:textId="77777777" w:rsidTr="00ED5E49">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019F5CD7"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2</w:t>
            </w:r>
          </w:p>
        </w:tc>
        <w:tc>
          <w:tcPr>
            <w:tcW w:w="1555" w:type="dxa"/>
            <w:tcBorders>
              <w:top w:val="single" w:sz="6" w:space="0" w:color="auto"/>
              <w:left w:val="single" w:sz="6" w:space="0" w:color="auto"/>
              <w:bottom w:val="single" w:sz="6" w:space="0" w:color="auto"/>
              <w:right w:val="single" w:sz="6" w:space="0" w:color="auto"/>
            </w:tcBorders>
          </w:tcPr>
          <w:p w14:paraId="59B95808"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360375,1354</w:t>
            </w:r>
          </w:p>
        </w:tc>
        <w:tc>
          <w:tcPr>
            <w:tcW w:w="1556" w:type="dxa"/>
            <w:tcBorders>
              <w:top w:val="single" w:sz="6" w:space="0" w:color="auto"/>
              <w:left w:val="single" w:sz="6" w:space="0" w:color="auto"/>
              <w:bottom w:val="single" w:sz="6" w:space="0" w:color="auto"/>
              <w:right w:val="single" w:sz="6" w:space="0" w:color="auto"/>
            </w:tcBorders>
          </w:tcPr>
          <w:p w14:paraId="36730007"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2254132,859</w:t>
            </w:r>
          </w:p>
        </w:tc>
      </w:tr>
      <w:tr w:rsidR="00813D3C" w:rsidRPr="00813D3C" w14:paraId="09624813" w14:textId="77777777" w:rsidTr="00ED5E49">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248906F1"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3</w:t>
            </w:r>
          </w:p>
        </w:tc>
        <w:tc>
          <w:tcPr>
            <w:tcW w:w="1555" w:type="dxa"/>
            <w:tcBorders>
              <w:top w:val="single" w:sz="6" w:space="0" w:color="auto"/>
              <w:left w:val="single" w:sz="6" w:space="0" w:color="auto"/>
              <w:bottom w:val="single" w:sz="6" w:space="0" w:color="auto"/>
              <w:right w:val="single" w:sz="6" w:space="0" w:color="auto"/>
            </w:tcBorders>
          </w:tcPr>
          <w:p w14:paraId="37DC17E7"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360384,6401</w:t>
            </w:r>
          </w:p>
        </w:tc>
        <w:tc>
          <w:tcPr>
            <w:tcW w:w="1556" w:type="dxa"/>
            <w:tcBorders>
              <w:top w:val="single" w:sz="6" w:space="0" w:color="auto"/>
              <w:left w:val="single" w:sz="6" w:space="0" w:color="auto"/>
              <w:bottom w:val="single" w:sz="6" w:space="0" w:color="auto"/>
              <w:right w:val="single" w:sz="6" w:space="0" w:color="auto"/>
            </w:tcBorders>
          </w:tcPr>
          <w:p w14:paraId="118DD648"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2254113,95</w:t>
            </w:r>
          </w:p>
        </w:tc>
      </w:tr>
      <w:tr w:rsidR="00813D3C" w:rsidRPr="00813D3C" w14:paraId="1110D336" w14:textId="77777777" w:rsidTr="00ED5E49">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1A73B20F"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4</w:t>
            </w:r>
          </w:p>
        </w:tc>
        <w:tc>
          <w:tcPr>
            <w:tcW w:w="1555" w:type="dxa"/>
            <w:tcBorders>
              <w:top w:val="single" w:sz="6" w:space="0" w:color="auto"/>
              <w:left w:val="single" w:sz="6" w:space="0" w:color="auto"/>
              <w:bottom w:val="single" w:sz="6" w:space="0" w:color="auto"/>
              <w:right w:val="single" w:sz="6" w:space="0" w:color="auto"/>
            </w:tcBorders>
          </w:tcPr>
          <w:p w14:paraId="6382A2EB"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360357,4584</w:t>
            </w:r>
          </w:p>
        </w:tc>
        <w:tc>
          <w:tcPr>
            <w:tcW w:w="1556" w:type="dxa"/>
            <w:tcBorders>
              <w:top w:val="single" w:sz="6" w:space="0" w:color="auto"/>
              <w:left w:val="single" w:sz="6" w:space="0" w:color="auto"/>
              <w:bottom w:val="single" w:sz="6" w:space="0" w:color="auto"/>
              <w:right w:val="single" w:sz="6" w:space="0" w:color="auto"/>
            </w:tcBorders>
          </w:tcPr>
          <w:p w14:paraId="25B0F76D"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2254101,859</w:t>
            </w:r>
          </w:p>
        </w:tc>
      </w:tr>
      <w:tr w:rsidR="00813D3C" w:rsidRPr="00813D3C" w14:paraId="5CB1F7BF" w14:textId="77777777" w:rsidTr="00ED5E49">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4D838473"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5</w:t>
            </w:r>
          </w:p>
        </w:tc>
        <w:tc>
          <w:tcPr>
            <w:tcW w:w="1555" w:type="dxa"/>
            <w:tcBorders>
              <w:top w:val="single" w:sz="6" w:space="0" w:color="auto"/>
              <w:left w:val="single" w:sz="6" w:space="0" w:color="auto"/>
              <w:bottom w:val="single" w:sz="6" w:space="0" w:color="auto"/>
              <w:right w:val="single" w:sz="6" w:space="0" w:color="auto"/>
            </w:tcBorders>
          </w:tcPr>
          <w:p w14:paraId="497D14B5"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360352,1524</w:t>
            </w:r>
          </w:p>
        </w:tc>
        <w:tc>
          <w:tcPr>
            <w:tcW w:w="1556" w:type="dxa"/>
            <w:tcBorders>
              <w:top w:val="single" w:sz="6" w:space="0" w:color="auto"/>
              <w:left w:val="single" w:sz="6" w:space="0" w:color="auto"/>
              <w:bottom w:val="single" w:sz="6" w:space="0" w:color="auto"/>
              <w:right w:val="single" w:sz="6" w:space="0" w:color="auto"/>
            </w:tcBorders>
          </w:tcPr>
          <w:p w14:paraId="5E9030EE"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2254114,012</w:t>
            </w:r>
          </w:p>
        </w:tc>
      </w:tr>
      <w:tr w:rsidR="00813D3C" w:rsidRPr="00813D3C" w14:paraId="7FEE6F88" w14:textId="77777777" w:rsidTr="00ED5E49">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327A39B2"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6</w:t>
            </w:r>
          </w:p>
        </w:tc>
        <w:tc>
          <w:tcPr>
            <w:tcW w:w="1555" w:type="dxa"/>
            <w:tcBorders>
              <w:top w:val="single" w:sz="6" w:space="0" w:color="auto"/>
              <w:left w:val="single" w:sz="6" w:space="0" w:color="auto"/>
              <w:bottom w:val="single" w:sz="6" w:space="0" w:color="auto"/>
              <w:right w:val="single" w:sz="6" w:space="0" w:color="auto"/>
            </w:tcBorders>
          </w:tcPr>
          <w:p w14:paraId="16043D4E"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360342,6204</w:t>
            </w:r>
          </w:p>
        </w:tc>
        <w:tc>
          <w:tcPr>
            <w:tcW w:w="1556" w:type="dxa"/>
            <w:tcBorders>
              <w:top w:val="single" w:sz="6" w:space="0" w:color="auto"/>
              <w:left w:val="single" w:sz="6" w:space="0" w:color="auto"/>
              <w:bottom w:val="single" w:sz="6" w:space="0" w:color="auto"/>
              <w:right w:val="single" w:sz="6" w:space="0" w:color="auto"/>
            </w:tcBorders>
          </w:tcPr>
          <w:p w14:paraId="3BB0926F"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2254135,814</w:t>
            </w:r>
          </w:p>
        </w:tc>
      </w:tr>
      <w:tr w:rsidR="00813D3C" w:rsidRPr="00813D3C" w14:paraId="028F8B6D" w14:textId="77777777" w:rsidTr="00ED5E49">
        <w:trPr>
          <w:trHeight w:val="226"/>
          <w:jc w:val="center"/>
        </w:trPr>
        <w:tc>
          <w:tcPr>
            <w:tcW w:w="499" w:type="dxa"/>
            <w:tcBorders>
              <w:top w:val="nil"/>
              <w:left w:val="nil"/>
              <w:bottom w:val="nil"/>
              <w:right w:val="nil"/>
            </w:tcBorders>
          </w:tcPr>
          <w:p w14:paraId="7939B1FC" w14:textId="77777777" w:rsidR="00ED5E49" w:rsidRPr="00813D3C" w:rsidRDefault="00ED5E49">
            <w:pPr>
              <w:suppressAutoHyphens w:val="0"/>
              <w:autoSpaceDE w:val="0"/>
              <w:autoSpaceDN w:val="0"/>
              <w:adjustRightInd w:val="0"/>
              <w:rPr>
                <w:i/>
                <w:iCs/>
                <w:lang w:eastAsia="ru-RU"/>
              </w:rPr>
            </w:pPr>
          </w:p>
        </w:tc>
        <w:tc>
          <w:tcPr>
            <w:tcW w:w="1555" w:type="dxa"/>
            <w:tcBorders>
              <w:top w:val="nil"/>
              <w:left w:val="nil"/>
              <w:bottom w:val="nil"/>
              <w:right w:val="nil"/>
            </w:tcBorders>
          </w:tcPr>
          <w:p w14:paraId="356DFADF" w14:textId="77777777" w:rsidR="00ED5E49" w:rsidRPr="00813D3C" w:rsidRDefault="00ED5E49">
            <w:pPr>
              <w:suppressAutoHyphens w:val="0"/>
              <w:autoSpaceDE w:val="0"/>
              <w:autoSpaceDN w:val="0"/>
              <w:adjustRightInd w:val="0"/>
              <w:jc w:val="right"/>
              <w:rPr>
                <w:sz w:val="20"/>
                <w:szCs w:val="20"/>
                <w:lang w:eastAsia="ru-RU"/>
              </w:rPr>
            </w:pPr>
          </w:p>
        </w:tc>
        <w:tc>
          <w:tcPr>
            <w:tcW w:w="1556" w:type="dxa"/>
            <w:tcBorders>
              <w:top w:val="nil"/>
              <w:left w:val="nil"/>
              <w:bottom w:val="nil"/>
              <w:right w:val="nil"/>
            </w:tcBorders>
          </w:tcPr>
          <w:p w14:paraId="573E0D42" w14:textId="77777777" w:rsidR="00ED5E49" w:rsidRPr="00813D3C" w:rsidRDefault="00ED5E49">
            <w:pPr>
              <w:suppressAutoHyphens w:val="0"/>
              <w:autoSpaceDE w:val="0"/>
              <w:autoSpaceDN w:val="0"/>
              <w:adjustRightInd w:val="0"/>
              <w:jc w:val="right"/>
              <w:rPr>
                <w:sz w:val="20"/>
                <w:szCs w:val="20"/>
                <w:lang w:eastAsia="ru-RU"/>
              </w:rPr>
            </w:pPr>
          </w:p>
        </w:tc>
      </w:tr>
      <w:tr w:rsidR="00813D3C" w:rsidRPr="00813D3C" w14:paraId="4B4FDF50" w14:textId="77777777" w:rsidTr="00ED5E49">
        <w:trPr>
          <w:trHeight w:val="934"/>
          <w:jc w:val="center"/>
        </w:trPr>
        <w:tc>
          <w:tcPr>
            <w:tcW w:w="1" w:type="dxa"/>
            <w:gridSpan w:val="3"/>
            <w:tcBorders>
              <w:top w:val="single" w:sz="6" w:space="0" w:color="auto"/>
              <w:left w:val="single" w:sz="6" w:space="0" w:color="auto"/>
              <w:bottom w:val="single" w:sz="6" w:space="0" w:color="auto"/>
              <w:right w:val="single" w:sz="6" w:space="0" w:color="auto"/>
            </w:tcBorders>
          </w:tcPr>
          <w:p w14:paraId="57E47E08" w14:textId="77777777" w:rsidR="00ED5E49" w:rsidRPr="00813D3C" w:rsidRDefault="00ED5E49">
            <w:pPr>
              <w:suppressAutoHyphens w:val="0"/>
              <w:autoSpaceDE w:val="0"/>
              <w:autoSpaceDN w:val="0"/>
              <w:adjustRightInd w:val="0"/>
              <w:jc w:val="center"/>
              <w:rPr>
                <w:b/>
                <w:bCs/>
                <w:sz w:val="20"/>
                <w:szCs w:val="20"/>
                <w:lang w:eastAsia="ru-RU"/>
              </w:rPr>
            </w:pPr>
            <w:r w:rsidRPr="00813D3C">
              <w:rPr>
                <w:b/>
                <w:bCs/>
                <w:sz w:val="20"/>
                <w:szCs w:val="20"/>
                <w:lang w:eastAsia="ru-RU"/>
              </w:rPr>
              <w:t>:ЗУ16</w:t>
            </w:r>
          </w:p>
          <w:p w14:paraId="73C3E3E7" w14:textId="77777777" w:rsidR="00ED5E49" w:rsidRPr="00813D3C" w:rsidRDefault="00ED5E49">
            <w:pPr>
              <w:suppressAutoHyphens w:val="0"/>
              <w:autoSpaceDE w:val="0"/>
              <w:autoSpaceDN w:val="0"/>
              <w:adjustRightInd w:val="0"/>
              <w:jc w:val="center"/>
              <w:rPr>
                <w:b/>
                <w:bCs/>
                <w:sz w:val="18"/>
                <w:szCs w:val="18"/>
                <w:lang w:eastAsia="ru-RU"/>
              </w:rPr>
            </w:pPr>
            <w:r w:rsidRPr="00813D3C">
              <w:rPr>
                <w:b/>
                <w:bCs/>
                <w:sz w:val="20"/>
                <w:szCs w:val="20"/>
                <w:lang w:eastAsia="ru-RU"/>
              </w:rPr>
              <w:t xml:space="preserve">Площадь - 1200 </w:t>
            </w:r>
            <w:proofErr w:type="spellStart"/>
            <w:r w:rsidRPr="00813D3C">
              <w:rPr>
                <w:b/>
                <w:bCs/>
                <w:sz w:val="20"/>
                <w:szCs w:val="20"/>
                <w:lang w:eastAsia="ru-RU"/>
              </w:rPr>
              <w:t>кв.м</w:t>
            </w:r>
            <w:proofErr w:type="spellEnd"/>
            <w:r w:rsidRPr="00813D3C">
              <w:rPr>
                <w:b/>
                <w:bCs/>
                <w:sz w:val="20"/>
                <w:szCs w:val="20"/>
                <w:lang w:eastAsia="ru-RU"/>
              </w:rPr>
              <w:t>.</w:t>
            </w:r>
          </w:p>
          <w:p w14:paraId="3D0B1472" w14:textId="77777777" w:rsidR="00ED5E49" w:rsidRPr="00813D3C" w:rsidRDefault="00ED5E49">
            <w:pPr>
              <w:suppressAutoHyphens w:val="0"/>
              <w:autoSpaceDE w:val="0"/>
              <w:autoSpaceDN w:val="0"/>
              <w:adjustRightInd w:val="0"/>
              <w:jc w:val="center"/>
              <w:rPr>
                <w:b/>
                <w:bCs/>
                <w:sz w:val="18"/>
                <w:szCs w:val="18"/>
                <w:lang w:eastAsia="ru-RU"/>
              </w:rPr>
            </w:pPr>
            <w:r w:rsidRPr="00813D3C">
              <w:rPr>
                <w:b/>
                <w:bCs/>
                <w:sz w:val="18"/>
                <w:szCs w:val="18"/>
                <w:lang w:eastAsia="ru-RU"/>
              </w:rPr>
              <w:t>Для индивидуального жилищного строительства (2.1)</w:t>
            </w:r>
          </w:p>
        </w:tc>
      </w:tr>
      <w:tr w:rsidR="00813D3C" w:rsidRPr="00813D3C" w14:paraId="3107E4E4" w14:textId="77777777" w:rsidTr="00ED5E49">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5236D3E8" w14:textId="77777777" w:rsidR="00ED5E49" w:rsidRPr="00813D3C" w:rsidRDefault="00ED5E49">
            <w:pPr>
              <w:suppressAutoHyphens w:val="0"/>
              <w:autoSpaceDE w:val="0"/>
              <w:autoSpaceDN w:val="0"/>
              <w:adjustRightInd w:val="0"/>
              <w:jc w:val="center"/>
              <w:rPr>
                <w:b/>
                <w:bCs/>
                <w:sz w:val="20"/>
                <w:szCs w:val="20"/>
                <w:lang w:eastAsia="ru-RU"/>
              </w:rPr>
            </w:pPr>
            <w:r w:rsidRPr="00813D3C">
              <w:rPr>
                <w:b/>
                <w:bCs/>
                <w:sz w:val="20"/>
                <w:szCs w:val="20"/>
                <w:lang w:eastAsia="ru-RU"/>
              </w:rPr>
              <w:t>№</w:t>
            </w:r>
          </w:p>
        </w:tc>
        <w:tc>
          <w:tcPr>
            <w:tcW w:w="1555" w:type="dxa"/>
            <w:tcBorders>
              <w:top w:val="single" w:sz="6" w:space="0" w:color="auto"/>
              <w:left w:val="single" w:sz="6" w:space="0" w:color="auto"/>
              <w:bottom w:val="single" w:sz="6" w:space="0" w:color="auto"/>
              <w:right w:val="single" w:sz="6" w:space="0" w:color="auto"/>
            </w:tcBorders>
          </w:tcPr>
          <w:p w14:paraId="1C6C4EF0" w14:textId="77777777" w:rsidR="00ED5E49" w:rsidRPr="00813D3C" w:rsidRDefault="00ED5E49">
            <w:pPr>
              <w:suppressAutoHyphens w:val="0"/>
              <w:autoSpaceDE w:val="0"/>
              <w:autoSpaceDN w:val="0"/>
              <w:adjustRightInd w:val="0"/>
              <w:jc w:val="center"/>
              <w:rPr>
                <w:b/>
                <w:bCs/>
                <w:sz w:val="20"/>
                <w:szCs w:val="20"/>
                <w:lang w:eastAsia="ru-RU"/>
              </w:rPr>
            </w:pPr>
            <w:r w:rsidRPr="00813D3C">
              <w:rPr>
                <w:b/>
                <w:bCs/>
                <w:sz w:val="20"/>
                <w:szCs w:val="20"/>
                <w:lang w:eastAsia="ru-RU"/>
              </w:rPr>
              <w:t>X</w:t>
            </w:r>
          </w:p>
        </w:tc>
        <w:tc>
          <w:tcPr>
            <w:tcW w:w="1556" w:type="dxa"/>
            <w:tcBorders>
              <w:top w:val="single" w:sz="6" w:space="0" w:color="auto"/>
              <w:left w:val="single" w:sz="6" w:space="0" w:color="auto"/>
              <w:bottom w:val="single" w:sz="6" w:space="0" w:color="auto"/>
              <w:right w:val="single" w:sz="6" w:space="0" w:color="auto"/>
            </w:tcBorders>
          </w:tcPr>
          <w:p w14:paraId="021D16FF" w14:textId="77777777" w:rsidR="00ED5E49" w:rsidRPr="00813D3C" w:rsidRDefault="00ED5E49">
            <w:pPr>
              <w:suppressAutoHyphens w:val="0"/>
              <w:autoSpaceDE w:val="0"/>
              <w:autoSpaceDN w:val="0"/>
              <w:adjustRightInd w:val="0"/>
              <w:jc w:val="center"/>
              <w:rPr>
                <w:b/>
                <w:bCs/>
                <w:sz w:val="20"/>
                <w:szCs w:val="20"/>
                <w:lang w:eastAsia="ru-RU"/>
              </w:rPr>
            </w:pPr>
            <w:r w:rsidRPr="00813D3C">
              <w:rPr>
                <w:b/>
                <w:bCs/>
                <w:sz w:val="20"/>
                <w:szCs w:val="20"/>
                <w:lang w:eastAsia="ru-RU"/>
              </w:rPr>
              <w:t>Y</w:t>
            </w:r>
          </w:p>
        </w:tc>
      </w:tr>
      <w:tr w:rsidR="00813D3C" w:rsidRPr="00813D3C" w14:paraId="41B948F1" w14:textId="77777777" w:rsidTr="00ED5E49">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16E4D7C6"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lastRenderedPageBreak/>
              <w:t>1</w:t>
            </w:r>
          </w:p>
        </w:tc>
        <w:tc>
          <w:tcPr>
            <w:tcW w:w="1555" w:type="dxa"/>
            <w:tcBorders>
              <w:top w:val="single" w:sz="6" w:space="0" w:color="auto"/>
              <w:left w:val="single" w:sz="6" w:space="0" w:color="auto"/>
              <w:bottom w:val="single" w:sz="6" w:space="0" w:color="auto"/>
              <w:right w:val="single" w:sz="6" w:space="0" w:color="auto"/>
            </w:tcBorders>
          </w:tcPr>
          <w:p w14:paraId="64368259"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360357,31</w:t>
            </w:r>
          </w:p>
        </w:tc>
        <w:tc>
          <w:tcPr>
            <w:tcW w:w="1556" w:type="dxa"/>
            <w:tcBorders>
              <w:top w:val="single" w:sz="6" w:space="0" w:color="auto"/>
              <w:left w:val="single" w:sz="6" w:space="0" w:color="auto"/>
              <w:bottom w:val="single" w:sz="6" w:space="0" w:color="auto"/>
              <w:right w:val="single" w:sz="6" w:space="0" w:color="auto"/>
            </w:tcBorders>
          </w:tcPr>
          <w:p w14:paraId="1A336BBF"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2254168,33</w:t>
            </w:r>
          </w:p>
        </w:tc>
      </w:tr>
      <w:tr w:rsidR="00813D3C" w:rsidRPr="00813D3C" w14:paraId="273BECA6" w14:textId="77777777" w:rsidTr="00ED5E49">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7C30151F"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2</w:t>
            </w:r>
          </w:p>
        </w:tc>
        <w:tc>
          <w:tcPr>
            <w:tcW w:w="1555" w:type="dxa"/>
            <w:tcBorders>
              <w:top w:val="single" w:sz="6" w:space="0" w:color="auto"/>
              <w:left w:val="single" w:sz="6" w:space="0" w:color="auto"/>
              <w:bottom w:val="single" w:sz="6" w:space="0" w:color="auto"/>
              <w:right w:val="single" w:sz="6" w:space="0" w:color="auto"/>
            </w:tcBorders>
          </w:tcPr>
          <w:p w14:paraId="5BA742B7"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360368,48</w:t>
            </w:r>
          </w:p>
        </w:tc>
        <w:tc>
          <w:tcPr>
            <w:tcW w:w="1556" w:type="dxa"/>
            <w:tcBorders>
              <w:top w:val="single" w:sz="6" w:space="0" w:color="auto"/>
              <w:left w:val="single" w:sz="6" w:space="0" w:color="auto"/>
              <w:bottom w:val="single" w:sz="6" w:space="0" w:color="auto"/>
              <w:right w:val="single" w:sz="6" w:space="0" w:color="auto"/>
            </w:tcBorders>
          </w:tcPr>
          <w:p w14:paraId="3AB75B72"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2254146,11</w:t>
            </w:r>
          </w:p>
        </w:tc>
      </w:tr>
      <w:tr w:rsidR="00813D3C" w:rsidRPr="00813D3C" w14:paraId="3695550D" w14:textId="77777777" w:rsidTr="00ED5E49">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40F253AD"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3</w:t>
            </w:r>
          </w:p>
        </w:tc>
        <w:tc>
          <w:tcPr>
            <w:tcW w:w="1555" w:type="dxa"/>
            <w:tcBorders>
              <w:top w:val="single" w:sz="6" w:space="0" w:color="auto"/>
              <w:left w:val="single" w:sz="6" w:space="0" w:color="auto"/>
              <w:bottom w:val="single" w:sz="6" w:space="0" w:color="auto"/>
              <w:right w:val="single" w:sz="6" w:space="0" w:color="auto"/>
            </w:tcBorders>
          </w:tcPr>
          <w:p w14:paraId="2B80F69B"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360342,62</w:t>
            </w:r>
          </w:p>
        </w:tc>
        <w:tc>
          <w:tcPr>
            <w:tcW w:w="1556" w:type="dxa"/>
            <w:tcBorders>
              <w:top w:val="single" w:sz="6" w:space="0" w:color="auto"/>
              <w:left w:val="single" w:sz="6" w:space="0" w:color="auto"/>
              <w:bottom w:val="single" w:sz="6" w:space="0" w:color="auto"/>
              <w:right w:val="single" w:sz="6" w:space="0" w:color="auto"/>
            </w:tcBorders>
          </w:tcPr>
          <w:p w14:paraId="0D815B39"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2254135,81</w:t>
            </w:r>
          </w:p>
        </w:tc>
      </w:tr>
      <w:tr w:rsidR="00813D3C" w:rsidRPr="00813D3C" w14:paraId="1F9E90D1" w14:textId="77777777" w:rsidTr="00ED5E49">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19ECA82B"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4</w:t>
            </w:r>
          </w:p>
        </w:tc>
        <w:tc>
          <w:tcPr>
            <w:tcW w:w="1555" w:type="dxa"/>
            <w:tcBorders>
              <w:top w:val="single" w:sz="6" w:space="0" w:color="auto"/>
              <w:left w:val="single" w:sz="6" w:space="0" w:color="auto"/>
              <w:bottom w:val="single" w:sz="6" w:space="0" w:color="auto"/>
              <w:right w:val="single" w:sz="6" w:space="0" w:color="auto"/>
            </w:tcBorders>
          </w:tcPr>
          <w:p w14:paraId="26FC484C"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360324,76</w:t>
            </w:r>
          </w:p>
        </w:tc>
        <w:tc>
          <w:tcPr>
            <w:tcW w:w="1556" w:type="dxa"/>
            <w:tcBorders>
              <w:top w:val="single" w:sz="6" w:space="0" w:color="auto"/>
              <w:left w:val="single" w:sz="6" w:space="0" w:color="auto"/>
              <w:bottom w:val="single" w:sz="6" w:space="0" w:color="auto"/>
              <w:right w:val="single" w:sz="6" w:space="0" w:color="auto"/>
            </w:tcBorders>
          </w:tcPr>
          <w:p w14:paraId="376E5ACF"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2254128,71</w:t>
            </w:r>
          </w:p>
        </w:tc>
      </w:tr>
      <w:tr w:rsidR="00813D3C" w:rsidRPr="00813D3C" w14:paraId="3F8137C1" w14:textId="77777777" w:rsidTr="00ED5E49">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21265EB2"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5</w:t>
            </w:r>
          </w:p>
        </w:tc>
        <w:tc>
          <w:tcPr>
            <w:tcW w:w="1555" w:type="dxa"/>
            <w:tcBorders>
              <w:top w:val="single" w:sz="6" w:space="0" w:color="auto"/>
              <w:left w:val="single" w:sz="6" w:space="0" w:color="auto"/>
              <w:bottom w:val="single" w:sz="6" w:space="0" w:color="auto"/>
              <w:right w:val="single" w:sz="6" w:space="0" w:color="auto"/>
            </w:tcBorders>
          </w:tcPr>
          <w:p w14:paraId="580B920D"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360314,28</w:t>
            </w:r>
          </w:p>
        </w:tc>
        <w:tc>
          <w:tcPr>
            <w:tcW w:w="1556" w:type="dxa"/>
            <w:tcBorders>
              <w:top w:val="single" w:sz="6" w:space="0" w:color="auto"/>
              <w:left w:val="single" w:sz="6" w:space="0" w:color="auto"/>
              <w:bottom w:val="single" w:sz="6" w:space="0" w:color="auto"/>
              <w:right w:val="single" w:sz="6" w:space="0" w:color="auto"/>
            </w:tcBorders>
          </w:tcPr>
          <w:p w14:paraId="4EEEF030"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2254155,03</w:t>
            </w:r>
          </w:p>
        </w:tc>
      </w:tr>
      <w:tr w:rsidR="00813D3C" w:rsidRPr="00813D3C" w14:paraId="7487BA64" w14:textId="77777777" w:rsidTr="00ED5E49">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5B44CA8B"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6</w:t>
            </w:r>
          </w:p>
        </w:tc>
        <w:tc>
          <w:tcPr>
            <w:tcW w:w="1555" w:type="dxa"/>
            <w:tcBorders>
              <w:top w:val="single" w:sz="6" w:space="0" w:color="auto"/>
              <w:left w:val="single" w:sz="6" w:space="0" w:color="auto"/>
              <w:bottom w:val="single" w:sz="6" w:space="0" w:color="auto"/>
              <w:right w:val="single" w:sz="6" w:space="0" w:color="auto"/>
            </w:tcBorders>
          </w:tcPr>
          <w:p w14:paraId="791B11C1"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360321,22</w:t>
            </w:r>
          </w:p>
        </w:tc>
        <w:tc>
          <w:tcPr>
            <w:tcW w:w="1556" w:type="dxa"/>
            <w:tcBorders>
              <w:top w:val="single" w:sz="6" w:space="0" w:color="auto"/>
              <w:left w:val="single" w:sz="6" w:space="0" w:color="auto"/>
              <w:bottom w:val="single" w:sz="6" w:space="0" w:color="auto"/>
              <w:right w:val="single" w:sz="6" w:space="0" w:color="auto"/>
            </w:tcBorders>
          </w:tcPr>
          <w:p w14:paraId="1E852276"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2254158,48</w:t>
            </w:r>
          </w:p>
        </w:tc>
      </w:tr>
      <w:tr w:rsidR="00813D3C" w:rsidRPr="00813D3C" w14:paraId="2A969AF3" w14:textId="77777777" w:rsidTr="00ED5E49">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16069102"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7</w:t>
            </w:r>
          </w:p>
        </w:tc>
        <w:tc>
          <w:tcPr>
            <w:tcW w:w="1555" w:type="dxa"/>
            <w:tcBorders>
              <w:top w:val="single" w:sz="6" w:space="0" w:color="auto"/>
              <w:left w:val="single" w:sz="6" w:space="0" w:color="auto"/>
              <w:bottom w:val="single" w:sz="6" w:space="0" w:color="auto"/>
              <w:right w:val="single" w:sz="6" w:space="0" w:color="auto"/>
            </w:tcBorders>
          </w:tcPr>
          <w:p w14:paraId="14F5A4D0"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360330,71</w:t>
            </w:r>
          </w:p>
        </w:tc>
        <w:tc>
          <w:tcPr>
            <w:tcW w:w="1556" w:type="dxa"/>
            <w:tcBorders>
              <w:top w:val="single" w:sz="6" w:space="0" w:color="auto"/>
              <w:left w:val="single" w:sz="6" w:space="0" w:color="auto"/>
              <w:bottom w:val="single" w:sz="6" w:space="0" w:color="auto"/>
              <w:right w:val="single" w:sz="6" w:space="0" w:color="auto"/>
            </w:tcBorders>
          </w:tcPr>
          <w:p w14:paraId="2EC0840C"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2254163,06</w:t>
            </w:r>
          </w:p>
        </w:tc>
      </w:tr>
      <w:tr w:rsidR="00813D3C" w:rsidRPr="00813D3C" w14:paraId="677E00E5" w14:textId="77777777" w:rsidTr="00ED5E49">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6EC326E7"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8</w:t>
            </w:r>
          </w:p>
        </w:tc>
        <w:tc>
          <w:tcPr>
            <w:tcW w:w="1555" w:type="dxa"/>
            <w:tcBorders>
              <w:top w:val="single" w:sz="6" w:space="0" w:color="auto"/>
              <w:left w:val="single" w:sz="6" w:space="0" w:color="auto"/>
              <w:bottom w:val="single" w:sz="6" w:space="0" w:color="auto"/>
              <w:right w:val="single" w:sz="6" w:space="0" w:color="auto"/>
            </w:tcBorders>
          </w:tcPr>
          <w:p w14:paraId="4FB868D3"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360333,28</w:t>
            </w:r>
          </w:p>
        </w:tc>
        <w:tc>
          <w:tcPr>
            <w:tcW w:w="1556" w:type="dxa"/>
            <w:tcBorders>
              <w:top w:val="single" w:sz="6" w:space="0" w:color="auto"/>
              <w:left w:val="single" w:sz="6" w:space="0" w:color="auto"/>
              <w:bottom w:val="single" w:sz="6" w:space="0" w:color="auto"/>
              <w:right w:val="single" w:sz="6" w:space="0" w:color="auto"/>
            </w:tcBorders>
          </w:tcPr>
          <w:p w14:paraId="709A38B2"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2254157,31</w:t>
            </w:r>
          </w:p>
        </w:tc>
      </w:tr>
      <w:tr w:rsidR="00813D3C" w:rsidRPr="00813D3C" w14:paraId="5437A3CA" w14:textId="77777777" w:rsidTr="00ED5E49">
        <w:trPr>
          <w:trHeight w:val="226"/>
          <w:jc w:val="center"/>
        </w:trPr>
        <w:tc>
          <w:tcPr>
            <w:tcW w:w="499" w:type="dxa"/>
            <w:tcBorders>
              <w:top w:val="nil"/>
              <w:left w:val="nil"/>
              <w:bottom w:val="nil"/>
              <w:right w:val="nil"/>
            </w:tcBorders>
          </w:tcPr>
          <w:p w14:paraId="67F53153" w14:textId="77777777" w:rsidR="00ED5E49" w:rsidRPr="00813D3C" w:rsidRDefault="00ED5E49">
            <w:pPr>
              <w:suppressAutoHyphens w:val="0"/>
              <w:autoSpaceDE w:val="0"/>
              <w:autoSpaceDN w:val="0"/>
              <w:adjustRightInd w:val="0"/>
              <w:rPr>
                <w:i/>
                <w:iCs/>
                <w:lang w:eastAsia="ru-RU"/>
              </w:rPr>
            </w:pPr>
          </w:p>
        </w:tc>
        <w:tc>
          <w:tcPr>
            <w:tcW w:w="1555" w:type="dxa"/>
            <w:tcBorders>
              <w:top w:val="nil"/>
              <w:left w:val="nil"/>
              <w:bottom w:val="nil"/>
              <w:right w:val="nil"/>
            </w:tcBorders>
          </w:tcPr>
          <w:p w14:paraId="447218B7" w14:textId="77777777" w:rsidR="00ED5E49" w:rsidRPr="00813D3C" w:rsidRDefault="00ED5E49">
            <w:pPr>
              <w:suppressAutoHyphens w:val="0"/>
              <w:autoSpaceDE w:val="0"/>
              <w:autoSpaceDN w:val="0"/>
              <w:adjustRightInd w:val="0"/>
              <w:jc w:val="right"/>
              <w:rPr>
                <w:sz w:val="20"/>
                <w:szCs w:val="20"/>
                <w:lang w:eastAsia="ru-RU"/>
              </w:rPr>
            </w:pPr>
          </w:p>
        </w:tc>
        <w:tc>
          <w:tcPr>
            <w:tcW w:w="1556" w:type="dxa"/>
            <w:tcBorders>
              <w:top w:val="nil"/>
              <w:left w:val="nil"/>
              <w:bottom w:val="nil"/>
              <w:right w:val="nil"/>
            </w:tcBorders>
          </w:tcPr>
          <w:p w14:paraId="682AFCF8" w14:textId="77777777" w:rsidR="00ED5E49" w:rsidRPr="00813D3C" w:rsidRDefault="00ED5E49">
            <w:pPr>
              <w:suppressAutoHyphens w:val="0"/>
              <w:autoSpaceDE w:val="0"/>
              <w:autoSpaceDN w:val="0"/>
              <w:adjustRightInd w:val="0"/>
              <w:jc w:val="right"/>
              <w:rPr>
                <w:sz w:val="20"/>
                <w:szCs w:val="20"/>
                <w:lang w:eastAsia="ru-RU"/>
              </w:rPr>
            </w:pPr>
          </w:p>
        </w:tc>
      </w:tr>
      <w:tr w:rsidR="00813D3C" w:rsidRPr="00813D3C" w14:paraId="3470CFFF" w14:textId="77777777" w:rsidTr="00ED5E49">
        <w:trPr>
          <w:trHeight w:val="934"/>
          <w:jc w:val="center"/>
        </w:trPr>
        <w:tc>
          <w:tcPr>
            <w:tcW w:w="1" w:type="dxa"/>
            <w:gridSpan w:val="3"/>
            <w:tcBorders>
              <w:top w:val="single" w:sz="6" w:space="0" w:color="auto"/>
              <w:left w:val="single" w:sz="6" w:space="0" w:color="auto"/>
              <w:bottom w:val="single" w:sz="6" w:space="0" w:color="auto"/>
              <w:right w:val="single" w:sz="6" w:space="0" w:color="auto"/>
            </w:tcBorders>
          </w:tcPr>
          <w:p w14:paraId="75935339" w14:textId="77777777" w:rsidR="00ED5E49" w:rsidRPr="00813D3C" w:rsidRDefault="00ED5E49">
            <w:pPr>
              <w:suppressAutoHyphens w:val="0"/>
              <w:autoSpaceDE w:val="0"/>
              <w:autoSpaceDN w:val="0"/>
              <w:adjustRightInd w:val="0"/>
              <w:jc w:val="center"/>
              <w:rPr>
                <w:b/>
                <w:bCs/>
                <w:sz w:val="20"/>
                <w:szCs w:val="20"/>
                <w:lang w:eastAsia="ru-RU"/>
              </w:rPr>
            </w:pPr>
            <w:r w:rsidRPr="00813D3C">
              <w:rPr>
                <w:b/>
                <w:bCs/>
                <w:sz w:val="20"/>
                <w:szCs w:val="20"/>
                <w:lang w:eastAsia="ru-RU"/>
              </w:rPr>
              <w:t>:ЗУ17</w:t>
            </w:r>
          </w:p>
          <w:p w14:paraId="2FEC9F8E" w14:textId="77777777" w:rsidR="00ED5E49" w:rsidRPr="00813D3C" w:rsidRDefault="00ED5E49">
            <w:pPr>
              <w:suppressAutoHyphens w:val="0"/>
              <w:autoSpaceDE w:val="0"/>
              <w:autoSpaceDN w:val="0"/>
              <w:adjustRightInd w:val="0"/>
              <w:jc w:val="center"/>
              <w:rPr>
                <w:b/>
                <w:bCs/>
                <w:sz w:val="18"/>
                <w:szCs w:val="18"/>
                <w:lang w:eastAsia="ru-RU"/>
              </w:rPr>
            </w:pPr>
            <w:r w:rsidRPr="00813D3C">
              <w:rPr>
                <w:b/>
                <w:bCs/>
                <w:sz w:val="20"/>
                <w:szCs w:val="20"/>
                <w:lang w:eastAsia="ru-RU"/>
              </w:rPr>
              <w:t xml:space="preserve">Площадь - 1000 </w:t>
            </w:r>
            <w:proofErr w:type="spellStart"/>
            <w:r w:rsidRPr="00813D3C">
              <w:rPr>
                <w:b/>
                <w:bCs/>
                <w:sz w:val="20"/>
                <w:szCs w:val="20"/>
                <w:lang w:eastAsia="ru-RU"/>
              </w:rPr>
              <w:t>кв.м</w:t>
            </w:r>
            <w:proofErr w:type="spellEnd"/>
            <w:r w:rsidRPr="00813D3C">
              <w:rPr>
                <w:b/>
                <w:bCs/>
                <w:sz w:val="20"/>
                <w:szCs w:val="20"/>
                <w:lang w:eastAsia="ru-RU"/>
              </w:rPr>
              <w:t>.</w:t>
            </w:r>
          </w:p>
          <w:p w14:paraId="23B1C927" w14:textId="77777777" w:rsidR="00ED5E49" w:rsidRPr="00813D3C" w:rsidRDefault="00ED5E49">
            <w:pPr>
              <w:suppressAutoHyphens w:val="0"/>
              <w:autoSpaceDE w:val="0"/>
              <w:autoSpaceDN w:val="0"/>
              <w:adjustRightInd w:val="0"/>
              <w:jc w:val="center"/>
              <w:rPr>
                <w:b/>
                <w:bCs/>
                <w:sz w:val="18"/>
                <w:szCs w:val="18"/>
                <w:lang w:eastAsia="ru-RU"/>
              </w:rPr>
            </w:pPr>
            <w:r w:rsidRPr="00813D3C">
              <w:rPr>
                <w:b/>
                <w:bCs/>
                <w:sz w:val="18"/>
                <w:szCs w:val="18"/>
                <w:lang w:eastAsia="ru-RU"/>
              </w:rPr>
              <w:t>Для индивидуального жилищного строительства (2.1)</w:t>
            </w:r>
          </w:p>
        </w:tc>
      </w:tr>
      <w:tr w:rsidR="00813D3C" w:rsidRPr="00813D3C" w14:paraId="2828D4FC" w14:textId="77777777" w:rsidTr="00ED5E49">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66E84C51" w14:textId="77777777" w:rsidR="00ED5E49" w:rsidRPr="00813D3C" w:rsidRDefault="00ED5E49">
            <w:pPr>
              <w:suppressAutoHyphens w:val="0"/>
              <w:autoSpaceDE w:val="0"/>
              <w:autoSpaceDN w:val="0"/>
              <w:adjustRightInd w:val="0"/>
              <w:jc w:val="center"/>
              <w:rPr>
                <w:b/>
                <w:bCs/>
                <w:sz w:val="20"/>
                <w:szCs w:val="20"/>
                <w:lang w:eastAsia="ru-RU"/>
              </w:rPr>
            </w:pPr>
            <w:r w:rsidRPr="00813D3C">
              <w:rPr>
                <w:b/>
                <w:bCs/>
                <w:sz w:val="20"/>
                <w:szCs w:val="20"/>
                <w:lang w:eastAsia="ru-RU"/>
              </w:rPr>
              <w:t>№</w:t>
            </w:r>
          </w:p>
        </w:tc>
        <w:tc>
          <w:tcPr>
            <w:tcW w:w="1555" w:type="dxa"/>
            <w:tcBorders>
              <w:top w:val="single" w:sz="6" w:space="0" w:color="auto"/>
              <w:left w:val="single" w:sz="6" w:space="0" w:color="auto"/>
              <w:bottom w:val="single" w:sz="6" w:space="0" w:color="auto"/>
              <w:right w:val="single" w:sz="6" w:space="0" w:color="auto"/>
            </w:tcBorders>
          </w:tcPr>
          <w:p w14:paraId="78C4A1BB" w14:textId="77777777" w:rsidR="00ED5E49" w:rsidRPr="00813D3C" w:rsidRDefault="00ED5E49">
            <w:pPr>
              <w:suppressAutoHyphens w:val="0"/>
              <w:autoSpaceDE w:val="0"/>
              <w:autoSpaceDN w:val="0"/>
              <w:adjustRightInd w:val="0"/>
              <w:jc w:val="center"/>
              <w:rPr>
                <w:b/>
                <w:bCs/>
                <w:sz w:val="20"/>
                <w:szCs w:val="20"/>
                <w:lang w:eastAsia="ru-RU"/>
              </w:rPr>
            </w:pPr>
            <w:r w:rsidRPr="00813D3C">
              <w:rPr>
                <w:b/>
                <w:bCs/>
                <w:sz w:val="20"/>
                <w:szCs w:val="20"/>
                <w:lang w:eastAsia="ru-RU"/>
              </w:rPr>
              <w:t>X</w:t>
            </w:r>
          </w:p>
        </w:tc>
        <w:tc>
          <w:tcPr>
            <w:tcW w:w="1556" w:type="dxa"/>
            <w:tcBorders>
              <w:top w:val="single" w:sz="6" w:space="0" w:color="auto"/>
              <w:left w:val="single" w:sz="6" w:space="0" w:color="auto"/>
              <w:bottom w:val="single" w:sz="6" w:space="0" w:color="auto"/>
              <w:right w:val="single" w:sz="6" w:space="0" w:color="auto"/>
            </w:tcBorders>
          </w:tcPr>
          <w:p w14:paraId="2A7D68C3" w14:textId="77777777" w:rsidR="00ED5E49" w:rsidRPr="00813D3C" w:rsidRDefault="00ED5E49">
            <w:pPr>
              <w:suppressAutoHyphens w:val="0"/>
              <w:autoSpaceDE w:val="0"/>
              <w:autoSpaceDN w:val="0"/>
              <w:adjustRightInd w:val="0"/>
              <w:jc w:val="center"/>
              <w:rPr>
                <w:b/>
                <w:bCs/>
                <w:sz w:val="20"/>
                <w:szCs w:val="20"/>
                <w:lang w:eastAsia="ru-RU"/>
              </w:rPr>
            </w:pPr>
            <w:r w:rsidRPr="00813D3C">
              <w:rPr>
                <w:b/>
                <w:bCs/>
                <w:sz w:val="20"/>
                <w:szCs w:val="20"/>
                <w:lang w:eastAsia="ru-RU"/>
              </w:rPr>
              <w:t>Y</w:t>
            </w:r>
          </w:p>
        </w:tc>
      </w:tr>
      <w:tr w:rsidR="00813D3C" w:rsidRPr="00813D3C" w14:paraId="5EAAE8B5" w14:textId="77777777" w:rsidTr="00ED5E49">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417FA0B6"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1</w:t>
            </w:r>
          </w:p>
        </w:tc>
        <w:tc>
          <w:tcPr>
            <w:tcW w:w="1555" w:type="dxa"/>
            <w:tcBorders>
              <w:top w:val="single" w:sz="6" w:space="0" w:color="auto"/>
              <w:left w:val="single" w:sz="6" w:space="0" w:color="auto"/>
              <w:bottom w:val="single" w:sz="6" w:space="0" w:color="auto"/>
              <w:right w:val="single" w:sz="6" w:space="0" w:color="auto"/>
            </w:tcBorders>
          </w:tcPr>
          <w:p w14:paraId="584545CD"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360339,11</w:t>
            </w:r>
          </w:p>
        </w:tc>
        <w:tc>
          <w:tcPr>
            <w:tcW w:w="1556" w:type="dxa"/>
            <w:tcBorders>
              <w:top w:val="single" w:sz="6" w:space="0" w:color="auto"/>
              <w:left w:val="single" w:sz="6" w:space="0" w:color="auto"/>
              <w:bottom w:val="single" w:sz="6" w:space="0" w:color="auto"/>
              <w:right w:val="single" w:sz="6" w:space="0" w:color="auto"/>
            </w:tcBorders>
          </w:tcPr>
          <w:p w14:paraId="7493A196"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2254204,54</w:t>
            </w:r>
          </w:p>
        </w:tc>
      </w:tr>
      <w:tr w:rsidR="00813D3C" w:rsidRPr="00813D3C" w14:paraId="0875336D" w14:textId="77777777" w:rsidTr="00ED5E49">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5DAE5346"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2</w:t>
            </w:r>
          </w:p>
        </w:tc>
        <w:tc>
          <w:tcPr>
            <w:tcW w:w="1555" w:type="dxa"/>
            <w:tcBorders>
              <w:top w:val="single" w:sz="6" w:space="0" w:color="auto"/>
              <w:left w:val="single" w:sz="6" w:space="0" w:color="auto"/>
              <w:bottom w:val="single" w:sz="6" w:space="0" w:color="auto"/>
              <w:right w:val="single" w:sz="6" w:space="0" w:color="auto"/>
            </w:tcBorders>
          </w:tcPr>
          <w:p w14:paraId="03BD9760"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360357,31</w:t>
            </w:r>
          </w:p>
        </w:tc>
        <w:tc>
          <w:tcPr>
            <w:tcW w:w="1556" w:type="dxa"/>
            <w:tcBorders>
              <w:top w:val="single" w:sz="6" w:space="0" w:color="auto"/>
              <w:left w:val="single" w:sz="6" w:space="0" w:color="auto"/>
              <w:bottom w:val="single" w:sz="6" w:space="0" w:color="auto"/>
              <w:right w:val="single" w:sz="6" w:space="0" w:color="auto"/>
            </w:tcBorders>
          </w:tcPr>
          <w:p w14:paraId="1B64E36B"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2254168,33</w:t>
            </w:r>
          </w:p>
        </w:tc>
      </w:tr>
      <w:tr w:rsidR="00813D3C" w:rsidRPr="00813D3C" w14:paraId="25ECE0CE" w14:textId="77777777" w:rsidTr="00ED5E49">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13428EE1"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3</w:t>
            </w:r>
          </w:p>
        </w:tc>
        <w:tc>
          <w:tcPr>
            <w:tcW w:w="1555" w:type="dxa"/>
            <w:tcBorders>
              <w:top w:val="single" w:sz="6" w:space="0" w:color="auto"/>
              <w:left w:val="single" w:sz="6" w:space="0" w:color="auto"/>
              <w:bottom w:val="single" w:sz="6" w:space="0" w:color="auto"/>
              <w:right w:val="single" w:sz="6" w:space="0" w:color="auto"/>
            </w:tcBorders>
          </w:tcPr>
          <w:p w14:paraId="7B6FFCA4"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360333,28</w:t>
            </w:r>
          </w:p>
        </w:tc>
        <w:tc>
          <w:tcPr>
            <w:tcW w:w="1556" w:type="dxa"/>
            <w:tcBorders>
              <w:top w:val="single" w:sz="6" w:space="0" w:color="auto"/>
              <w:left w:val="single" w:sz="6" w:space="0" w:color="auto"/>
              <w:bottom w:val="single" w:sz="6" w:space="0" w:color="auto"/>
              <w:right w:val="single" w:sz="6" w:space="0" w:color="auto"/>
            </w:tcBorders>
          </w:tcPr>
          <w:p w14:paraId="123C148B"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2254157,31</w:t>
            </w:r>
          </w:p>
        </w:tc>
      </w:tr>
      <w:tr w:rsidR="00813D3C" w:rsidRPr="00813D3C" w14:paraId="6301E490" w14:textId="77777777" w:rsidTr="00ED5E49">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0B78FD2E"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4</w:t>
            </w:r>
          </w:p>
        </w:tc>
        <w:tc>
          <w:tcPr>
            <w:tcW w:w="1555" w:type="dxa"/>
            <w:tcBorders>
              <w:top w:val="single" w:sz="6" w:space="0" w:color="auto"/>
              <w:left w:val="single" w:sz="6" w:space="0" w:color="auto"/>
              <w:bottom w:val="single" w:sz="6" w:space="0" w:color="auto"/>
              <w:right w:val="single" w:sz="6" w:space="0" w:color="auto"/>
            </w:tcBorders>
          </w:tcPr>
          <w:p w14:paraId="3B9585FC"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360330,71</w:t>
            </w:r>
          </w:p>
        </w:tc>
        <w:tc>
          <w:tcPr>
            <w:tcW w:w="1556" w:type="dxa"/>
            <w:tcBorders>
              <w:top w:val="single" w:sz="6" w:space="0" w:color="auto"/>
              <w:left w:val="single" w:sz="6" w:space="0" w:color="auto"/>
              <w:bottom w:val="single" w:sz="6" w:space="0" w:color="auto"/>
              <w:right w:val="single" w:sz="6" w:space="0" w:color="auto"/>
            </w:tcBorders>
          </w:tcPr>
          <w:p w14:paraId="7241D7D4"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2254163,06</w:t>
            </w:r>
          </w:p>
        </w:tc>
      </w:tr>
      <w:tr w:rsidR="00813D3C" w:rsidRPr="00813D3C" w14:paraId="1CD00006" w14:textId="77777777" w:rsidTr="00ED5E49">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5AAA4E97"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5</w:t>
            </w:r>
          </w:p>
        </w:tc>
        <w:tc>
          <w:tcPr>
            <w:tcW w:w="1555" w:type="dxa"/>
            <w:tcBorders>
              <w:top w:val="single" w:sz="6" w:space="0" w:color="auto"/>
              <w:left w:val="single" w:sz="6" w:space="0" w:color="auto"/>
              <w:bottom w:val="single" w:sz="6" w:space="0" w:color="auto"/>
              <w:right w:val="single" w:sz="6" w:space="0" w:color="auto"/>
            </w:tcBorders>
          </w:tcPr>
          <w:p w14:paraId="5295CE5F"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360317,60</w:t>
            </w:r>
          </w:p>
        </w:tc>
        <w:tc>
          <w:tcPr>
            <w:tcW w:w="1556" w:type="dxa"/>
            <w:tcBorders>
              <w:top w:val="single" w:sz="6" w:space="0" w:color="auto"/>
              <w:left w:val="single" w:sz="6" w:space="0" w:color="auto"/>
              <w:bottom w:val="single" w:sz="6" w:space="0" w:color="auto"/>
              <w:right w:val="single" w:sz="6" w:space="0" w:color="auto"/>
            </w:tcBorders>
          </w:tcPr>
          <w:p w14:paraId="581AF258"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2254192,37</w:t>
            </w:r>
          </w:p>
        </w:tc>
      </w:tr>
      <w:tr w:rsidR="00813D3C" w:rsidRPr="00813D3C" w14:paraId="52FBC4D7" w14:textId="77777777" w:rsidTr="00ED5E49">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729DA8CA"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6</w:t>
            </w:r>
          </w:p>
        </w:tc>
        <w:tc>
          <w:tcPr>
            <w:tcW w:w="1555" w:type="dxa"/>
            <w:tcBorders>
              <w:top w:val="single" w:sz="6" w:space="0" w:color="auto"/>
              <w:left w:val="single" w:sz="6" w:space="0" w:color="auto"/>
              <w:bottom w:val="single" w:sz="6" w:space="0" w:color="auto"/>
              <w:right w:val="single" w:sz="6" w:space="0" w:color="auto"/>
            </w:tcBorders>
          </w:tcPr>
          <w:p w14:paraId="25613995"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360331,39</w:t>
            </w:r>
          </w:p>
        </w:tc>
        <w:tc>
          <w:tcPr>
            <w:tcW w:w="1556" w:type="dxa"/>
            <w:tcBorders>
              <w:top w:val="single" w:sz="6" w:space="0" w:color="auto"/>
              <w:left w:val="single" w:sz="6" w:space="0" w:color="auto"/>
              <w:bottom w:val="single" w:sz="6" w:space="0" w:color="auto"/>
              <w:right w:val="single" w:sz="6" w:space="0" w:color="auto"/>
            </w:tcBorders>
          </w:tcPr>
          <w:p w14:paraId="1DEAC7B2"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2254198,30</w:t>
            </w:r>
          </w:p>
        </w:tc>
      </w:tr>
      <w:tr w:rsidR="00813D3C" w:rsidRPr="00813D3C" w14:paraId="59A712BA" w14:textId="77777777" w:rsidTr="00ED5E49">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1FBB4965"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7</w:t>
            </w:r>
          </w:p>
        </w:tc>
        <w:tc>
          <w:tcPr>
            <w:tcW w:w="1555" w:type="dxa"/>
            <w:tcBorders>
              <w:top w:val="single" w:sz="6" w:space="0" w:color="auto"/>
              <w:left w:val="single" w:sz="6" w:space="0" w:color="auto"/>
              <w:bottom w:val="single" w:sz="6" w:space="0" w:color="auto"/>
              <w:right w:val="single" w:sz="6" w:space="0" w:color="auto"/>
            </w:tcBorders>
          </w:tcPr>
          <w:p w14:paraId="6EFB60A2"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360330,32</w:t>
            </w:r>
          </w:p>
        </w:tc>
        <w:tc>
          <w:tcPr>
            <w:tcW w:w="1556" w:type="dxa"/>
            <w:tcBorders>
              <w:top w:val="single" w:sz="6" w:space="0" w:color="auto"/>
              <w:left w:val="single" w:sz="6" w:space="0" w:color="auto"/>
              <w:bottom w:val="single" w:sz="6" w:space="0" w:color="auto"/>
              <w:right w:val="single" w:sz="6" w:space="0" w:color="auto"/>
            </w:tcBorders>
          </w:tcPr>
          <w:p w14:paraId="3CB728DA"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2254200,68</w:t>
            </w:r>
          </w:p>
        </w:tc>
      </w:tr>
      <w:tr w:rsidR="00813D3C" w:rsidRPr="00813D3C" w14:paraId="7D5761F5" w14:textId="77777777" w:rsidTr="00ED5E49">
        <w:trPr>
          <w:trHeight w:val="226"/>
          <w:jc w:val="center"/>
        </w:trPr>
        <w:tc>
          <w:tcPr>
            <w:tcW w:w="499" w:type="dxa"/>
            <w:tcBorders>
              <w:top w:val="nil"/>
              <w:left w:val="nil"/>
              <w:bottom w:val="nil"/>
              <w:right w:val="nil"/>
            </w:tcBorders>
          </w:tcPr>
          <w:p w14:paraId="79865A1C" w14:textId="77777777" w:rsidR="00ED5E49" w:rsidRPr="00813D3C" w:rsidRDefault="00ED5E49">
            <w:pPr>
              <w:suppressAutoHyphens w:val="0"/>
              <w:autoSpaceDE w:val="0"/>
              <w:autoSpaceDN w:val="0"/>
              <w:adjustRightInd w:val="0"/>
              <w:rPr>
                <w:i/>
                <w:iCs/>
                <w:lang w:eastAsia="ru-RU"/>
              </w:rPr>
            </w:pPr>
          </w:p>
        </w:tc>
        <w:tc>
          <w:tcPr>
            <w:tcW w:w="1555" w:type="dxa"/>
            <w:tcBorders>
              <w:top w:val="nil"/>
              <w:left w:val="nil"/>
              <w:bottom w:val="nil"/>
              <w:right w:val="nil"/>
            </w:tcBorders>
          </w:tcPr>
          <w:p w14:paraId="323BDDA2" w14:textId="77777777" w:rsidR="00ED5E49" w:rsidRPr="00813D3C" w:rsidRDefault="00ED5E49">
            <w:pPr>
              <w:suppressAutoHyphens w:val="0"/>
              <w:autoSpaceDE w:val="0"/>
              <w:autoSpaceDN w:val="0"/>
              <w:adjustRightInd w:val="0"/>
              <w:jc w:val="right"/>
              <w:rPr>
                <w:sz w:val="20"/>
                <w:szCs w:val="20"/>
                <w:lang w:eastAsia="ru-RU"/>
              </w:rPr>
            </w:pPr>
          </w:p>
        </w:tc>
        <w:tc>
          <w:tcPr>
            <w:tcW w:w="1556" w:type="dxa"/>
            <w:tcBorders>
              <w:top w:val="nil"/>
              <w:left w:val="nil"/>
              <w:bottom w:val="nil"/>
              <w:right w:val="nil"/>
            </w:tcBorders>
          </w:tcPr>
          <w:p w14:paraId="3DB25443" w14:textId="77777777" w:rsidR="00ED5E49" w:rsidRPr="00813D3C" w:rsidRDefault="00ED5E49">
            <w:pPr>
              <w:suppressAutoHyphens w:val="0"/>
              <w:autoSpaceDE w:val="0"/>
              <w:autoSpaceDN w:val="0"/>
              <w:adjustRightInd w:val="0"/>
              <w:jc w:val="right"/>
              <w:rPr>
                <w:sz w:val="20"/>
                <w:szCs w:val="20"/>
                <w:lang w:eastAsia="ru-RU"/>
              </w:rPr>
            </w:pPr>
          </w:p>
        </w:tc>
      </w:tr>
      <w:tr w:rsidR="00813D3C" w:rsidRPr="00813D3C" w14:paraId="54CE1F49" w14:textId="77777777" w:rsidTr="00ED5E49">
        <w:trPr>
          <w:trHeight w:val="934"/>
          <w:jc w:val="center"/>
        </w:trPr>
        <w:tc>
          <w:tcPr>
            <w:tcW w:w="1" w:type="dxa"/>
            <w:gridSpan w:val="3"/>
            <w:tcBorders>
              <w:top w:val="single" w:sz="6" w:space="0" w:color="auto"/>
              <w:left w:val="single" w:sz="6" w:space="0" w:color="auto"/>
              <w:bottom w:val="single" w:sz="6" w:space="0" w:color="auto"/>
              <w:right w:val="single" w:sz="6" w:space="0" w:color="auto"/>
            </w:tcBorders>
          </w:tcPr>
          <w:p w14:paraId="1C55E91F" w14:textId="77777777" w:rsidR="00ED5E49" w:rsidRPr="00813D3C" w:rsidRDefault="00ED5E49">
            <w:pPr>
              <w:suppressAutoHyphens w:val="0"/>
              <w:autoSpaceDE w:val="0"/>
              <w:autoSpaceDN w:val="0"/>
              <w:adjustRightInd w:val="0"/>
              <w:jc w:val="center"/>
              <w:rPr>
                <w:b/>
                <w:bCs/>
                <w:sz w:val="20"/>
                <w:szCs w:val="20"/>
                <w:lang w:eastAsia="ru-RU"/>
              </w:rPr>
            </w:pPr>
            <w:r w:rsidRPr="00813D3C">
              <w:rPr>
                <w:b/>
                <w:bCs/>
                <w:sz w:val="20"/>
                <w:szCs w:val="20"/>
                <w:lang w:eastAsia="ru-RU"/>
              </w:rPr>
              <w:t>:ЗУ18</w:t>
            </w:r>
          </w:p>
          <w:p w14:paraId="26DCFA25" w14:textId="77777777" w:rsidR="00ED5E49" w:rsidRPr="00813D3C" w:rsidRDefault="00ED5E49">
            <w:pPr>
              <w:suppressAutoHyphens w:val="0"/>
              <w:autoSpaceDE w:val="0"/>
              <w:autoSpaceDN w:val="0"/>
              <w:adjustRightInd w:val="0"/>
              <w:jc w:val="center"/>
              <w:rPr>
                <w:b/>
                <w:bCs/>
                <w:sz w:val="18"/>
                <w:szCs w:val="18"/>
                <w:lang w:eastAsia="ru-RU"/>
              </w:rPr>
            </w:pPr>
            <w:r w:rsidRPr="00813D3C">
              <w:rPr>
                <w:b/>
                <w:bCs/>
                <w:sz w:val="20"/>
                <w:szCs w:val="20"/>
                <w:lang w:eastAsia="ru-RU"/>
              </w:rPr>
              <w:t xml:space="preserve">Площадь - 1000 </w:t>
            </w:r>
            <w:proofErr w:type="spellStart"/>
            <w:r w:rsidRPr="00813D3C">
              <w:rPr>
                <w:b/>
                <w:bCs/>
                <w:sz w:val="20"/>
                <w:szCs w:val="20"/>
                <w:lang w:eastAsia="ru-RU"/>
              </w:rPr>
              <w:t>кв.м</w:t>
            </w:r>
            <w:proofErr w:type="spellEnd"/>
            <w:r w:rsidRPr="00813D3C">
              <w:rPr>
                <w:b/>
                <w:bCs/>
                <w:sz w:val="20"/>
                <w:szCs w:val="20"/>
                <w:lang w:eastAsia="ru-RU"/>
              </w:rPr>
              <w:t>.</w:t>
            </w:r>
          </w:p>
          <w:p w14:paraId="0675138B" w14:textId="77777777" w:rsidR="00ED5E49" w:rsidRPr="00813D3C" w:rsidRDefault="00ED5E49">
            <w:pPr>
              <w:suppressAutoHyphens w:val="0"/>
              <w:autoSpaceDE w:val="0"/>
              <w:autoSpaceDN w:val="0"/>
              <w:adjustRightInd w:val="0"/>
              <w:jc w:val="center"/>
              <w:rPr>
                <w:b/>
                <w:bCs/>
                <w:sz w:val="18"/>
                <w:szCs w:val="18"/>
                <w:lang w:eastAsia="ru-RU"/>
              </w:rPr>
            </w:pPr>
            <w:r w:rsidRPr="00813D3C">
              <w:rPr>
                <w:b/>
                <w:bCs/>
                <w:sz w:val="18"/>
                <w:szCs w:val="18"/>
                <w:lang w:eastAsia="ru-RU"/>
              </w:rPr>
              <w:t>Для индивидуального жилищного строительства (2.1)</w:t>
            </w:r>
          </w:p>
        </w:tc>
      </w:tr>
      <w:tr w:rsidR="00813D3C" w:rsidRPr="00813D3C" w14:paraId="5D67D0FE" w14:textId="77777777" w:rsidTr="00ED5E49">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02931D79" w14:textId="77777777" w:rsidR="00ED5E49" w:rsidRPr="00813D3C" w:rsidRDefault="00ED5E49">
            <w:pPr>
              <w:suppressAutoHyphens w:val="0"/>
              <w:autoSpaceDE w:val="0"/>
              <w:autoSpaceDN w:val="0"/>
              <w:adjustRightInd w:val="0"/>
              <w:jc w:val="center"/>
              <w:rPr>
                <w:b/>
                <w:bCs/>
                <w:sz w:val="20"/>
                <w:szCs w:val="20"/>
                <w:lang w:eastAsia="ru-RU"/>
              </w:rPr>
            </w:pPr>
            <w:r w:rsidRPr="00813D3C">
              <w:rPr>
                <w:b/>
                <w:bCs/>
                <w:sz w:val="20"/>
                <w:szCs w:val="20"/>
                <w:lang w:eastAsia="ru-RU"/>
              </w:rPr>
              <w:t>№</w:t>
            </w:r>
          </w:p>
        </w:tc>
        <w:tc>
          <w:tcPr>
            <w:tcW w:w="1555" w:type="dxa"/>
            <w:tcBorders>
              <w:top w:val="single" w:sz="6" w:space="0" w:color="auto"/>
              <w:left w:val="single" w:sz="6" w:space="0" w:color="auto"/>
              <w:bottom w:val="single" w:sz="6" w:space="0" w:color="auto"/>
              <w:right w:val="single" w:sz="6" w:space="0" w:color="auto"/>
            </w:tcBorders>
          </w:tcPr>
          <w:p w14:paraId="60DE5849" w14:textId="77777777" w:rsidR="00ED5E49" w:rsidRPr="00813D3C" w:rsidRDefault="00ED5E49">
            <w:pPr>
              <w:suppressAutoHyphens w:val="0"/>
              <w:autoSpaceDE w:val="0"/>
              <w:autoSpaceDN w:val="0"/>
              <w:adjustRightInd w:val="0"/>
              <w:jc w:val="center"/>
              <w:rPr>
                <w:b/>
                <w:bCs/>
                <w:sz w:val="20"/>
                <w:szCs w:val="20"/>
                <w:lang w:eastAsia="ru-RU"/>
              </w:rPr>
            </w:pPr>
            <w:r w:rsidRPr="00813D3C">
              <w:rPr>
                <w:b/>
                <w:bCs/>
                <w:sz w:val="20"/>
                <w:szCs w:val="20"/>
                <w:lang w:eastAsia="ru-RU"/>
              </w:rPr>
              <w:t>X</w:t>
            </w:r>
          </w:p>
        </w:tc>
        <w:tc>
          <w:tcPr>
            <w:tcW w:w="1556" w:type="dxa"/>
            <w:tcBorders>
              <w:top w:val="single" w:sz="6" w:space="0" w:color="auto"/>
              <w:left w:val="single" w:sz="6" w:space="0" w:color="auto"/>
              <w:bottom w:val="single" w:sz="6" w:space="0" w:color="auto"/>
              <w:right w:val="single" w:sz="6" w:space="0" w:color="auto"/>
            </w:tcBorders>
          </w:tcPr>
          <w:p w14:paraId="4CEDE49A" w14:textId="77777777" w:rsidR="00ED5E49" w:rsidRPr="00813D3C" w:rsidRDefault="00ED5E49">
            <w:pPr>
              <w:suppressAutoHyphens w:val="0"/>
              <w:autoSpaceDE w:val="0"/>
              <w:autoSpaceDN w:val="0"/>
              <w:adjustRightInd w:val="0"/>
              <w:jc w:val="center"/>
              <w:rPr>
                <w:b/>
                <w:bCs/>
                <w:sz w:val="20"/>
                <w:szCs w:val="20"/>
                <w:lang w:eastAsia="ru-RU"/>
              </w:rPr>
            </w:pPr>
            <w:r w:rsidRPr="00813D3C">
              <w:rPr>
                <w:b/>
                <w:bCs/>
                <w:sz w:val="20"/>
                <w:szCs w:val="20"/>
                <w:lang w:eastAsia="ru-RU"/>
              </w:rPr>
              <w:t>Y</w:t>
            </w:r>
          </w:p>
        </w:tc>
      </w:tr>
      <w:tr w:rsidR="00813D3C" w:rsidRPr="00813D3C" w14:paraId="582C2AB3" w14:textId="77777777" w:rsidTr="00ED5E49">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72C9936F"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1</w:t>
            </w:r>
          </w:p>
        </w:tc>
        <w:tc>
          <w:tcPr>
            <w:tcW w:w="1555" w:type="dxa"/>
            <w:tcBorders>
              <w:top w:val="single" w:sz="6" w:space="0" w:color="auto"/>
              <w:left w:val="single" w:sz="6" w:space="0" w:color="auto"/>
              <w:bottom w:val="single" w:sz="6" w:space="0" w:color="auto"/>
              <w:right w:val="single" w:sz="6" w:space="0" w:color="auto"/>
            </w:tcBorders>
          </w:tcPr>
          <w:p w14:paraId="3A2A107F"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360321,49</w:t>
            </w:r>
          </w:p>
        </w:tc>
        <w:tc>
          <w:tcPr>
            <w:tcW w:w="1556" w:type="dxa"/>
            <w:tcBorders>
              <w:top w:val="single" w:sz="6" w:space="0" w:color="auto"/>
              <w:left w:val="single" w:sz="6" w:space="0" w:color="auto"/>
              <w:bottom w:val="single" w:sz="6" w:space="0" w:color="auto"/>
              <w:right w:val="single" w:sz="6" w:space="0" w:color="auto"/>
            </w:tcBorders>
          </w:tcPr>
          <w:p w14:paraId="7AC7A5AF"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2254239,60</w:t>
            </w:r>
          </w:p>
        </w:tc>
      </w:tr>
      <w:tr w:rsidR="00813D3C" w:rsidRPr="00813D3C" w14:paraId="45F11533" w14:textId="77777777" w:rsidTr="00ED5E49">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316F063F"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2</w:t>
            </w:r>
          </w:p>
        </w:tc>
        <w:tc>
          <w:tcPr>
            <w:tcW w:w="1555" w:type="dxa"/>
            <w:tcBorders>
              <w:top w:val="single" w:sz="6" w:space="0" w:color="auto"/>
              <w:left w:val="single" w:sz="6" w:space="0" w:color="auto"/>
              <w:bottom w:val="single" w:sz="6" w:space="0" w:color="auto"/>
              <w:right w:val="single" w:sz="6" w:space="0" w:color="auto"/>
            </w:tcBorders>
          </w:tcPr>
          <w:p w14:paraId="0B4F63F9"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360333,57</w:t>
            </w:r>
          </w:p>
        </w:tc>
        <w:tc>
          <w:tcPr>
            <w:tcW w:w="1556" w:type="dxa"/>
            <w:tcBorders>
              <w:top w:val="single" w:sz="6" w:space="0" w:color="auto"/>
              <w:left w:val="single" w:sz="6" w:space="0" w:color="auto"/>
              <w:bottom w:val="single" w:sz="6" w:space="0" w:color="auto"/>
              <w:right w:val="single" w:sz="6" w:space="0" w:color="auto"/>
            </w:tcBorders>
          </w:tcPr>
          <w:p w14:paraId="7FBB0D10"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2254215,56</w:t>
            </w:r>
          </w:p>
        </w:tc>
      </w:tr>
      <w:tr w:rsidR="00813D3C" w:rsidRPr="00813D3C" w14:paraId="1BDB07A1" w14:textId="77777777" w:rsidTr="00ED5E49">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4CC71F11"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3</w:t>
            </w:r>
          </w:p>
        </w:tc>
        <w:tc>
          <w:tcPr>
            <w:tcW w:w="1555" w:type="dxa"/>
            <w:tcBorders>
              <w:top w:val="single" w:sz="6" w:space="0" w:color="auto"/>
              <w:left w:val="single" w:sz="6" w:space="0" w:color="auto"/>
              <w:bottom w:val="single" w:sz="6" w:space="0" w:color="auto"/>
              <w:right w:val="single" w:sz="6" w:space="0" w:color="auto"/>
            </w:tcBorders>
          </w:tcPr>
          <w:p w14:paraId="0DFFAB57"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360311,48</w:t>
            </w:r>
          </w:p>
        </w:tc>
        <w:tc>
          <w:tcPr>
            <w:tcW w:w="1556" w:type="dxa"/>
            <w:tcBorders>
              <w:top w:val="single" w:sz="6" w:space="0" w:color="auto"/>
              <w:left w:val="single" w:sz="6" w:space="0" w:color="auto"/>
              <w:bottom w:val="single" w:sz="6" w:space="0" w:color="auto"/>
              <w:right w:val="single" w:sz="6" w:space="0" w:color="auto"/>
            </w:tcBorders>
          </w:tcPr>
          <w:p w14:paraId="245CEC1E"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2254206,07</w:t>
            </w:r>
          </w:p>
        </w:tc>
      </w:tr>
      <w:tr w:rsidR="00813D3C" w:rsidRPr="00813D3C" w14:paraId="29B50E6D" w14:textId="77777777" w:rsidTr="00ED5E49">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3CC05EF7"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4</w:t>
            </w:r>
          </w:p>
        </w:tc>
        <w:tc>
          <w:tcPr>
            <w:tcW w:w="1555" w:type="dxa"/>
            <w:tcBorders>
              <w:top w:val="single" w:sz="6" w:space="0" w:color="auto"/>
              <w:left w:val="single" w:sz="6" w:space="0" w:color="auto"/>
              <w:bottom w:val="single" w:sz="6" w:space="0" w:color="auto"/>
              <w:right w:val="single" w:sz="6" w:space="0" w:color="auto"/>
            </w:tcBorders>
          </w:tcPr>
          <w:p w14:paraId="3B07FB67"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360298,63</w:t>
            </w:r>
          </w:p>
        </w:tc>
        <w:tc>
          <w:tcPr>
            <w:tcW w:w="1556" w:type="dxa"/>
            <w:tcBorders>
              <w:top w:val="single" w:sz="6" w:space="0" w:color="auto"/>
              <w:left w:val="single" w:sz="6" w:space="0" w:color="auto"/>
              <w:bottom w:val="single" w:sz="6" w:space="0" w:color="auto"/>
              <w:right w:val="single" w:sz="6" w:space="0" w:color="auto"/>
            </w:tcBorders>
          </w:tcPr>
          <w:p w14:paraId="3C4477CF"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2254200,55</w:t>
            </w:r>
          </w:p>
        </w:tc>
      </w:tr>
      <w:tr w:rsidR="00813D3C" w:rsidRPr="00813D3C" w14:paraId="3D8630AB" w14:textId="77777777" w:rsidTr="00ED5E49">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21F7375A"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5</w:t>
            </w:r>
          </w:p>
        </w:tc>
        <w:tc>
          <w:tcPr>
            <w:tcW w:w="1555" w:type="dxa"/>
            <w:tcBorders>
              <w:top w:val="single" w:sz="6" w:space="0" w:color="auto"/>
              <w:left w:val="single" w:sz="6" w:space="0" w:color="auto"/>
              <w:bottom w:val="single" w:sz="6" w:space="0" w:color="auto"/>
              <w:right w:val="single" w:sz="6" w:space="0" w:color="auto"/>
            </w:tcBorders>
          </w:tcPr>
          <w:p w14:paraId="241343AD"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360291,87</w:t>
            </w:r>
          </w:p>
        </w:tc>
        <w:tc>
          <w:tcPr>
            <w:tcW w:w="1556" w:type="dxa"/>
            <w:tcBorders>
              <w:top w:val="single" w:sz="6" w:space="0" w:color="auto"/>
              <w:left w:val="single" w:sz="6" w:space="0" w:color="auto"/>
              <w:bottom w:val="single" w:sz="6" w:space="0" w:color="auto"/>
              <w:right w:val="single" w:sz="6" w:space="0" w:color="auto"/>
            </w:tcBorders>
          </w:tcPr>
          <w:p w14:paraId="1217FE5F"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2254216,28</w:t>
            </w:r>
          </w:p>
        </w:tc>
      </w:tr>
      <w:tr w:rsidR="00813D3C" w:rsidRPr="00813D3C" w14:paraId="7A23720C" w14:textId="77777777" w:rsidTr="00ED5E49">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6005E5C3"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6</w:t>
            </w:r>
          </w:p>
        </w:tc>
        <w:tc>
          <w:tcPr>
            <w:tcW w:w="1555" w:type="dxa"/>
            <w:tcBorders>
              <w:top w:val="single" w:sz="6" w:space="0" w:color="auto"/>
              <w:left w:val="single" w:sz="6" w:space="0" w:color="auto"/>
              <w:bottom w:val="single" w:sz="6" w:space="0" w:color="auto"/>
              <w:right w:val="single" w:sz="6" w:space="0" w:color="auto"/>
            </w:tcBorders>
          </w:tcPr>
          <w:p w14:paraId="5D4C5B48"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360288,02</w:t>
            </w:r>
          </w:p>
        </w:tc>
        <w:tc>
          <w:tcPr>
            <w:tcW w:w="1556" w:type="dxa"/>
            <w:tcBorders>
              <w:top w:val="single" w:sz="6" w:space="0" w:color="auto"/>
              <w:left w:val="single" w:sz="6" w:space="0" w:color="auto"/>
              <w:bottom w:val="single" w:sz="6" w:space="0" w:color="auto"/>
              <w:right w:val="single" w:sz="6" w:space="0" w:color="auto"/>
            </w:tcBorders>
          </w:tcPr>
          <w:p w14:paraId="5556B325"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2254225,24</w:t>
            </w:r>
          </w:p>
        </w:tc>
      </w:tr>
      <w:tr w:rsidR="00813D3C" w:rsidRPr="00813D3C" w14:paraId="7177DEC8" w14:textId="77777777" w:rsidTr="00ED5E49">
        <w:trPr>
          <w:trHeight w:val="226"/>
          <w:jc w:val="center"/>
        </w:trPr>
        <w:tc>
          <w:tcPr>
            <w:tcW w:w="499" w:type="dxa"/>
            <w:tcBorders>
              <w:top w:val="nil"/>
              <w:left w:val="nil"/>
              <w:bottom w:val="nil"/>
              <w:right w:val="nil"/>
            </w:tcBorders>
          </w:tcPr>
          <w:p w14:paraId="3CDB2DDF" w14:textId="77777777" w:rsidR="00ED5E49" w:rsidRPr="00813D3C" w:rsidRDefault="00ED5E49">
            <w:pPr>
              <w:suppressAutoHyphens w:val="0"/>
              <w:autoSpaceDE w:val="0"/>
              <w:autoSpaceDN w:val="0"/>
              <w:adjustRightInd w:val="0"/>
              <w:rPr>
                <w:i/>
                <w:iCs/>
                <w:lang w:eastAsia="ru-RU"/>
              </w:rPr>
            </w:pPr>
          </w:p>
        </w:tc>
        <w:tc>
          <w:tcPr>
            <w:tcW w:w="1555" w:type="dxa"/>
            <w:tcBorders>
              <w:top w:val="nil"/>
              <w:left w:val="nil"/>
              <w:bottom w:val="nil"/>
              <w:right w:val="nil"/>
            </w:tcBorders>
          </w:tcPr>
          <w:p w14:paraId="3F7B9310" w14:textId="77777777" w:rsidR="00ED5E49" w:rsidRPr="00813D3C" w:rsidRDefault="00ED5E49">
            <w:pPr>
              <w:suppressAutoHyphens w:val="0"/>
              <w:autoSpaceDE w:val="0"/>
              <w:autoSpaceDN w:val="0"/>
              <w:adjustRightInd w:val="0"/>
              <w:jc w:val="right"/>
              <w:rPr>
                <w:sz w:val="20"/>
                <w:szCs w:val="20"/>
                <w:lang w:eastAsia="ru-RU"/>
              </w:rPr>
            </w:pPr>
          </w:p>
        </w:tc>
        <w:tc>
          <w:tcPr>
            <w:tcW w:w="1556" w:type="dxa"/>
            <w:tcBorders>
              <w:top w:val="nil"/>
              <w:left w:val="nil"/>
              <w:bottom w:val="nil"/>
              <w:right w:val="nil"/>
            </w:tcBorders>
          </w:tcPr>
          <w:p w14:paraId="02C5987E" w14:textId="77777777" w:rsidR="00ED5E49" w:rsidRPr="00813D3C" w:rsidRDefault="00ED5E49">
            <w:pPr>
              <w:suppressAutoHyphens w:val="0"/>
              <w:autoSpaceDE w:val="0"/>
              <w:autoSpaceDN w:val="0"/>
              <w:adjustRightInd w:val="0"/>
              <w:jc w:val="right"/>
              <w:rPr>
                <w:sz w:val="20"/>
                <w:szCs w:val="20"/>
                <w:lang w:eastAsia="ru-RU"/>
              </w:rPr>
            </w:pPr>
          </w:p>
        </w:tc>
      </w:tr>
      <w:tr w:rsidR="00813D3C" w:rsidRPr="00813D3C" w14:paraId="3404D54A" w14:textId="77777777" w:rsidTr="00ED5E49">
        <w:trPr>
          <w:trHeight w:val="934"/>
          <w:jc w:val="center"/>
        </w:trPr>
        <w:tc>
          <w:tcPr>
            <w:tcW w:w="1" w:type="dxa"/>
            <w:gridSpan w:val="3"/>
            <w:tcBorders>
              <w:top w:val="single" w:sz="6" w:space="0" w:color="auto"/>
              <w:left w:val="single" w:sz="6" w:space="0" w:color="auto"/>
              <w:bottom w:val="single" w:sz="6" w:space="0" w:color="auto"/>
              <w:right w:val="single" w:sz="6" w:space="0" w:color="auto"/>
            </w:tcBorders>
          </w:tcPr>
          <w:p w14:paraId="1EAA83AA" w14:textId="77777777" w:rsidR="00ED5E49" w:rsidRPr="00813D3C" w:rsidRDefault="00ED5E49">
            <w:pPr>
              <w:suppressAutoHyphens w:val="0"/>
              <w:autoSpaceDE w:val="0"/>
              <w:autoSpaceDN w:val="0"/>
              <w:adjustRightInd w:val="0"/>
              <w:jc w:val="center"/>
              <w:rPr>
                <w:b/>
                <w:bCs/>
                <w:sz w:val="20"/>
                <w:szCs w:val="20"/>
                <w:lang w:eastAsia="ru-RU"/>
              </w:rPr>
            </w:pPr>
            <w:r w:rsidRPr="00813D3C">
              <w:rPr>
                <w:b/>
                <w:bCs/>
                <w:sz w:val="20"/>
                <w:szCs w:val="20"/>
                <w:lang w:eastAsia="ru-RU"/>
              </w:rPr>
              <w:t>:ЗУ19</w:t>
            </w:r>
          </w:p>
          <w:p w14:paraId="0E89D59F" w14:textId="77777777" w:rsidR="00ED5E49" w:rsidRPr="00813D3C" w:rsidRDefault="00ED5E49">
            <w:pPr>
              <w:suppressAutoHyphens w:val="0"/>
              <w:autoSpaceDE w:val="0"/>
              <w:autoSpaceDN w:val="0"/>
              <w:adjustRightInd w:val="0"/>
              <w:jc w:val="center"/>
              <w:rPr>
                <w:b/>
                <w:bCs/>
                <w:sz w:val="18"/>
                <w:szCs w:val="18"/>
                <w:lang w:eastAsia="ru-RU"/>
              </w:rPr>
            </w:pPr>
            <w:r w:rsidRPr="00813D3C">
              <w:rPr>
                <w:b/>
                <w:bCs/>
                <w:sz w:val="20"/>
                <w:szCs w:val="20"/>
                <w:lang w:eastAsia="ru-RU"/>
              </w:rPr>
              <w:t xml:space="preserve">Площадь - 1000 </w:t>
            </w:r>
            <w:proofErr w:type="spellStart"/>
            <w:r w:rsidRPr="00813D3C">
              <w:rPr>
                <w:b/>
                <w:bCs/>
                <w:sz w:val="20"/>
                <w:szCs w:val="20"/>
                <w:lang w:eastAsia="ru-RU"/>
              </w:rPr>
              <w:t>кв.м</w:t>
            </w:r>
            <w:proofErr w:type="spellEnd"/>
            <w:r w:rsidRPr="00813D3C">
              <w:rPr>
                <w:b/>
                <w:bCs/>
                <w:sz w:val="20"/>
                <w:szCs w:val="20"/>
                <w:lang w:eastAsia="ru-RU"/>
              </w:rPr>
              <w:t>.</w:t>
            </w:r>
          </w:p>
          <w:p w14:paraId="58D4E577" w14:textId="77777777" w:rsidR="00ED5E49" w:rsidRPr="00813D3C" w:rsidRDefault="00ED5E49">
            <w:pPr>
              <w:suppressAutoHyphens w:val="0"/>
              <w:autoSpaceDE w:val="0"/>
              <w:autoSpaceDN w:val="0"/>
              <w:adjustRightInd w:val="0"/>
              <w:jc w:val="center"/>
              <w:rPr>
                <w:b/>
                <w:bCs/>
                <w:sz w:val="18"/>
                <w:szCs w:val="18"/>
                <w:lang w:eastAsia="ru-RU"/>
              </w:rPr>
            </w:pPr>
            <w:r w:rsidRPr="00813D3C">
              <w:rPr>
                <w:b/>
                <w:bCs/>
                <w:sz w:val="18"/>
                <w:szCs w:val="18"/>
                <w:lang w:eastAsia="ru-RU"/>
              </w:rPr>
              <w:t>Для индивидуального жилищного строительства (2.1)</w:t>
            </w:r>
          </w:p>
        </w:tc>
      </w:tr>
      <w:tr w:rsidR="00813D3C" w:rsidRPr="00813D3C" w14:paraId="614E0F41" w14:textId="77777777" w:rsidTr="00ED5E49">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387752D9" w14:textId="77777777" w:rsidR="00ED5E49" w:rsidRPr="00813D3C" w:rsidRDefault="00ED5E49">
            <w:pPr>
              <w:suppressAutoHyphens w:val="0"/>
              <w:autoSpaceDE w:val="0"/>
              <w:autoSpaceDN w:val="0"/>
              <w:adjustRightInd w:val="0"/>
              <w:jc w:val="center"/>
              <w:rPr>
                <w:b/>
                <w:bCs/>
                <w:sz w:val="20"/>
                <w:szCs w:val="20"/>
                <w:lang w:eastAsia="ru-RU"/>
              </w:rPr>
            </w:pPr>
            <w:r w:rsidRPr="00813D3C">
              <w:rPr>
                <w:b/>
                <w:bCs/>
                <w:sz w:val="20"/>
                <w:szCs w:val="20"/>
                <w:lang w:eastAsia="ru-RU"/>
              </w:rPr>
              <w:t>№</w:t>
            </w:r>
          </w:p>
        </w:tc>
        <w:tc>
          <w:tcPr>
            <w:tcW w:w="1555" w:type="dxa"/>
            <w:tcBorders>
              <w:top w:val="single" w:sz="6" w:space="0" w:color="auto"/>
              <w:left w:val="single" w:sz="6" w:space="0" w:color="auto"/>
              <w:bottom w:val="single" w:sz="6" w:space="0" w:color="auto"/>
              <w:right w:val="single" w:sz="6" w:space="0" w:color="auto"/>
            </w:tcBorders>
          </w:tcPr>
          <w:p w14:paraId="54B215F0" w14:textId="77777777" w:rsidR="00ED5E49" w:rsidRPr="00813D3C" w:rsidRDefault="00ED5E49">
            <w:pPr>
              <w:suppressAutoHyphens w:val="0"/>
              <w:autoSpaceDE w:val="0"/>
              <w:autoSpaceDN w:val="0"/>
              <w:adjustRightInd w:val="0"/>
              <w:jc w:val="center"/>
              <w:rPr>
                <w:b/>
                <w:bCs/>
                <w:sz w:val="20"/>
                <w:szCs w:val="20"/>
                <w:lang w:eastAsia="ru-RU"/>
              </w:rPr>
            </w:pPr>
            <w:r w:rsidRPr="00813D3C">
              <w:rPr>
                <w:b/>
                <w:bCs/>
                <w:sz w:val="20"/>
                <w:szCs w:val="20"/>
                <w:lang w:eastAsia="ru-RU"/>
              </w:rPr>
              <w:t>X</w:t>
            </w:r>
          </w:p>
        </w:tc>
        <w:tc>
          <w:tcPr>
            <w:tcW w:w="1556" w:type="dxa"/>
            <w:tcBorders>
              <w:top w:val="single" w:sz="6" w:space="0" w:color="auto"/>
              <w:left w:val="single" w:sz="6" w:space="0" w:color="auto"/>
              <w:bottom w:val="single" w:sz="6" w:space="0" w:color="auto"/>
              <w:right w:val="single" w:sz="6" w:space="0" w:color="auto"/>
            </w:tcBorders>
          </w:tcPr>
          <w:p w14:paraId="4F00807D" w14:textId="77777777" w:rsidR="00ED5E49" w:rsidRPr="00813D3C" w:rsidRDefault="00ED5E49">
            <w:pPr>
              <w:suppressAutoHyphens w:val="0"/>
              <w:autoSpaceDE w:val="0"/>
              <w:autoSpaceDN w:val="0"/>
              <w:adjustRightInd w:val="0"/>
              <w:jc w:val="center"/>
              <w:rPr>
                <w:b/>
                <w:bCs/>
                <w:sz w:val="20"/>
                <w:szCs w:val="20"/>
                <w:lang w:eastAsia="ru-RU"/>
              </w:rPr>
            </w:pPr>
            <w:r w:rsidRPr="00813D3C">
              <w:rPr>
                <w:b/>
                <w:bCs/>
                <w:sz w:val="20"/>
                <w:szCs w:val="20"/>
                <w:lang w:eastAsia="ru-RU"/>
              </w:rPr>
              <w:t>Y</w:t>
            </w:r>
          </w:p>
        </w:tc>
      </w:tr>
      <w:tr w:rsidR="00813D3C" w:rsidRPr="00813D3C" w14:paraId="315D1A6E" w14:textId="77777777" w:rsidTr="00ED5E49">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0AAC1446"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1</w:t>
            </w:r>
          </w:p>
        </w:tc>
        <w:tc>
          <w:tcPr>
            <w:tcW w:w="1555" w:type="dxa"/>
            <w:tcBorders>
              <w:top w:val="single" w:sz="6" w:space="0" w:color="auto"/>
              <w:left w:val="single" w:sz="6" w:space="0" w:color="auto"/>
              <w:bottom w:val="single" w:sz="6" w:space="0" w:color="auto"/>
              <w:right w:val="single" w:sz="6" w:space="0" w:color="auto"/>
            </w:tcBorders>
          </w:tcPr>
          <w:p w14:paraId="069264E0"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360310,95</w:t>
            </w:r>
          </w:p>
        </w:tc>
        <w:tc>
          <w:tcPr>
            <w:tcW w:w="1556" w:type="dxa"/>
            <w:tcBorders>
              <w:top w:val="single" w:sz="6" w:space="0" w:color="auto"/>
              <w:left w:val="single" w:sz="6" w:space="0" w:color="auto"/>
              <w:bottom w:val="single" w:sz="6" w:space="0" w:color="auto"/>
              <w:right w:val="single" w:sz="6" w:space="0" w:color="auto"/>
            </w:tcBorders>
          </w:tcPr>
          <w:p w14:paraId="393495A1"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2254260,55</w:t>
            </w:r>
          </w:p>
        </w:tc>
      </w:tr>
      <w:tr w:rsidR="00813D3C" w:rsidRPr="00813D3C" w14:paraId="084C51DA" w14:textId="77777777" w:rsidTr="00ED5E49">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5BCBB8BD"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2</w:t>
            </w:r>
          </w:p>
        </w:tc>
        <w:tc>
          <w:tcPr>
            <w:tcW w:w="1555" w:type="dxa"/>
            <w:tcBorders>
              <w:top w:val="single" w:sz="6" w:space="0" w:color="auto"/>
              <w:left w:val="single" w:sz="6" w:space="0" w:color="auto"/>
              <w:bottom w:val="single" w:sz="6" w:space="0" w:color="auto"/>
              <w:right w:val="single" w:sz="6" w:space="0" w:color="auto"/>
            </w:tcBorders>
          </w:tcPr>
          <w:p w14:paraId="317B0F24"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360321,49</w:t>
            </w:r>
          </w:p>
        </w:tc>
        <w:tc>
          <w:tcPr>
            <w:tcW w:w="1556" w:type="dxa"/>
            <w:tcBorders>
              <w:top w:val="single" w:sz="6" w:space="0" w:color="auto"/>
              <w:left w:val="single" w:sz="6" w:space="0" w:color="auto"/>
              <w:bottom w:val="single" w:sz="6" w:space="0" w:color="auto"/>
              <w:right w:val="single" w:sz="6" w:space="0" w:color="auto"/>
            </w:tcBorders>
          </w:tcPr>
          <w:p w14:paraId="5900A1CE"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2254239,60</w:t>
            </w:r>
          </w:p>
        </w:tc>
      </w:tr>
      <w:tr w:rsidR="00813D3C" w:rsidRPr="00813D3C" w14:paraId="1083EE8E" w14:textId="77777777" w:rsidTr="00ED5E49">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72ECCEE4"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3</w:t>
            </w:r>
          </w:p>
        </w:tc>
        <w:tc>
          <w:tcPr>
            <w:tcW w:w="1555" w:type="dxa"/>
            <w:tcBorders>
              <w:top w:val="single" w:sz="6" w:space="0" w:color="auto"/>
              <w:left w:val="single" w:sz="6" w:space="0" w:color="auto"/>
              <w:bottom w:val="single" w:sz="6" w:space="0" w:color="auto"/>
              <w:right w:val="single" w:sz="6" w:space="0" w:color="auto"/>
            </w:tcBorders>
          </w:tcPr>
          <w:p w14:paraId="01C9F199"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360288,02</w:t>
            </w:r>
          </w:p>
        </w:tc>
        <w:tc>
          <w:tcPr>
            <w:tcW w:w="1556" w:type="dxa"/>
            <w:tcBorders>
              <w:top w:val="single" w:sz="6" w:space="0" w:color="auto"/>
              <w:left w:val="single" w:sz="6" w:space="0" w:color="auto"/>
              <w:bottom w:val="single" w:sz="6" w:space="0" w:color="auto"/>
              <w:right w:val="single" w:sz="6" w:space="0" w:color="auto"/>
            </w:tcBorders>
          </w:tcPr>
          <w:p w14:paraId="3B463C4B"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2254225,24</w:t>
            </w:r>
          </w:p>
        </w:tc>
      </w:tr>
      <w:tr w:rsidR="00813D3C" w:rsidRPr="00813D3C" w14:paraId="14C3735E" w14:textId="77777777" w:rsidTr="00ED5E49">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306377E2"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4</w:t>
            </w:r>
          </w:p>
        </w:tc>
        <w:tc>
          <w:tcPr>
            <w:tcW w:w="1555" w:type="dxa"/>
            <w:tcBorders>
              <w:top w:val="single" w:sz="6" w:space="0" w:color="auto"/>
              <w:left w:val="single" w:sz="6" w:space="0" w:color="auto"/>
              <w:bottom w:val="single" w:sz="6" w:space="0" w:color="auto"/>
              <w:right w:val="single" w:sz="6" w:space="0" w:color="auto"/>
            </w:tcBorders>
          </w:tcPr>
          <w:p w14:paraId="72FAD8B7"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360286,34</w:t>
            </w:r>
          </w:p>
        </w:tc>
        <w:tc>
          <w:tcPr>
            <w:tcW w:w="1556" w:type="dxa"/>
            <w:tcBorders>
              <w:top w:val="single" w:sz="6" w:space="0" w:color="auto"/>
              <w:left w:val="single" w:sz="6" w:space="0" w:color="auto"/>
              <w:bottom w:val="single" w:sz="6" w:space="0" w:color="auto"/>
              <w:right w:val="single" w:sz="6" w:space="0" w:color="auto"/>
            </w:tcBorders>
          </w:tcPr>
          <w:p w14:paraId="1C58C67D"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2254229,15</w:t>
            </w:r>
          </w:p>
        </w:tc>
      </w:tr>
      <w:tr w:rsidR="00813D3C" w:rsidRPr="00813D3C" w14:paraId="488EDBB8" w14:textId="77777777" w:rsidTr="00ED5E49">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292D9B57"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5</w:t>
            </w:r>
          </w:p>
        </w:tc>
        <w:tc>
          <w:tcPr>
            <w:tcW w:w="1555" w:type="dxa"/>
            <w:tcBorders>
              <w:top w:val="single" w:sz="6" w:space="0" w:color="auto"/>
              <w:left w:val="single" w:sz="6" w:space="0" w:color="auto"/>
              <w:bottom w:val="single" w:sz="6" w:space="0" w:color="auto"/>
              <w:right w:val="single" w:sz="6" w:space="0" w:color="auto"/>
            </w:tcBorders>
          </w:tcPr>
          <w:p w14:paraId="55AD294D"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360278,91</w:t>
            </w:r>
          </w:p>
        </w:tc>
        <w:tc>
          <w:tcPr>
            <w:tcW w:w="1556" w:type="dxa"/>
            <w:tcBorders>
              <w:top w:val="single" w:sz="6" w:space="0" w:color="auto"/>
              <w:left w:val="single" w:sz="6" w:space="0" w:color="auto"/>
              <w:bottom w:val="single" w:sz="6" w:space="0" w:color="auto"/>
              <w:right w:val="single" w:sz="6" w:space="0" w:color="auto"/>
            </w:tcBorders>
          </w:tcPr>
          <w:p w14:paraId="6F1660DC"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2254225,87</w:t>
            </w:r>
          </w:p>
        </w:tc>
      </w:tr>
      <w:tr w:rsidR="00813D3C" w:rsidRPr="00813D3C" w14:paraId="2B5C52BD" w14:textId="77777777" w:rsidTr="00ED5E49">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2B900F2A"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6</w:t>
            </w:r>
          </w:p>
        </w:tc>
        <w:tc>
          <w:tcPr>
            <w:tcW w:w="1555" w:type="dxa"/>
            <w:tcBorders>
              <w:top w:val="single" w:sz="6" w:space="0" w:color="auto"/>
              <w:left w:val="single" w:sz="6" w:space="0" w:color="auto"/>
              <w:bottom w:val="single" w:sz="6" w:space="0" w:color="auto"/>
              <w:right w:val="single" w:sz="6" w:space="0" w:color="auto"/>
            </w:tcBorders>
          </w:tcPr>
          <w:p w14:paraId="50A2989F"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360270,56</w:t>
            </w:r>
          </w:p>
        </w:tc>
        <w:tc>
          <w:tcPr>
            <w:tcW w:w="1556" w:type="dxa"/>
            <w:tcBorders>
              <w:top w:val="single" w:sz="6" w:space="0" w:color="auto"/>
              <w:left w:val="single" w:sz="6" w:space="0" w:color="auto"/>
              <w:bottom w:val="single" w:sz="6" w:space="0" w:color="auto"/>
              <w:right w:val="single" w:sz="6" w:space="0" w:color="auto"/>
            </w:tcBorders>
          </w:tcPr>
          <w:p w14:paraId="08C5E7DA"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2254243,22</w:t>
            </w:r>
          </w:p>
        </w:tc>
      </w:tr>
      <w:tr w:rsidR="00813D3C" w:rsidRPr="00813D3C" w14:paraId="75D673D7" w14:textId="77777777" w:rsidTr="00ED5E49">
        <w:trPr>
          <w:trHeight w:val="226"/>
          <w:jc w:val="center"/>
        </w:trPr>
        <w:tc>
          <w:tcPr>
            <w:tcW w:w="499" w:type="dxa"/>
            <w:tcBorders>
              <w:top w:val="nil"/>
              <w:left w:val="nil"/>
              <w:bottom w:val="nil"/>
              <w:right w:val="nil"/>
            </w:tcBorders>
          </w:tcPr>
          <w:p w14:paraId="0FDEED83" w14:textId="77777777" w:rsidR="00ED5E49" w:rsidRPr="00813D3C" w:rsidRDefault="00ED5E49">
            <w:pPr>
              <w:suppressAutoHyphens w:val="0"/>
              <w:autoSpaceDE w:val="0"/>
              <w:autoSpaceDN w:val="0"/>
              <w:adjustRightInd w:val="0"/>
              <w:rPr>
                <w:i/>
                <w:iCs/>
                <w:lang w:eastAsia="ru-RU"/>
              </w:rPr>
            </w:pPr>
          </w:p>
        </w:tc>
        <w:tc>
          <w:tcPr>
            <w:tcW w:w="1555" w:type="dxa"/>
            <w:tcBorders>
              <w:top w:val="nil"/>
              <w:left w:val="nil"/>
              <w:bottom w:val="nil"/>
              <w:right w:val="nil"/>
            </w:tcBorders>
          </w:tcPr>
          <w:p w14:paraId="764A6DB0" w14:textId="77777777" w:rsidR="00ED5E49" w:rsidRPr="00813D3C" w:rsidRDefault="00ED5E49">
            <w:pPr>
              <w:suppressAutoHyphens w:val="0"/>
              <w:autoSpaceDE w:val="0"/>
              <w:autoSpaceDN w:val="0"/>
              <w:adjustRightInd w:val="0"/>
              <w:jc w:val="right"/>
              <w:rPr>
                <w:sz w:val="20"/>
                <w:szCs w:val="20"/>
                <w:lang w:eastAsia="ru-RU"/>
              </w:rPr>
            </w:pPr>
          </w:p>
        </w:tc>
        <w:tc>
          <w:tcPr>
            <w:tcW w:w="1556" w:type="dxa"/>
            <w:tcBorders>
              <w:top w:val="nil"/>
              <w:left w:val="nil"/>
              <w:bottom w:val="nil"/>
              <w:right w:val="nil"/>
            </w:tcBorders>
          </w:tcPr>
          <w:p w14:paraId="205EF47F" w14:textId="77777777" w:rsidR="00ED5E49" w:rsidRPr="00813D3C" w:rsidRDefault="00ED5E49">
            <w:pPr>
              <w:suppressAutoHyphens w:val="0"/>
              <w:autoSpaceDE w:val="0"/>
              <w:autoSpaceDN w:val="0"/>
              <w:adjustRightInd w:val="0"/>
              <w:jc w:val="right"/>
              <w:rPr>
                <w:sz w:val="20"/>
                <w:szCs w:val="20"/>
                <w:lang w:eastAsia="ru-RU"/>
              </w:rPr>
            </w:pPr>
          </w:p>
        </w:tc>
      </w:tr>
      <w:tr w:rsidR="00813D3C" w:rsidRPr="00813D3C" w14:paraId="73E59847" w14:textId="77777777" w:rsidTr="00ED5E49">
        <w:trPr>
          <w:trHeight w:val="934"/>
          <w:jc w:val="center"/>
        </w:trPr>
        <w:tc>
          <w:tcPr>
            <w:tcW w:w="1" w:type="dxa"/>
            <w:gridSpan w:val="3"/>
            <w:tcBorders>
              <w:top w:val="single" w:sz="6" w:space="0" w:color="auto"/>
              <w:left w:val="single" w:sz="6" w:space="0" w:color="auto"/>
              <w:bottom w:val="single" w:sz="6" w:space="0" w:color="auto"/>
              <w:right w:val="single" w:sz="6" w:space="0" w:color="auto"/>
            </w:tcBorders>
          </w:tcPr>
          <w:p w14:paraId="3F26F8CA" w14:textId="77777777" w:rsidR="00ED5E49" w:rsidRPr="00813D3C" w:rsidRDefault="00ED5E49">
            <w:pPr>
              <w:suppressAutoHyphens w:val="0"/>
              <w:autoSpaceDE w:val="0"/>
              <w:autoSpaceDN w:val="0"/>
              <w:adjustRightInd w:val="0"/>
              <w:jc w:val="center"/>
              <w:rPr>
                <w:b/>
                <w:bCs/>
                <w:sz w:val="20"/>
                <w:szCs w:val="20"/>
                <w:lang w:eastAsia="ru-RU"/>
              </w:rPr>
            </w:pPr>
            <w:r w:rsidRPr="00813D3C">
              <w:rPr>
                <w:b/>
                <w:bCs/>
                <w:sz w:val="20"/>
                <w:szCs w:val="20"/>
                <w:lang w:eastAsia="ru-RU"/>
              </w:rPr>
              <w:t>:ЗУ20</w:t>
            </w:r>
          </w:p>
          <w:p w14:paraId="5523369F" w14:textId="77777777" w:rsidR="00ED5E49" w:rsidRPr="00813D3C" w:rsidRDefault="00ED5E49">
            <w:pPr>
              <w:suppressAutoHyphens w:val="0"/>
              <w:autoSpaceDE w:val="0"/>
              <w:autoSpaceDN w:val="0"/>
              <w:adjustRightInd w:val="0"/>
              <w:jc w:val="center"/>
              <w:rPr>
                <w:b/>
                <w:bCs/>
                <w:sz w:val="18"/>
                <w:szCs w:val="18"/>
                <w:lang w:eastAsia="ru-RU"/>
              </w:rPr>
            </w:pPr>
            <w:r w:rsidRPr="00813D3C">
              <w:rPr>
                <w:b/>
                <w:bCs/>
                <w:sz w:val="20"/>
                <w:szCs w:val="20"/>
                <w:lang w:eastAsia="ru-RU"/>
              </w:rPr>
              <w:t xml:space="preserve">Площадь - 1000 </w:t>
            </w:r>
            <w:proofErr w:type="spellStart"/>
            <w:r w:rsidRPr="00813D3C">
              <w:rPr>
                <w:b/>
                <w:bCs/>
                <w:sz w:val="20"/>
                <w:szCs w:val="20"/>
                <w:lang w:eastAsia="ru-RU"/>
              </w:rPr>
              <w:t>кв.м</w:t>
            </w:r>
            <w:proofErr w:type="spellEnd"/>
            <w:r w:rsidRPr="00813D3C">
              <w:rPr>
                <w:b/>
                <w:bCs/>
                <w:sz w:val="20"/>
                <w:szCs w:val="20"/>
                <w:lang w:eastAsia="ru-RU"/>
              </w:rPr>
              <w:t>.</w:t>
            </w:r>
          </w:p>
          <w:p w14:paraId="42F3586A" w14:textId="77777777" w:rsidR="00ED5E49" w:rsidRPr="00813D3C" w:rsidRDefault="00ED5E49">
            <w:pPr>
              <w:suppressAutoHyphens w:val="0"/>
              <w:autoSpaceDE w:val="0"/>
              <w:autoSpaceDN w:val="0"/>
              <w:adjustRightInd w:val="0"/>
              <w:jc w:val="center"/>
              <w:rPr>
                <w:b/>
                <w:bCs/>
                <w:sz w:val="18"/>
                <w:szCs w:val="18"/>
                <w:lang w:eastAsia="ru-RU"/>
              </w:rPr>
            </w:pPr>
            <w:r w:rsidRPr="00813D3C">
              <w:rPr>
                <w:b/>
                <w:bCs/>
                <w:sz w:val="18"/>
                <w:szCs w:val="18"/>
                <w:lang w:eastAsia="ru-RU"/>
              </w:rPr>
              <w:t>Для индивидуального жилищного строительства (2.1)</w:t>
            </w:r>
          </w:p>
        </w:tc>
      </w:tr>
      <w:tr w:rsidR="00813D3C" w:rsidRPr="00813D3C" w14:paraId="633F3CAB" w14:textId="77777777" w:rsidTr="00ED5E49">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4A0FD986" w14:textId="77777777" w:rsidR="00ED5E49" w:rsidRPr="00813D3C" w:rsidRDefault="00ED5E49">
            <w:pPr>
              <w:suppressAutoHyphens w:val="0"/>
              <w:autoSpaceDE w:val="0"/>
              <w:autoSpaceDN w:val="0"/>
              <w:adjustRightInd w:val="0"/>
              <w:jc w:val="center"/>
              <w:rPr>
                <w:b/>
                <w:bCs/>
                <w:sz w:val="20"/>
                <w:szCs w:val="20"/>
                <w:lang w:eastAsia="ru-RU"/>
              </w:rPr>
            </w:pPr>
            <w:r w:rsidRPr="00813D3C">
              <w:rPr>
                <w:b/>
                <w:bCs/>
                <w:sz w:val="20"/>
                <w:szCs w:val="20"/>
                <w:lang w:eastAsia="ru-RU"/>
              </w:rPr>
              <w:t>№</w:t>
            </w:r>
          </w:p>
        </w:tc>
        <w:tc>
          <w:tcPr>
            <w:tcW w:w="1555" w:type="dxa"/>
            <w:tcBorders>
              <w:top w:val="single" w:sz="6" w:space="0" w:color="auto"/>
              <w:left w:val="single" w:sz="6" w:space="0" w:color="auto"/>
              <w:bottom w:val="single" w:sz="6" w:space="0" w:color="auto"/>
              <w:right w:val="single" w:sz="6" w:space="0" w:color="auto"/>
            </w:tcBorders>
          </w:tcPr>
          <w:p w14:paraId="5D18BBBA" w14:textId="77777777" w:rsidR="00ED5E49" w:rsidRPr="00813D3C" w:rsidRDefault="00ED5E49">
            <w:pPr>
              <w:suppressAutoHyphens w:val="0"/>
              <w:autoSpaceDE w:val="0"/>
              <w:autoSpaceDN w:val="0"/>
              <w:adjustRightInd w:val="0"/>
              <w:jc w:val="center"/>
              <w:rPr>
                <w:b/>
                <w:bCs/>
                <w:sz w:val="20"/>
                <w:szCs w:val="20"/>
                <w:lang w:eastAsia="ru-RU"/>
              </w:rPr>
            </w:pPr>
            <w:r w:rsidRPr="00813D3C">
              <w:rPr>
                <w:b/>
                <w:bCs/>
                <w:sz w:val="20"/>
                <w:szCs w:val="20"/>
                <w:lang w:eastAsia="ru-RU"/>
              </w:rPr>
              <w:t>X</w:t>
            </w:r>
          </w:p>
        </w:tc>
        <w:tc>
          <w:tcPr>
            <w:tcW w:w="1556" w:type="dxa"/>
            <w:tcBorders>
              <w:top w:val="single" w:sz="6" w:space="0" w:color="auto"/>
              <w:left w:val="single" w:sz="6" w:space="0" w:color="auto"/>
              <w:bottom w:val="single" w:sz="6" w:space="0" w:color="auto"/>
              <w:right w:val="single" w:sz="6" w:space="0" w:color="auto"/>
            </w:tcBorders>
          </w:tcPr>
          <w:p w14:paraId="18E6A471" w14:textId="77777777" w:rsidR="00ED5E49" w:rsidRPr="00813D3C" w:rsidRDefault="00ED5E49">
            <w:pPr>
              <w:suppressAutoHyphens w:val="0"/>
              <w:autoSpaceDE w:val="0"/>
              <w:autoSpaceDN w:val="0"/>
              <w:adjustRightInd w:val="0"/>
              <w:jc w:val="center"/>
              <w:rPr>
                <w:b/>
                <w:bCs/>
                <w:sz w:val="20"/>
                <w:szCs w:val="20"/>
                <w:lang w:eastAsia="ru-RU"/>
              </w:rPr>
            </w:pPr>
            <w:r w:rsidRPr="00813D3C">
              <w:rPr>
                <w:b/>
                <w:bCs/>
                <w:sz w:val="20"/>
                <w:szCs w:val="20"/>
                <w:lang w:eastAsia="ru-RU"/>
              </w:rPr>
              <w:t>Y</w:t>
            </w:r>
          </w:p>
        </w:tc>
      </w:tr>
      <w:tr w:rsidR="00813D3C" w:rsidRPr="00813D3C" w14:paraId="71C5202B" w14:textId="77777777" w:rsidTr="00ED5E49">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0C07601D"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1</w:t>
            </w:r>
          </w:p>
        </w:tc>
        <w:tc>
          <w:tcPr>
            <w:tcW w:w="1555" w:type="dxa"/>
            <w:tcBorders>
              <w:top w:val="single" w:sz="6" w:space="0" w:color="auto"/>
              <w:left w:val="single" w:sz="6" w:space="0" w:color="auto"/>
              <w:bottom w:val="single" w:sz="6" w:space="0" w:color="auto"/>
              <w:right w:val="single" w:sz="6" w:space="0" w:color="auto"/>
            </w:tcBorders>
          </w:tcPr>
          <w:p w14:paraId="11FEF2E8"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360299,21</w:t>
            </w:r>
          </w:p>
        </w:tc>
        <w:tc>
          <w:tcPr>
            <w:tcW w:w="1556" w:type="dxa"/>
            <w:tcBorders>
              <w:top w:val="single" w:sz="6" w:space="0" w:color="auto"/>
              <w:left w:val="single" w:sz="6" w:space="0" w:color="auto"/>
              <w:bottom w:val="single" w:sz="6" w:space="0" w:color="auto"/>
              <w:right w:val="single" w:sz="6" w:space="0" w:color="auto"/>
            </w:tcBorders>
          </w:tcPr>
          <w:p w14:paraId="7CB974DC"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2254283,92</w:t>
            </w:r>
          </w:p>
        </w:tc>
      </w:tr>
      <w:tr w:rsidR="00813D3C" w:rsidRPr="00813D3C" w14:paraId="3C114CD8" w14:textId="77777777" w:rsidTr="00ED5E49">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32700264"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2</w:t>
            </w:r>
          </w:p>
        </w:tc>
        <w:tc>
          <w:tcPr>
            <w:tcW w:w="1555" w:type="dxa"/>
            <w:tcBorders>
              <w:top w:val="single" w:sz="6" w:space="0" w:color="auto"/>
              <w:left w:val="single" w:sz="6" w:space="0" w:color="auto"/>
              <w:bottom w:val="single" w:sz="6" w:space="0" w:color="auto"/>
              <w:right w:val="single" w:sz="6" w:space="0" w:color="auto"/>
            </w:tcBorders>
          </w:tcPr>
          <w:p w14:paraId="0E18780B"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360310,95</w:t>
            </w:r>
          </w:p>
        </w:tc>
        <w:tc>
          <w:tcPr>
            <w:tcW w:w="1556" w:type="dxa"/>
            <w:tcBorders>
              <w:top w:val="single" w:sz="6" w:space="0" w:color="auto"/>
              <w:left w:val="single" w:sz="6" w:space="0" w:color="auto"/>
              <w:bottom w:val="single" w:sz="6" w:space="0" w:color="auto"/>
              <w:right w:val="single" w:sz="6" w:space="0" w:color="auto"/>
            </w:tcBorders>
          </w:tcPr>
          <w:p w14:paraId="5BC1FCEF"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2254260,55</w:t>
            </w:r>
          </w:p>
        </w:tc>
      </w:tr>
      <w:tr w:rsidR="00813D3C" w:rsidRPr="00813D3C" w14:paraId="5B9C3A94" w14:textId="77777777" w:rsidTr="00ED5E49">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7EBDC325"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3</w:t>
            </w:r>
          </w:p>
        </w:tc>
        <w:tc>
          <w:tcPr>
            <w:tcW w:w="1555" w:type="dxa"/>
            <w:tcBorders>
              <w:top w:val="single" w:sz="6" w:space="0" w:color="auto"/>
              <w:left w:val="single" w:sz="6" w:space="0" w:color="auto"/>
              <w:bottom w:val="single" w:sz="6" w:space="0" w:color="auto"/>
              <w:right w:val="single" w:sz="6" w:space="0" w:color="auto"/>
            </w:tcBorders>
          </w:tcPr>
          <w:p w14:paraId="50F469FC"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360270,56</w:t>
            </w:r>
          </w:p>
        </w:tc>
        <w:tc>
          <w:tcPr>
            <w:tcW w:w="1556" w:type="dxa"/>
            <w:tcBorders>
              <w:top w:val="single" w:sz="6" w:space="0" w:color="auto"/>
              <w:left w:val="single" w:sz="6" w:space="0" w:color="auto"/>
              <w:bottom w:val="single" w:sz="6" w:space="0" w:color="auto"/>
              <w:right w:val="single" w:sz="6" w:space="0" w:color="auto"/>
            </w:tcBorders>
          </w:tcPr>
          <w:p w14:paraId="4B92D904"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2254243,22</w:t>
            </w:r>
          </w:p>
        </w:tc>
      </w:tr>
      <w:tr w:rsidR="00813D3C" w:rsidRPr="00813D3C" w14:paraId="45E78C67" w14:textId="77777777" w:rsidTr="00ED5E49">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13802E96"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4</w:t>
            </w:r>
          </w:p>
        </w:tc>
        <w:tc>
          <w:tcPr>
            <w:tcW w:w="1555" w:type="dxa"/>
            <w:tcBorders>
              <w:top w:val="single" w:sz="6" w:space="0" w:color="auto"/>
              <w:left w:val="single" w:sz="6" w:space="0" w:color="auto"/>
              <w:bottom w:val="single" w:sz="6" w:space="0" w:color="auto"/>
              <w:right w:val="single" w:sz="6" w:space="0" w:color="auto"/>
            </w:tcBorders>
          </w:tcPr>
          <w:p w14:paraId="3787FCC5"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360262,40</w:t>
            </w:r>
          </w:p>
        </w:tc>
        <w:tc>
          <w:tcPr>
            <w:tcW w:w="1556" w:type="dxa"/>
            <w:tcBorders>
              <w:top w:val="single" w:sz="6" w:space="0" w:color="auto"/>
              <w:left w:val="single" w:sz="6" w:space="0" w:color="auto"/>
              <w:bottom w:val="single" w:sz="6" w:space="0" w:color="auto"/>
              <w:right w:val="single" w:sz="6" w:space="0" w:color="auto"/>
            </w:tcBorders>
          </w:tcPr>
          <w:p w14:paraId="76F8E7F5"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2254260,15</w:t>
            </w:r>
          </w:p>
        </w:tc>
      </w:tr>
      <w:tr w:rsidR="00813D3C" w:rsidRPr="00813D3C" w14:paraId="34FE3EAA" w14:textId="77777777" w:rsidTr="00ED5E49">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5F02228F"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5</w:t>
            </w:r>
          </w:p>
        </w:tc>
        <w:tc>
          <w:tcPr>
            <w:tcW w:w="1555" w:type="dxa"/>
            <w:tcBorders>
              <w:top w:val="single" w:sz="6" w:space="0" w:color="auto"/>
              <w:left w:val="single" w:sz="6" w:space="0" w:color="auto"/>
              <w:bottom w:val="single" w:sz="6" w:space="0" w:color="auto"/>
              <w:right w:val="single" w:sz="6" w:space="0" w:color="auto"/>
            </w:tcBorders>
          </w:tcPr>
          <w:p w14:paraId="6FF4AB4D"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360266,26</w:t>
            </w:r>
          </w:p>
        </w:tc>
        <w:tc>
          <w:tcPr>
            <w:tcW w:w="1556" w:type="dxa"/>
            <w:tcBorders>
              <w:top w:val="single" w:sz="6" w:space="0" w:color="auto"/>
              <w:left w:val="single" w:sz="6" w:space="0" w:color="auto"/>
              <w:bottom w:val="single" w:sz="6" w:space="0" w:color="auto"/>
              <w:right w:val="single" w:sz="6" w:space="0" w:color="auto"/>
            </w:tcBorders>
          </w:tcPr>
          <w:p w14:paraId="185CA3A2"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2254261,52</w:t>
            </w:r>
          </w:p>
        </w:tc>
      </w:tr>
      <w:tr w:rsidR="00813D3C" w:rsidRPr="00813D3C" w14:paraId="7A091FF4" w14:textId="77777777" w:rsidTr="00ED5E49">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18B6DE2C"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6</w:t>
            </w:r>
          </w:p>
        </w:tc>
        <w:tc>
          <w:tcPr>
            <w:tcW w:w="1555" w:type="dxa"/>
            <w:tcBorders>
              <w:top w:val="single" w:sz="6" w:space="0" w:color="auto"/>
              <w:left w:val="single" w:sz="6" w:space="0" w:color="auto"/>
              <w:bottom w:val="single" w:sz="6" w:space="0" w:color="auto"/>
              <w:right w:val="single" w:sz="6" w:space="0" w:color="auto"/>
            </w:tcBorders>
          </w:tcPr>
          <w:p w14:paraId="3A75EC5E"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360280,28</w:t>
            </w:r>
          </w:p>
        </w:tc>
        <w:tc>
          <w:tcPr>
            <w:tcW w:w="1556" w:type="dxa"/>
            <w:tcBorders>
              <w:top w:val="single" w:sz="6" w:space="0" w:color="auto"/>
              <w:left w:val="single" w:sz="6" w:space="0" w:color="auto"/>
              <w:bottom w:val="single" w:sz="6" w:space="0" w:color="auto"/>
              <w:right w:val="single" w:sz="6" w:space="0" w:color="auto"/>
            </w:tcBorders>
          </w:tcPr>
          <w:p w14:paraId="58F99655"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2254267,24</w:t>
            </w:r>
          </w:p>
        </w:tc>
      </w:tr>
      <w:tr w:rsidR="00813D3C" w:rsidRPr="00813D3C" w14:paraId="7E527243" w14:textId="77777777" w:rsidTr="00ED5E49">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4B1BD51E"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7</w:t>
            </w:r>
          </w:p>
        </w:tc>
        <w:tc>
          <w:tcPr>
            <w:tcW w:w="1555" w:type="dxa"/>
            <w:tcBorders>
              <w:top w:val="single" w:sz="6" w:space="0" w:color="auto"/>
              <w:left w:val="single" w:sz="6" w:space="0" w:color="auto"/>
              <w:bottom w:val="single" w:sz="6" w:space="0" w:color="auto"/>
              <w:right w:val="single" w:sz="6" w:space="0" w:color="auto"/>
            </w:tcBorders>
          </w:tcPr>
          <w:p w14:paraId="05CBB4F2"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360276,87</w:t>
            </w:r>
          </w:p>
        </w:tc>
        <w:tc>
          <w:tcPr>
            <w:tcW w:w="1556" w:type="dxa"/>
            <w:tcBorders>
              <w:top w:val="single" w:sz="6" w:space="0" w:color="auto"/>
              <w:left w:val="single" w:sz="6" w:space="0" w:color="auto"/>
              <w:bottom w:val="single" w:sz="6" w:space="0" w:color="auto"/>
              <w:right w:val="single" w:sz="6" w:space="0" w:color="auto"/>
            </w:tcBorders>
          </w:tcPr>
          <w:p w14:paraId="72E9619B"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2254274,91</w:t>
            </w:r>
          </w:p>
        </w:tc>
      </w:tr>
      <w:tr w:rsidR="00813D3C" w:rsidRPr="00813D3C" w14:paraId="0B356BEA" w14:textId="77777777" w:rsidTr="00ED5E49">
        <w:trPr>
          <w:trHeight w:val="226"/>
          <w:jc w:val="center"/>
        </w:trPr>
        <w:tc>
          <w:tcPr>
            <w:tcW w:w="499" w:type="dxa"/>
            <w:tcBorders>
              <w:top w:val="nil"/>
              <w:left w:val="nil"/>
              <w:bottom w:val="nil"/>
              <w:right w:val="nil"/>
            </w:tcBorders>
          </w:tcPr>
          <w:p w14:paraId="3BF67764" w14:textId="77777777" w:rsidR="00ED5E49" w:rsidRPr="00813D3C" w:rsidRDefault="00ED5E49">
            <w:pPr>
              <w:suppressAutoHyphens w:val="0"/>
              <w:autoSpaceDE w:val="0"/>
              <w:autoSpaceDN w:val="0"/>
              <w:adjustRightInd w:val="0"/>
              <w:rPr>
                <w:i/>
                <w:iCs/>
                <w:lang w:eastAsia="ru-RU"/>
              </w:rPr>
            </w:pPr>
          </w:p>
        </w:tc>
        <w:tc>
          <w:tcPr>
            <w:tcW w:w="1555" w:type="dxa"/>
            <w:tcBorders>
              <w:top w:val="nil"/>
              <w:left w:val="nil"/>
              <w:bottom w:val="nil"/>
              <w:right w:val="nil"/>
            </w:tcBorders>
          </w:tcPr>
          <w:p w14:paraId="794F0553" w14:textId="77777777" w:rsidR="00ED5E49" w:rsidRPr="00813D3C" w:rsidRDefault="00ED5E49">
            <w:pPr>
              <w:suppressAutoHyphens w:val="0"/>
              <w:autoSpaceDE w:val="0"/>
              <w:autoSpaceDN w:val="0"/>
              <w:adjustRightInd w:val="0"/>
              <w:jc w:val="right"/>
              <w:rPr>
                <w:sz w:val="20"/>
                <w:szCs w:val="20"/>
                <w:lang w:eastAsia="ru-RU"/>
              </w:rPr>
            </w:pPr>
          </w:p>
        </w:tc>
        <w:tc>
          <w:tcPr>
            <w:tcW w:w="1556" w:type="dxa"/>
            <w:tcBorders>
              <w:top w:val="nil"/>
              <w:left w:val="nil"/>
              <w:bottom w:val="nil"/>
              <w:right w:val="nil"/>
            </w:tcBorders>
          </w:tcPr>
          <w:p w14:paraId="678C44B9" w14:textId="77777777" w:rsidR="00ED5E49" w:rsidRPr="00813D3C" w:rsidRDefault="00ED5E49">
            <w:pPr>
              <w:suppressAutoHyphens w:val="0"/>
              <w:autoSpaceDE w:val="0"/>
              <w:autoSpaceDN w:val="0"/>
              <w:adjustRightInd w:val="0"/>
              <w:jc w:val="right"/>
              <w:rPr>
                <w:sz w:val="20"/>
                <w:szCs w:val="20"/>
                <w:lang w:eastAsia="ru-RU"/>
              </w:rPr>
            </w:pPr>
          </w:p>
        </w:tc>
      </w:tr>
      <w:tr w:rsidR="00813D3C" w:rsidRPr="00813D3C" w14:paraId="12DE0490" w14:textId="77777777" w:rsidTr="00ED5E49">
        <w:trPr>
          <w:trHeight w:val="934"/>
          <w:jc w:val="center"/>
        </w:trPr>
        <w:tc>
          <w:tcPr>
            <w:tcW w:w="1" w:type="dxa"/>
            <w:gridSpan w:val="3"/>
            <w:tcBorders>
              <w:top w:val="single" w:sz="6" w:space="0" w:color="auto"/>
              <w:left w:val="single" w:sz="6" w:space="0" w:color="auto"/>
              <w:bottom w:val="single" w:sz="6" w:space="0" w:color="auto"/>
              <w:right w:val="single" w:sz="6" w:space="0" w:color="auto"/>
            </w:tcBorders>
          </w:tcPr>
          <w:p w14:paraId="1B79A968" w14:textId="77777777" w:rsidR="00ED5E49" w:rsidRPr="00813D3C" w:rsidRDefault="00ED5E49">
            <w:pPr>
              <w:suppressAutoHyphens w:val="0"/>
              <w:autoSpaceDE w:val="0"/>
              <w:autoSpaceDN w:val="0"/>
              <w:adjustRightInd w:val="0"/>
              <w:jc w:val="center"/>
              <w:rPr>
                <w:b/>
                <w:bCs/>
                <w:sz w:val="20"/>
                <w:szCs w:val="20"/>
                <w:lang w:eastAsia="ru-RU"/>
              </w:rPr>
            </w:pPr>
            <w:r w:rsidRPr="00813D3C">
              <w:rPr>
                <w:b/>
                <w:bCs/>
                <w:sz w:val="20"/>
                <w:szCs w:val="20"/>
                <w:lang w:eastAsia="ru-RU"/>
              </w:rPr>
              <w:t>:ЗУ21</w:t>
            </w:r>
          </w:p>
          <w:p w14:paraId="2564B381" w14:textId="77777777" w:rsidR="00ED5E49" w:rsidRPr="00813D3C" w:rsidRDefault="00ED5E49">
            <w:pPr>
              <w:suppressAutoHyphens w:val="0"/>
              <w:autoSpaceDE w:val="0"/>
              <w:autoSpaceDN w:val="0"/>
              <w:adjustRightInd w:val="0"/>
              <w:jc w:val="center"/>
              <w:rPr>
                <w:b/>
                <w:bCs/>
                <w:sz w:val="18"/>
                <w:szCs w:val="18"/>
                <w:lang w:eastAsia="ru-RU"/>
              </w:rPr>
            </w:pPr>
            <w:r w:rsidRPr="00813D3C">
              <w:rPr>
                <w:b/>
                <w:bCs/>
                <w:sz w:val="20"/>
                <w:szCs w:val="20"/>
                <w:lang w:eastAsia="ru-RU"/>
              </w:rPr>
              <w:t xml:space="preserve">Площадь - 1050 </w:t>
            </w:r>
            <w:proofErr w:type="spellStart"/>
            <w:r w:rsidRPr="00813D3C">
              <w:rPr>
                <w:b/>
                <w:bCs/>
                <w:sz w:val="20"/>
                <w:szCs w:val="20"/>
                <w:lang w:eastAsia="ru-RU"/>
              </w:rPr>
              <w:t>кв.м</w:t>
            </w:r>
            <w:proofErr w:type="spellEnd"/>
            <w:r w:rsidRPr="00813D3C">
              <w:rPr>
                <w:b/>
                <w:bCs/>
                <w:sz w:val="20"/>
                <w:szCs w:val="20"/>
                <w:lang w:eastAsia="ru-RU"/>
              </w:rPr>
              <w:t>.</w:t>
            </w:r>
          </w:p>
          <w:p w14:paraId="23472299" w14:textId="77777777" w:rsidR="00ED5E49" w:rsidRPr="00813D3C" w:rsidRDefault="00ED5E49">
            <w:pPr>
              <w:suppressAutoHyphens w:val="0"/>
              <w:autoSpaceDE w:val="0"/>
              <w:autoSpaceDN w:val="0"/>
              <w:adjustRightInd w:val="0"/>
              <w:jc w:val="center"/>
              <w:rPr>
                <w:b/>
                <w:bCs/>
                <w:sz w:val="18"/>
                <w:szCs w:val="18"/>
                <w:lang w:eastAsia="ru-RU"/>
              </w:rPr>
            </w:pPr>
            <w:r w:rsidRPr="00813D3C">
              <w:rPr>
                <w:b/>
                <w:bCs/>
                <w:sz w:val="18"/>
                <w:szCs w:val="18"/>
                <w:lang w:eastAsia="ru-RU"/>
              </w:rPr>
              <w:t>Для индивидуального жилищного строительства (2.1)</w:t>
            </w:r>
          </w:p>
        </w:tc>
      </w:tr>
      <w:tr w:rsidR="00813D3C" w:rsidRPr="00813D3C" w14:paraId="2EFE9085" w14:textId="77777777" w:rsidTr="00ED5E49">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6A61CB4C" w14:textId="77777777" w:rsidR="00ED5E49" w:rsidRPr="00813D3C" w:rsidRDefault="00ED5E49">
            <w:pPr>
              <w:suppressAutoHyphens w:val="0"/>
              <w:autoSpaceDE w:val="0"/>
              <w:autoSpaceDN w:val="0"/>
              <w:adjustRightInd w:val="0"/>
              <w:jc w:val="center"/>
              <w:rPr>
                <w:b/>
                <w:bCs/>
                <w:sz w:val="20"/>
                <w:szCs w:val="20"/>
                <w:lang w:eastAsia="ru-RU"/>
              </w:rPr>
            </w:pPr>
            <w:r w:rsidRPr="00813D3C">
              <w:rPr>
                <w:b/>
                <w:bCs/>
                <w:sz w:val="20"/>
                <w:szCs w:val="20"/>
                <w:lang w:eastAsia="ru-RU"/>
              </w:rPr>
              <w:t>№</w:t>
            </w:r>
          </w:p>
        </w:tc>
        <w:tc>
          <w:tcPr>
            <w:tcW w:w="1555" w:type="dxa"/>
            <w:tcBorders>
              <w:top w:val="single" w:sz="6" w:space="0" w:color="auto"/>
              <w:left w:val="single" w:sz="6" w:space="0" w:color="auto"/>
              <w:bottom w:val="single" w:sz="6" w:space="0" w:color="auto"/>
              <w:right w:val="single" w:sz="6" w:space="0" w:color="auto"/>
            </w:tcBorders>
          </w:tcPr>
          <w:p w14:paraId="44C10B49" w14:textId="77777777" w:rsidR="00ED5E49" w:rsidRPr="00813D3C" w:rsidRDefault="00ED5E49">
            <w:pPr>
              <w:suppressAutoHyphens w:val="0"/>
              <w:autoSpaceDE w:val="0"/>
              <w:autoSpaceDN w:val="0"/>
              <w:adjustRightInd w:val="0"/>
              <w:jc w:val="center"/>
              <w:rPr>
                <w:b/>
                <w:bCs/>
                <w:sz w:val="20"/>
                <w:szCs w:val="20"/>
                <w:lang w:eastAsia="ru-RU"/>
              </w:rPr>
            </w:pPr>
            <w:r w:rsidRPr="00813D3C">
              <w:rPr>
                <w:b/>
                <w:bCs/>
                <w:sz w:val="20"/>
                <w:szCs w:val="20"/>
                <w:lang w:eastAsia="ru-RU"/>
              </w:rPr>
              <w:t>X</w:t>
            </w:r>
          </w:p>
        </w:tc>
        <w:tc>
          <w:tcPr>
            <w:tcW w:w="1556" w:type="dxa"/>
            <w:tcBorders>
              <w:top w:val="single" w:sz="6" w:space="0" w:color="auto"/>
              <w:left w:val="single" w:sz="6" w:space="0" w:color="auto"/>
              <w:bottom w:val="single" w:sz="6" w:space="0" w:color="auto"/>
              <w:right w:val="single" w:sz="6" w:space="0" w:color="auto"/>
            </w:tcBorders>
          </w:tcPr>
          <w:p w14:paraId="3CDABFD8" w14:textId="77777777" w:rsidR="00ED5E49" w:rsidRPr="00813D3C" w:rsidRDefault="00ED5E49">
            <w:pPr>
              <w:suppressAutoHyphens w:val="0"/>
              <w:autoSpaceDE w:val="0"/>
              <w:autoSpaceDN w:val="0"/>
              <w:adjustRightInd w:val="0"/>
              <w:jc w:val="center"/>
              <w:rPr>
                <w:b/>
                <w:bCs/>
                <w:sz w:val="20"/>
                <w:szCs w:val="20"/>
                <w:lang w:eastAsia="ru-RU"/>
              </w:rPr>
            </w:pPr>
            <w:r w:rsidRPr="00813D3C">
              <w:rPr>
                <w:b/>
                <w:bCs/>
                <w:sz w:val="20"/>
                <w:szCs w:val="20"/>
                <w:lang w:eastAsia="ru-RU"/>
              </w:rPr>
              <w:t>Y</w:t>
            </w:r>
          </w:p>
        </w:tc>
      </w:tr>
      <w:tr w:rsidR="00813D3C" w:rsidRPr="00813D3C" w14:paraId="2D979DEE" w14:textId="77777777" w:rsidTr="00ED5E49">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76FB09FE"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1</w:t>
            </w:r>
          </w:p>
        </w:tc>
        <w:tc>
          <w:tcPr>
            <w:tcW w:w="1555" w:type="dxa"/>
            <w:tcBorders>
              <w:top w:val="single" w:sz="6" w:space="0" w:color="auto"/>
              <w:left w:val="single" w:sz="6" w:space="0" w:color="auto"/>
              <w:bottom w:val="single" w:sz="6" w:space="0" w:color="auto"/>
              <w:right w:val="single" w:sz="6" w:space="0" w:color="auto"/>
            </w:tcBorders>
          </w:tcPr>
          <w:p w14:paraId="17BB40A6"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360401,96</w:t>
            </w:r>
          </w:p>
        </w:tc>
        <w:tc>
          <w:tcPr>
            <w:tcW w:w="1556" w:type="dxa"/>
            <w:tcBorders>
              <w:top w:val="single" w:sz="6" w:space="0" w:color="auto"/>
              <w:left w:val="single" w:sz="6" w:space="0" w:color="auto"/>
              <w:bottom w:val="single" w:sz="6" w:space="0" w:color="auto"/>
              <w:right w:val="single" w:sz="6" w:space="0" w:color="auto"/>
            </w:tcBorders>
          </w:tcPr>
          <w:p w14:paraId="05ABDF06"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2254173,80</w:t>
            </w:r>
          </w:p>
        </w:tc>
      </w:tr>
      <w:tr w:rsidR="00813D3C" w:rsidRPr="00813D3C" w14:paraId="72D11920" w14:textId="77777777" w:rsidTr="00ED5E49">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2C928882"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2</w:t>
            </w:r>
          </w:p>
        </w:tc>
        <w:tc>
          <w:tcPr>
            <w:tcW w:w="1555" w:type="dxa"/>
            <w:tcBorders>
              <w:top w:val="single" w:sz="6" w:space="0" w:color="auto"/>
              <w:left w:val="single" w:sz="6" w:space="0" w:color="auto"/>
              <w:bottom w:val="single" w:sz="6" w:space="0" w:color="auto"/>
              <w:right w:val="single" w:sz="6" w:space="0" w:color="auto"/>
            </w:tcBorders>
          </w:tcPr>
          <w:p w14:paraId="0C8B9CED"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360411,52</w:t>
            </w:r>
          </w:p>
        </w:tc>
        <w:tc>
          <w:tcPr>
            <w:tcW w:w="1556" w:type="dxa"/>
            <w:tcBorders>
              <w:top w:val="single" w:sz="6" w:space="0" w:color="auto"/>
              <w:left w:val="single" w:sz="6" w:space="0" w:color="auto"/>
              <w:bottom w:val="single" w:sz="6" w:space="0" w:color="auto"/>
              <w:right w:val="single" w:sz="6" w:space="0" w:color="auto"/>
            </w:tcBorders>
          </w:tcPr>
          <w:p w14:paraId="630FDE54"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2254145,21</w:t>
            </w:r>
          </w:p>
        </w:tc>
      </w:tr>
      <w:tr w:rsidR="00813D3C" w:rsidRPr="00813D3C" w14:paraId="616BB688" w14:textId="77777777" w:rsidTr="00ED5E49">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5ABDCDF2"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3</w:t>
            </w:r>
          </w:p>
        </w:tc>
        <w:tc>
          <w:tcPr>
            <w:tcW w:w="1555" w:type="dxa"/>
            <w:tcBorders>
              <w:top w:val="single" w:sz="6" w:space="0" w:color="auto"/>
              <w:left w:val="single" w:sz="6" w:space="0" w:color="auto"/>
              <w:bottom w:val="single" w:sz="6" w:space="0" w:color="auto"/>
              <w:right w:val="single" w:sz="6" w:space="0" w:color="auto"/>
            </w:tcBorders>
          </w:tcPr>
          <w:p w14:paraId="3E92975A"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360420,34</w:t>
            </w:r>
          </w:p>
        </w:tc>
        <w:tc>
          <w:tcPr>
            <w:tcW w:w="1556" w:type="dxa"/>
            <w:tcBorders>
              <w:top w:val="single" w:sz="6" w:space="0" w:color="auto"/>
              <w:left w:val="single" w:sz="6" w:space="0" w:color="auto"/>
              <w:bottom w:val="single" w:sz="6" w:space="0" w:color="auto"/>
              <w:right w:val="single" w:sz="6" w:space="0" w:color="auto"/>
            </w:tcBorders>
          </w:tcPr>
          <w:p w14:paraId="18C53AC1"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2254148,40</w:t>
            </w:r>
          </w:p>
        </w:tc>
      </w:tr>
      <w:tr w:rsidR="00813D3C" w:rsidRPr="00813D3C" w14:paraId="598E7233" w14:textId="77777777" w:rsidTr="00ED5E49">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7C4676FD"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4</w:t>
            </w:r>
          </w:p>
        </w:tc>
        <w:tc>
          <w:tcPr>
            <w:tcW w:w="1555" w:type="dxa"/>
            <w:tcBorders>
              <w:top w:val="single" w:sz="6" w:space="0" w:color="auto"/>
              <w:left w:val="single" w:sz="6" w:space="0" w:color="auto"/>
              <w:bottom w:val="single" w:sz="6" w:space="0" w:color="auto"/>
              <w:right w:val="single" w:sz="6" w:space="0" w:color="auto"/>
            </w:tcBorders>
          </w:tcPr>
          <w:p w14:paraId="364FC438"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360421,95</w:t>
            </w:r>
          </w:p>
        </w:tc>
        <w:tc>
          <w:tcPr>
            <w:tcW w:w="1556" w:type="dxa"/>
            <w:tcBorders>
              <w:top w:val="single" w:sz="6" w:space="0" w:color="auto"/>
              <w:left w:val="single" w:sz="6" w:space="0" w:color="auto"/>
              <w:bottom w:val="single" w:sz="6" w:space="0" w:color="auto"/>
              <w:right w:val="single" w:sz="6" w:space="0" w:color="auto"/>
            </w:tcBorders>
          </w:tcPr>
          <w:p w14:paraId="2D275902"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2254142,11</w:t>
            </w:r>
          </w:p>
        </w:tc>
      </w:tr>
      <w:tr w:rsidR="00813D3C" w:rsidRPr="00813D3C" w14:paraId="27755DF4" w14:textId="77777777" w:rsidTr="00ED5E49">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48BFEB83"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5</w:t>
            </w:r>
          </w:p>
        </w:tc>
        <w:tc>
          <w:tcPr>
            <w:tcW w:w="1555" w:type="dxa"/>
            <w:tcBorders>
              <w:top w:val="single" w:sz="6" w:space="0" w:color="auto"/>
              <w:left w:val="single" w:sz="6" w:space="0" w:color="auto"/>
              <w:bottom w:val="single" w:sz="6" w:space="0" w:color="auto"/>
              <w:right w:val="single" w:sz="6" w:space="0" w:color="auto"/>
            </w:tcBorders>
          </w:tcPr>
          <w:p w14:paraId="05BAEA64"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360397,16</w:t>
            </w:r>
          </w:p>
        </w:tc>
        <w:tc>
          <w:tcPr>
            <w:tcW w:w="1556" w:type="dxa"/>
            <w:tcBorders>
              <w:top w:val="single" w:sz="6" w:space="0" w:color="auto"/>
              <w:left w:val="single" w:sz="6" w:space="0" w:color="auto"/>
              <w:bottom w:val="single" w:sz="6" w:space="0" w:color="auto"/>
              <w:right w:val="single" w:sz="6" w:space="0" w:color="auto"/>
            </w:tcBorders>
          </w:tcPr>
          <w:p w14:paraId="6EBEC415"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2254131,21</w:t>
            </w:r>
          </w:p>
        </w:tc>
      </w:tr>
      <w:tr w:rsidR="00813D3C" w:rsidRPr="00813D3C" w14:paraId="1E8E3E4C" w14:textId="77777777" w:rsidTr="00ED5E49">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5CA22B16"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6</w:t>
            </w:r>
          </w:p>
        </w:tc>
        <w:tc>
          <w:tcPr>
            <w:tcW w:w="1555" w:type="dxa"/>
            <w:tcBorders>
              <w:top w:val="single" w:sz="6" w:space="0" w:color="auto"/>
              <w:left w:val="single" w:sz="6" w:space="0" w:color="auto"/>
              <w:bottom w:val="single" w:sz="6" w:space="0" w:color="auto"/>
              <w:right w:val="single" w:sz="6" w:space="0" w:color="auto"/>
            </w:tcBorders>
          </w:tcPr>
          <w:p w14:paraId="545BD5D7"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360393,55</w:t>
            </w:r>
          </w:p>
        </w:tc>
        <w:tc>
          <w:tcPr>
            <w:tcW w:w="1556" w:type="dxa"/>
            <w:tcBorders>
              <w:top w:val="single" w:sz="6" w:space="0" w:color="auto"/>
              <w:left w:val="single" w:sz="6" w:space="0" w:color="auto"/>
              <w:bottom w:val="single" w:sz="6" w:space="0" w:color="auto"/>
              <w:right w:val="single" w:sz="6" w:space="0" w:color="auto"/>
            </w:tcBorders>
          </w:tcPr>
          <w:p w14:paraId="622773B1"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2254129,62</w:t>
            </w:r>
          </w:p>
        </w:tc>
      </w:tr>
      <w:tr w:rsidR="00813D3C" w:rsidRPr="00813D3C" w14:paraId="1AC5B41C" w14:textId="77777777" w:rsidTr="00ED5E49">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51F899CA"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7</w:t>
            </w:r>
          </w:p>
        </w:tc>
        <w:tc>
          <w:tcPr>
            <w:tcW w:w="1555" w:type="dxa"/>
            <w:tcBorders>
              <w:top w:val="single" w:sz="6" w:space="0" w:color="auto"/>
              <w:left w:val="single" w:sz="6" w:space="0" w:color="auto"/>
              <w:bottom w:val="single" w:sz="6" w:space="0" w:color="auto"/>
              <w:right w:val="single" w:sz="6" w:space="0" w:color="auto"/>
            </w:tcBorders>
          </w:tcPr>
          <w:p w14:paraId="4930AC5B"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360375,74</w:t>
            </w:r>
          </w:p>
        </w:tc>
        <w:tc>
          <w:tcPr>
            <w:tcW w:w="1556" w:type="dxa"/>
            <w:tcBorders>
              <w:top w:val="single" w:sz="6" w:space="0" w:color="auto"/>
              <w:left w:val="single" w:sz="6" w:space="0" w:color="auto"/>
              <w:bottom w:val="single" w:sz="6" w:space="0" w:color="auto"/>
              <w:right w:val="single" w:sz="6" w:space="0" w:color="auto"/>
            </w:tcBorders>
          </w:tcPr>
          <w:p w14:paraId="6B50EDF5"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2254165,06</w:t>
            </w:r>
          </w:p>
        </w:tc>
      </w:tr>
      <w:tr w:rsidR="00813D3C" w:rsidRPr="00813D3C" w14:paraId="761D2197" w14:textId="77777777" w:rsidTr="00ED5E49">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2D9B636D"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8</w:t>
            </w:r>
          </w:p>
        </w:tc>
        <w:tc>
          <w:tcPr>
            <w:tcW w:w="1555" w:type="dxa"/>
            <w:tcBorders>
              <w:top w:val="single" w:sz="6" w:space="0" w:color="auto"/>
              <w:left w:val="single" w:sz="6" w:space="0" w:color="auto"/>
              <w:bottom w:val="single" w:sz="6" w:space="0" w:color="auto"/>
              <w:right w:val="single" w:sz="6" w:space="0" w:color="auto"/>
            </w:tcBorders>
          </w:tcPr>
          <w:p w14:paraId="3D420A7D"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360401,07</w:t>
            </w:r>
          </w:p>
        </w:tc>
        <w:tc>
          <w:tcPr>
            <w:tcW w:w="1556" w:type="dxa"/>
            <w:tcBorders>
              <w:top w:val="single" w:sz="6" w:space="0" w:color="auto"/>
              <w:left w:val="single" w:sz="6" w:space="0" w:color="auto"/>
              <w:bottom w:val="single" w:sz="6" w:space="0" w:color="auto"/>
              <w:right w:val="single" w:sz="6" w:space="0" w:color="auto"/>
            </w:tcBorders>
          </w:tcPr>
          <w:p w14:paraId="29993899"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2254176,32</w:t>
            </w:r>
          </w:p>
        </w:tc>
      </w:tr>
      <w:tr w:rsidR="00813D3C" w:rsidRPr="00813D3C" w14:paraId="37BE3976" w14:textId="77777777" w:rsidTr="00ED5E49">
        <w:trPr>
          <w:trHeight w:val="226"/>
          <w:jc w:val="center"/>
        </w:trPr>
        <w:tc>
          <w:tcPr>
            <w:tcW w:w="499" w:type="dxa"/>
            <w:tcBorders>
              <w:top w:val="nil"/>
              <w:left w:val="nil"/>
              <w:bottom w:val="nil"/>
              <w:right w:val="nil"/>
            </w:tcBorders>
          </w:tcPr>
          <w:p w14:paraId="569EA028" w14:textId="77777777" w:rsidR="00ED5E49" w:rsidRPr="00813D3C" w:rsidRDefault="00ED5E49">
            <w:pPr>
              <w:suppressAutoHyphens w:val="0"/>
              <w:autoSpaceDE w:val="0"/>
              <w:autoSpaceDN w:val="0"/>
              <w:adjustRightInd w:val="0"/>
              <w:rPr>
                <w:i/>
                <w:iCs/>
                <w:lang w:eastAsia="ru-RU"/>
              </w:rPr>
            </w:pPr>
          </w:p>
        </w:tc>
        <w:tc>
          <w:tcPr>
            <w:tcW w:w="1555" w:type="dxa"/>
            <w:tcBorders>
              <w:top w:val="nil"/>
              <w:left w:val="nil"/>
              <w:bottom w:val="nil"/>
              <w:right w:val="nil"/>
            </w:tcBorders>
          </w:tcPr>
          <w:p w14:paraId="1E72F394" w14:textId="77777777" w:rsidR="00ED5E49" w:rsidRPr="00813D3C" w:rsidRDefault="00ED5E49">
            <w:pPr>
              <w:suppressAutoHyphens w:val="0"/>
              <w:autoSpaceDE w:val="0"/>
              <w:autoSpaceDN w:val="0"/>
              <w:adjustRightInd w:val="0"/>
              <w:jc w:val="right"/>
              <w:rPr>
                <w:sz w:val="20"/>
                <w:szCs w:val="20"/>
                <w:lang w:eastAsia="ru-RU"/>
              </w:rPr>
            </w:pPr>
          </w:p>
        </w:tc>
        <w:tc>
          <w:tcPr>
            <w:tcW w:w="1556" w:type="dxa"/>
            <w:tcBorders>
              <w:top w:val="nil"/>
              <w:left w:val="nil"/>
              <w:bottom w:val="nil"/>
              <w:right w:val="nil"/>
            </w:tcBorders>
          </w:tcPr>
          <w:p w14:paraId="3AF72E76" w14:textId="77777777" w:rsidR="00ED5E49" w:rsidRPr="00813D3C" w:rsidRDefault="00ED5E49">
            <w:pPr>
              <w:suppressAutoHyphens w:val="0"/>
              <w:autoSpaceDE w:val="0"/>
              <w:autoSpaceDN w:val="0"/>
              <w:adjustRightInd w:val="0"/>
              <w:jc w:val="right"/>
              <w:rPr>
                <w:sz w:val="20"/>
                <w:szCs w:val="20"/>
                <w:lang w:eastAsia="ru-RU"/>
              </w:rPr>
            </w:pPr>
          </w:p>
        </w:tc>
      </w:tr>
      <w:tr w:rsidR="00813D3C" w:rsidRPr="00813D3C" w14:paraId="58B6AD1C" w14:textId="77777777" w:rsidTr="00ED5E49">
        <w:trPr>
          <w:trHeight w:val="934"/>
          <w:jc w:val="center"/>
        </w:trPr>
        <w:tc>
          <w:tcPr>
            <w:tcW w:w="1" w:type="dxa"/>
            <w:gridSpan w:val="3"/>
            <w:tcBorders>
              <w:top w:val="single" w:sz="6" w:space="0" w:color="auto"/>
              <w:left w:val="single" w:sz="6" w:space="0" w:color="auto"/>
              <w:bottom w:val="single" w:sz="6" w:space="0" w:color="auto"/>
              <w:right w:val="single" w:sz="6" w:space="0" w:color="auto"/>
            </w:tcBorders>
          </w:tcPr>
          <w:p w14:paraId="17AF407B" w14:textId="77777777" w:rsidR="00ED5E49" w:rsidRPr="00813D3C" w:rsidRDefault="00ED5E49">
            <w:pPr>
              <w:suppressAutoHyphens w:val="0"/>
              <w:autoSpaceDE w:val="0"/>
              <w:autoSpaceDN w:val="0"/>
              <w:adjustRightInd w:val="0"/>
              <w:jc w:val="center"/>
              <w:rPr>
                <w:b/>
                <w:bCs/>
                <w:sz w:val="20"/>
                <w:szCs w:val="20"/>
                <w:lang w:eastAsia="ru-RU"/>
              </w:rPr>
            </w:pPr>
            <w:r w:rsidRPr="00813D3C">
              <w:rPr>
                <w:b/>
                <w:bCs/>
                <w:sz w:val="20"/>
                <w:szCs w:val="20"/>
                <w:lang w:eastAsia="ru-RU"/>
              </w:rPr>
              <w:t>:ЗУ22</w:t>
            </w:r>
          </w:p>
          <w:p w14:paraId="394975A4" w14:textId="77777777" w:rsidR="00ED5E49" w:rsidRPr="00813D3C" w:rsidRDefault="00ED5E49">
            <w:pPr>
              <w:suppressAutoHyphens w:val="0"/>
              <w:autoSpaceDE w:val="0"/>
              <w:autoSpaceDN w:val="0"/>
              <w:adjustRightInd w:val="0"/>
              <w:jc w:val="center"/>
              <w:rPr>
                <w:b/>
                <w:bCs/>
                <w:sz w:val="18"/>
                <w:szCs w:val="18"/>
                <w:lang w:eastAsia="ru-RU"/>
              </w:rPr>
            </w:pPr>
            <w:r w:rsidRPr="00813D3C">
              <w:rPr>
                <w:b/>
                <w:bCs/>
                <w:sz w:val="20"/>
                <w:szCs w:val="20"/>
                <w:lang w:eastAsia="ru-RU"/>
              </w:rPr>
              <w:t xml:space="preserve">Площадь - 1000 </w:t>
            </w:r>
            <w:proofErr w:type="spellStart"/>
            <w:r w:rsidRPr="00813D3C">
              <w:rPr>
                <w:b/>
                <w:bCs/>
                <w:sz w:val="20"/>
                <w:szCs w:val="20"/>
                <w:lang w:eastAsia="ru-RU"/>
              </w:rPr>
              <w:t>кв.м</w:t>
            </w:r>
            <w:proofErr w:type="spellEnd"/>
            <w:r w:rsidRPr="00813D3C">
              <w:rPr>
                <w:b/>
                <w:bCs/>
                <w:sz w:val="20"/>
                <w:szCs w:val="20"/>
                <w:lang w:eastAsia="ru-RU"/>
              </w:rPr>
              <w:t>.</w:t>
            </w:r>
          </w:p>
          <w:p w14:paraId="5232EEF1" w14:textId="77777777" w:rsidR="00ED5E49" w:rsidRPr="00813D3C" w:rsidRDefault="00ED5E49">
            <w:pPr>
              <w:suppressAutoHyphens w:val="0"/>
              <w:autoSpaceDE w:val="0"/>
              <w:autoSpaceDN w:val="0"/>
              <w:adjustRightInd w:val="0"/>
              <w:jc w:val="center"/>
              <w:rPr>
                <w:b/>
                <w:bCs/>
                <w:sz w:val="18"/>
                <w:szCs w:val="18"/>
                <w:lang w:eastAsia="ru-RU"/>
              </w:rPr>
            </w:pPr>
            <w:r w:rsidRPr="00813D3C">
              <w:rPr>
                <w:b/>
                <w:bCs/>
                <w:sz w:val="18"/>
                <w:szCs w:val="18"/>
                <w:lang w:eastAsia="ru-RU"/>
              </w:rPr>
              <w:t>Для индивидуального жилищного строительства (2.1)</w:t>
            </w:r>
          </w:p>
        </w:tc>
      </w:tr>
      <w:tr w:rsidR="00813D3C" w:rsidRPr="00813D3C" w14:paraId="38F08B97" w14:textId="77777777" w:rsidTr="00ED5E49">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731BE4B5" w14:textId="77777777" w:rsidR="00ED5E49" w:rsidRPr="00813D3C" w:rsidRDefault="00ED5E49">
            <w:pPr>
              <w:suppressAutoHyphens w:val="0"/>
              <w:autoSpaceDE w:val="0"/>
              <w:autoSpaceDN w:val="0"/>
              <w:adjustRightInd w:val="0"/>
              <w:jc w:val="center"/>
              <w:rPr>
                <w:b/>
                <w:bCs/>
                <w:sz w:val="20"/>
                <w:szCs w:val="20"/>
                <w:lang w:eastAsia="ru-RU"/>
              </w:rPr>
            </w:pPr>
            <w:r w:rsidRPr="00813D3C">
              <w:rPr>
                <w:b/>
                <w:bCs/>
                <w:sz w:val="20"/>
                <w:szCs w:val="20"/>
                <w:lang w:eastAsia="ru-RU"/>
              </w:rPr>
              <w:t>№</w:t>
            </w:r>
          </w:p>
        </w:tc>
        <w:tc>
          <w:tcPr>
            <w:tcW w:w="1555" w:type="dxa"/>
            <w:tcBorders>
              <w:top w:val="single" w:sz="6" w:space="0" w:color="auto"/>
              <w:left w:val="single" w:sz="6" w:space="0" w:color="auto"/>
              <w:bottom w:val="single" w:sz="6" w:space="0" w:color="auto"/>
              <w:right w:val="single" w:sz="6" w:space="0" w:color="auto"/>
            </w:tcBorders>
          </w:tcPr>
          <w:p w14:paraId="1021F648" w14:textId="77777777" w:rsidR="00ED5E49" w:rsidRPr="00813D3C" w:rsidRDefault="00ED5E49">
            <w:pPr>
              <w:suppressAutoHyphens w:val="0"/>
              <w:autoSpaceDE w:val="0"/>
              <w:autoSpaceDN w:val="0"/>
              <w:adjustRightInd w:val="0"/>
              <w:jc w:val="center"/>
              <w:rPr>
                <w:b/>
                <w:bCs/>
                <w:sz w:val="20"/>
                <w:szCs w:val="20"/>
                <w:lang w:eastAsia="ru-RU"/>
              </w:rPr>
            </w:pPr>
            <w:r w:rsidRPr="00813D3C">
              <w:rPr>
                <w:b/>
                <w:bCs/>
                <w:sz w:val="20"/>
                <w:szCs w:val="20"/>
                <w:lang w:eastAsia="ru-RU"/>
              </w:rPr>
              <w:t>X</w:t>
            </w:r>
          </w:p>
        </w:tc>
        <w:tc>
          <w:tcPr>
            <w:tcW w:w="1556" w:type="dxa"/>
            <w:tcBorders>
              <w:top w:val="single" w:sz="6" w:space="0" w:color="auto"/>
              <w:left w:val="single" w:sz="6" w:space="0" w:color="auto"/>
              <w:bottom w:val="single" w:sz="6" w:space="0" w:color="auto"/>
              <w:right w:val="single" w:sz="6" w:space="0" w:color="auto"/>
            </w:tcBorders>
          </w:tcPr>
          <w:p w14:paraId="01F1EBD2" w14:textId="77777777" w:rsidR="00ED5E49" w:rsidRPr="00813D3C" w:rsidRDefault="00ED5E49">
            <w:pPr>
              <w:suppressAutoHyphens w:val="0"/>
              <w:autoSpaceDE w:val="0"/>
              <w:autoSpaceDN w:val="0"/>
              <w:adjustRightInd w:val="0"/>
              <w:jc w:val="center"/>
              <w:rPr>
                <w:b/>
                <w:bCs/>
                <w:sz w:val="20"/>
                <w:szCs w:val="20"/>
                <w:lang w:eastAsia="ru-RU"/>
              </w:rPr>
            </w:pPr>
            <w:r w:rsidRPr="00813D3C">
              <w:rPr>
                <w:b/>
                <w:bCs/>
                <w:sz w:val="20"/>
                <w:szCs w:val="20"/>
                <w:lang w:eastAsia="ru-RU"/>
              </w:rPr>
              <w:t>Y</w:t>
            </w:r>
          </w:p>
        </w:tc>
      </w:tr>
      <w:tr w:rsidR="00813D3C" w:rsidRPr="00813D3C" w14:paraId="06679215" w14:textId="77777777" w:rsidTr="00ED5E49">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7F27F174"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1</w:t>
            </w:r>
          </w:p>
        </w:tc>
        <w:tc>
          <w:tcPr>
            <w:tcW w:w="1555" w:type="dxa"/>
            <w:tcBorders>
              <w:top w:val="single" w:sz="6" w:space="0" w:color="auto"/>
              <w:left w:val="single" w:sz="6" w:space="0" w:color="auto"/>
              <w:bottom w:val="single" w:sz="6" w:space="0" w:color="auto"/>
              <w:right w:val="single" w:sz="6" w:space="0" w:color="auto"/>
            </w:tcBorders>
          </w:tcPr>
          <w:p w14:paraId="3A66D891"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360389,71</w:t>
            </w:r>
          </w:p>
        </w:tc>
        <w:tc>
          <w:tcPr>
            <w:tcW w:w="1556" w:type="dxa"/>
            <w:tcBorders>
              <w:top w:val="single" w:sz="6" w:space="0" w:color="auto"/>
              <w:left w:val="single" w:sz="6" w:space="0" w:color="auto"/>
              <w:bottom w:val="single" w:sz="6" w:space="0" w:color="auto"/>
              <w:right w:val="single" w:sz="6" w:space="0" w:color="auto"/>
            </w:tcBorders>
          </w:tcPr>
          <w:p w14:paraId="168EFC09"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2254208,33</w:t>
            </w:r>
          </w:p>
        </w:tc>
      </w:tr>
      <w:tr w:rsidR="00813D3C" w:rsidRPr="00813D3C" w14:paraId="1AD1FBCB" w14:textId="77777777" w:rsidTr="00ED5E49">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4E5BD491"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2</w:t>
            </w:r>
          </w:p>
        </w:tc>
        <w:tc>
          <w:tcPr>
            <w:tcW w:w="1555" w:type="dxa"/>
            <w:tcBorders>
              <w:top w:val="single" w:sz="6" w:space="0" w:color="auto"/>
              <w:left w:val="single" w:sz="6" w:space="0" w:color="auto"/>
              <w:bottom w:val="single" w:sz="6" w:space="0" w:color="auto"/>
              <w:right w:val="single" w:sz="6" w:space="0" w:color="auto"/>
            </w:tcBorders>
          </w:tcPr>
          <w:p w14:paraId="33F6AD92"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360393,57</w:t>
            </w:r>
          </w:p>
        </w:tc>
        <w:tc>
          <w:tcPr>
            <w:tcW w:w="1556" w:type="dxa"/>
            <w:tcBorders>
              <w:top w:val="single" w:sz="6" w:space="0" w:color="auto"/>
              <w:left w:val="single" w:sz="6" w:space="0" w:color="auto"/>
              <w:bottom w:val="single" w:sz="6" w:space="0" w:color="auto"/>
              <w:right w:val="single" w:sz="6" w:space="0" w:color="auto"/>
            </w:tcBorders>
          </w:tcPr>
          <w:p w14:paraId="196D8D49"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2254197,04</w:t>
            </w:r>
          </w:p>
        </w:tc>
      </w:tr>
      <w:tr w:rsidR="00813D3C" w:rsidRPr="00813D3C" w14:paraId="212E188A" w14:textId="77777777" w:rsidTr="00ED5E49">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04B55F29"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3</w:t>
            </w:r>
          </w:p>
        </w:tc>
        <w:tc>
          <w:tcPr>
            <w:tcW w:w="1555" w:type="dxa"/>
            <w:tcBorders>
              <w:top w:val="single" w:sz="6" w:space="0" w:color="auto"/>
              <w:left w:val="single" w:sz="6" w:space="0" w:color="auto"/>
              <w:bottom w:val="single" w:sz="6" w:space="0" w:color="auto"/>
              <w:right w:val="single" w:sz="6" w:space="0" w:color="auto"/>
            </w:tcBorders>
          </w:tcPr>
          <w:p w14:paraId="3D105527"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360397,88</w:t>
            </w:r>
          </w:p>
        </w:tc>
        <w:tc>
          <w:tcPr>
            <w:tcW w:w="1556" w:type="dxa"/>
            <w:tcBorders>
              <w:top w:val="single" w:sz="6" w:space="0" w:color="auto"/>
              <w:left w:val="single" w:sz="6" w:space="0" w:color="auto"/>
              <w:bottom w:val="single" w:sz="6" w:space="0" w:color="auto"/>
              <w:right w:val="single" w:sz="6" w:space="0" w:color="auto"/>
            </w:tcBorders>
          </w:tcPr>
          <w:p w14:paraId="369F87EB"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2254185,35</w:t>
            </w:r>
          </w:p>
        </w:tc>
      </w:tr>
      <w:tr w:rsidR="00813D3C" w:rsidRPr="00813D3C" w14:paraId="3149E351" w14:textId="77777777" w:rsidTr="00ED5E49">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00703BA1"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4</w:t>
            </w:r>
          </w:p>
        </w:tc>
        <w:tc>
          <w:tcPr>
            <w:tcW w:w="1555" w:type="dxa"/>
            <w:tcBorders>
              <w:top w:val="single" w:sz="6" w:space="0" w:color="auto"/>
              <w:left w:val="single" w:sz="6" w:space="0" w:color="auto"/>
              <w:bottom w:val="single" w:sz="6" w:space="0" w:color="auto"/>
              <w:right w:val="single" w:sz="6" w:space="0" w:color="auto"/>
            </w:tcBorders>
          </w:tcPr>
          <w:p w14:paraId="6CAC4CA1"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360401,07</w:t>
            </w:r>
          </w:p>
        </w:tc>
        <w:tc>
          <w:tcPr>
            <w:tcW w:w="1556" w:type="dxa"/>
            <w:tcBorders>
              <w:top w:val="single" w:sz="6" w:space="0" w:color="auto"/>
              <w:left w:val="single" w:sz="6" w:space="0" w:color="auto"/>
              <w:bottom w:val="single" w:sz="6" w:space="0" w:color="auto"/>
              <w:right w:val="single" w:sz="6" w:space="0" w:color="auto"/>
            </w:tcBorders>
          </w:tcPr>
          <w:p w14:paraId="29049EB9"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2254176,32</w:t>
            </w:r>
          </w:p>
        </w:tc>
      </w:tr>
      <w:tr w:rsidR="00813D3C" w:rsidRPr="00813D3C" w14:paraId="663B5C5B" w14:textId="77777777" w:rsidTr="00ED5E49">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7AA27888"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5</w:t>
            </w:r>
          </w:p>
        </w:tc>
        <w:tc>
          <w:tcPr>
            <w:tcW w:w="1555" w:type="dxa"/>
            <w:tcBorders>
              <w:top w:val="single" w:sz="6" w:space="0" w:color="auto"/>
              <w:left w:val="single" w:sz="6" w:space="0" w:color="auto"/>
              <w:bottom w:val="single" w:sz="6" w:space="0" w:color="auto"/>
              <w:right w:val="single" w:sz="6" w:space="0" w:color="auto"/>
            </w:tcBorders>
          </w:tcPr>
          <w:p w14:paraId="45F6FF01"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360375,74</w:t>
            </w:r>
          </w:p>
        </w:tc>
        <w:tc>
          <w:tcPr>
            <w:tcW w:w="1556" w:type="dxa"/>
            <w:tcBorders>
              <w:top w:val="single" w:sz="6" w:space="0" w:color="auto"/>
              <w:left w:val="single" w:sz="6" w:space="0" w:color="auto"/>
              <w:bottom w:val="single" w:sz="6" w:space="0" w:color="auto"/>
              <w:right w:val="single" w:sz="6" w:space="0" w:color="auto"/>
            </w:tcBorders>
          </w:tcPr>
          <w:p w14:paraId="2FA19E1C"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2254165,06</w:t>
            </w:r>
          </w:p>
        </w:tc>
      </w:tr>
      <w:tr w:rsidR="00813D3C" w:rsidRPr="00813D3C" w14:paraId="10087683" w14:textId="77777777" w:rsidTr="00ED5E49">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0E52F424"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6</w:t>
            </w:r>
          </w:p>
        </w:tc>
        <w:tc>
          <w:tcPr>
            <w:tcW w:w="1555" w:type="dxa"/>
            <w:tcBorders>
              <w:top w:val="single" w:sz="6" w:space="0" w:color="auto"/>
              <w:left w:val="single" w:sz="6" w:space="0" w:color="auto"/>
              <w:bottom w:val="single" w:sz="6" w:space="0" w:color="auto"/>
              <w:right w:val="single" w:sz="6" w:space="0" w:color="auto"/>
            </w:tcBorders>
          </w:tcPr>
          <w:p w14:paraId="1F6CBDD4"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360360,76</w:t>
            </w:r>
          </w:p>
        </w:tc>
        <w:tc>
          <w:tcPr>
            <w:tcW w:w="1556" w:type="dxa"/>
            <w:tcBorders>
              <w:top w:val="single" w:sz="6" w:space="0" w:color="auto"/>
              <w:left w:val="single" w:sz="6" w:space="0" w:color="auto"/>
              <w:bottom w:val="single" w:sz="6" w:space="0" w:color="auto"/>
              <w:right w:val="single" w:sz="6" w:space="0" w:color="auto"/>
            </w:tcBorders>
          </w:tcPr>
          <w:p w14:paraId="29BB4310"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2254194,86</w:t>
            </w:r>
          </w:p>
        </w:tc>
      </w:tr>
      <w:tr w:rsidR="00813D3C" w:rsidRPr="00813D3C" w14:paraId="60CB94BD" w14:textId="77777777" w:rsidTr="00ED5E49">
        <w:trPr>
          <w:trHeight w:val="226"/>
          <w:jc w:val="center"/>
        </w:trPr>
        <w:tc>
          <w:tcPr>
            <w:tcW w:w="499" w:type="dxa"/>
            <w:tcBorders>
              <w:top w:val="nil"/>
              <w:left w:val="nil"/>
              <w:bottom w:val="nil"/>
              <w:right w:val="nil"/>
            </w:tcBorders>
          </w:tcPr>
          <w:p w14:paraId="2FB72DD2" w14:textId="77777777" w:rsidR="00ED5E49" w:rsidRPr="00813D3C" w:rsidRDefault="00ED5E49">
            <w:pPr>
              <w:suppressAutoHyphens w:val="0"/>
              <w:autoSpaceDE w:val="0"/>
              <w:autoSpaceDN w:val="0"/>
              <w:adjustRightInd w:val="0"/>
              <w:rPr>
                <w:i/>
                <w:iCs/>
                <w:lang w:eastAsia="ru-RU"/>
              </w:rPr>
            </w:pPr>
          </w:p>
        </w:tc>
        <w:tc>
          <w:tcPr>
            <w:tcW w:w="1555" w:type="dxa"/>
            <w:tcBorders>
              <w:top w:val="nil"/>
              <w:left w:val="nil"/>
              <w:bottom w:val="nil"/>
              <w:right w:val="nil"/>
            </w:tcBorders>
          </w:tcPr>
          <w:p w14:paraId="2165ADE7" w14:textId="77777777" w:rsidR="00ED5E49" w:rsidRPr="00813D3C" w:rsidRDefault="00ED5E49">
            <w:pPr>
              <w:suppressAutoHyphens w:val="0"/>
              <w:autoSpaceDE w:val="0"/>
              <w:autoSpaceDN w:val="0"/>
              <w:adjustRightInd w:val="0"/>
              <w:jc w:val="right"/>
              <w:rPr>
                <w:sz w:val="20"/>
                <w:szCs w:val="20"/>
                <w:lang w:eastAsia="ru-RU"/>
              </w:rPr>
            </w:pPr>
          </w:p>
        </w:tc>
        <w:tc>
          <w:tcPr>
            <w:tcW w:w="1556" w:type="dxa"/>
            <w:tcBorders>
              <w:top w:val="nil"/>
              <w:left w:val="nil"/>
              <w:bottom w:val="nil"/>
              <w:right w:val="nil"/>
            </w:tcBorders>
          </w:tcPr>
          <w:p w14:paraId="54CD3DE0" w14:textId="77777777" w:rsidR="00ED5E49" w:rsidRPr="00813D3C" w:rsidRDefault="00ED5E49">
            <w:pPr>
              <w:suppressAutoHyphens w:val="0"/>
              <w:autoSpaceDE w:val="0"/>
              <w:autoSpaceDN w:val="0"/>
              <w:adjustRightInd w:val="0"/>
              <w:jc w:val="right"/>
              <w:rPr>
                <w:sz w:val="20"/>
                <w:szCs w:val="20"/>
                <w:lang w:eastAsia="ru-RU"/>
              </w:rPr>
            </w:pPr>
          </w:p>
        </w:tc>
      </w:tr>
      <w:tr w:rsidR="00813D3C" w:rsidRPr="00813D3C" w14:paraId="3A4572B3" w14:textId="77777777" w:rsidTr="00ED5E49">
        <w:trPr>
          <w:trHeight w:val="934"/>
          <w:jc w:val="center"/>
        </w:trPr>
        <w:tc>
          <w:tcPr>
            <w:tcW w:w="1" w:type="dxa"/>
            <w:gridSpan w:val="3"/>
            <w:tcBorders>
              <w:top w:val="single" w:sz="6" w:space="0" w:color="auto"/>
              <w:left w:val="single" w:sz="6" w:space="0" w:color="auto"/>
              <w:bottom w:val="single" w:sz="6" w:space="0" w:color="auto"/>
              <w:right w:val="single" w:sz="6" w:space="0" w:color="auto"/>
            </w:tcBorders>
          </w:tcPr>
          <w:p w14:paraId="7D15F2BE" w14:textId="77777777" w:rsidR="00ED5E49" w:rsidRPr="00813D3C" w:rsidRDefault="00ED5E49">
            <w:pPr>
              <w:suppressAutoHyphens w:val="0"/>
              <w:autoSpaceDE w:val="0"/>
              <w:autoSpaceDN w:val="0"/>
              <w:adjustRightInd w:val="0"/>
              <w:jc w:val="center"/>
              <w:rPr>
                <w:b/>
                <w:bCs/>
                <w:sz w:val="20"/>
                <w:szCs w:val="20"/>
                <w:lang w:eastAsia="ru-RU"/>
              </w:rPr>
            </w:pPr>
            <w:r w:rsidRPr="00813D3C">
              <w:rPr>
                <w:b/>
                <w:bCs/>
                <w:sz w:val="20"/>
                <w:szCs w:val="20"/>
                <w:lang w:eastAsia="ru-RU"/>
              </w:rPr>
              <w:t>:ЗУ23</w:t>
            </w:r>
          </w:p>
          <w:p w14:paraId="4E0E6C4B" w14:textId="77777777" w:rsidR="00ED5E49" w:rsidRPr="00813D3C" w:rsidRDefault="00ED5E49">
            <w:pPr>
              <w:suppressAutoHyphens w:val="0"/>
              <w:autoSpaceDE w:val="0"/>
              <w:autoSpaceDN w:val="0"/>
              <w:adjustRightInd w:val="0"/>
              <w:jc w:val="center"/>
              <w:rPr>
                <w:b/>
                <w:bCs/>
                <w:sz w:val="18"/>
                <w:szCs w:val="18"/>
                <w:lang w:eastAsia="ru-RU"/>
              </w:rPr>
            </w:pPr>
            <w:r w:rsidRPr="00813D3C">
              <w:rPr>
                <w:b/>
                <w:bCs/>
                <w:sz w:val="20"/>
                <w:szCs w:val="20"/>
                <w:lang w:eastAsia="ru-RU"/>
              </w:rPr>
              <w:t xml:space="preserve">Площадь - 1000 </w:t>
            </w:r>
            <w:proofErr w:type="spellStart"/>
            <w:r w:rsidRPr="00813D3C">
              <w:rPr>
                <w:b/>
                <w:bCs/>
                <w:sz w:val="20"/>
                <w:szCs w:val="20"/>
                <w:lang w:eastAsia="ru-RU"/>
              </w:rPr>
              <w:t>кв.м</w:t>
            </w:r>
            <w:proofErr w:type="spellEnd"/>
            <w:r w:rsidRPr="00813D3C">
              <w:rPr>
                <w:b/>
                <w:bCs/>
                <w:sz w:val="20"/>
                <w:szCs w:val="20"/>
                <w:lang w:eastAsia="ru-RU"/>
              </w:rPr>
              <w:t>.</w:t>
            </w:r>
          </w:p>
          <w:p w14:paraId="1A5D4A19" w14:textId="77777777" w:rsidR="00ED5E49" w:rsidRPr="00813D3C" w:rsidRDefault="00ED5E49">
            <w:pPr>
              <w:suppressAutoHyphens w:val="0"/>
              <w:autoSpaceDE w:val="0"/>
              <w:autoSpaceDN w:val="0"/>
              <w:adjustRightInd w:val="0"/>
              <w:jc w:val="center"/>
              <w:rPr>
                <w:b/>
                <w:bCs/>
                <w:sz w:val="18"/>
                <w:szCs w:val="18"/>
                <w:lang w:eastAsia="ru-RU"/>
              </w:rPr>
            </w:pPr>
            <w:r w:rsidRPr="00813D3C">
              <w:rPr>
                <w:b/>
                <w:bCs/>
                <w:sz w:val="18"/>
                <w:szCs w:val="18"/>
                <w:lang w:eastAsia="ru-RU"/>
              </w:rPr>
              <w:t>Для индивидуального жилищного строительства (2.1)</w:t>
            </w:r>
          </w:p>
        </w:tc>
      </w:tr>
      <w:tr w:rsidR="00813D3C" w:rsidRPr="00813D3C" w14:paraId="31E2B984" w14:textId="77777777" w:rsidTr="00ED5E49">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154E0962" w14:textId="77777777" w:rsidR="00ED5E49" w:rsidRPr="00813D3C" w:rsidRDefault="00ED5E49">
            <w:pPr>
              <w:suppressAutoHyphens w:val="0"/>
              <w:autoSpaceDE w:val="0"/>
              <w:autoSpaceDN w:val="0"/>
              <w:adjustRightInd w:val="0"/>
              <w:jc w:val="center"/>
              <w:rPr>
                <w:b/>
                <w:bCs/>
                <w:sz w:val="20"/>
                <w:szCs w:val="20"/>
                <w:lang w:eastAsia="ru-RU"/>
              </w:rPr>
            </w:pPr>
            <w:r w:rsidRPr="00813D3C">
              <w:rPr>
                <w:b/>
                <w:bCs/>
                <w:sz w:val="20"/>
                <w:szCs w:val="20"/>
                <w:lang w:eastAsia="ru-RU"/>
              </w:rPr>
              <w:t>№</w:t>
            </w:r>
          </w:p>
        </w:tc>
        <w:tc>
          <w:tcPr>
            <w:tcW w:w="1555" w:type="dxa"/>
            <w:tcBorders>
              <w:top w:val="single" w:sz="6" w:space="0" w:color="auto"/>
              <w:left w:val="single" w:sz="6" w:space="0" w:color="auto"/>
              <w:bottom w:val="single" w:sz="6" w:space="0" w:color="auto"/>
              <w:right w:val="single" w:sz="6" w:space="0" w:color="auto"/>
            </w:tcBorders>
          </w:tcPr>
          <w:p w14:paraId="6DCAAB99" w14:textId="77777777" w:rsidR="00ED5E49" w:rsidRPr="00813D3C" w:rsidRDefault="00ED5E49">
            <w:pPr>
              <w:suppressAutoHyphens w:val="0"/>
              <w:autoSpaceDE w:val="0"/>
              <w:autoSpaceDN w:val="0"/>
              <w:adjustRightInd w:val="0"/>
              <w:jc w:val="center"/>
              <w:rPr>
                <w:b/>
                <w:bCs/>
                <w:sz w:val="20"/>
                <w:szCs w:val="20"/>
                <w:lang w:eastAsia="ru-RU"/>
              </w:rPr>
            </w:pPr>
            <w:r w:rsidRPr="00813D3C">
              <w:rPr>
                <w:b/>
                <w:bCs/>
                <w:sz w:val="20"/>
                <w:szCs w:val="20"/>
                <w:lang w:eastAsia="ru-RU"/>
              </w:rPr>
              <w:t>X</w:t>
            </w:r>
          </w:p>
        </w:tc>
        <w:tc>
          <w:tcPr>
            <w:tcW w:w="1556" w:type="dxa"/>
            <w:tcBorders>
              <w:top w:val="single" w:sz="6" w:space="0" w:color="auto"/>
              <w:left w:val="single" w:sz="6" w:space="0" w:color="auto"/>
              <w:bottom w:val="single" w:sz="6" w:space="0" w:color="auto"/>
              <w:right w:val="single" w:sz="6" w:space="0" w:color="auto"/>
            </w:tcBorders>
          </w:tcPr>
          <w:p w14:paraId="1325F2DD" w14:textId="77777777" w:rsidR="00ED5E49" w:rsidRPr="00813D3C" w:rsidRDefault="00ED5E49">
            <w:pPr>
              <w:suppressAutoHyphens w:val="0"/>
              <w:autoSpaceDE w:val="0"/>
              <w:autoSpaceDN w:val="0"/>
              <w:adjustRightInd w:val="0"/>
              <w:jc w:val="center"/>
              <w:rPr>
                <w:b/>
                <w:bCs/>
                <w:sz w:val="20"/>
                <w:szCs w:val="20"/>
                <w:lang w:eastAsia="ru-RU"/>
              </w:rPr>
            </w:pPr>
            <w:r w:rsidRPr="00813D3C">
              <w:rPr>
                <w:b/>
                <w:bCs/>
                <w:sz w:val="20"/>
                <w:szCs w:val="20"/>
                <w:lang w:eastAsia="ru-RU"/>
              </w:rPr>
              <w:t>Y</w:t>
            </w:r>
          </w:p>
        </w:tc>
      </w:tr>
      <w:tr w:rsidR="00813D3C" w:rsidRPr="00813D3C" w14:paraId="6F01D0D3" w14:textId="77777777" w:rsidTr="00ED5E49">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61F3BD64"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1</w:t>
            </w:r>
          </w:p>
        </w:tc>
        <w:tc>
          <w:tcPr>
            <w:tcW w:w="1555" w:type="dxa"/>
            <w:tcBorders>
              <w:top w:val="single" w:sz="6" w:space="0" w:color="auto"/>
              <w:left w:val="single" w:sz="6" w:space="0" w:color="auto"/>
              <w:bottom w:val="single" w:sz="6" w:space="0" w:color="auto"/>
              <w:right w:val="single" w:sz="6" w:space="0" w:color="auto"/>
            </w:tcBorders>
          </w:tcPr>
          <w:p w14:paraId="5EB58742"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360379,42</w:t>
            </w:r>
          </w:p>
        </w:tc>
        <w:tc>
          <w:tcPr>
            <w:tcW w:w="1556" w:type="dxa"/>
            <w:tcBorders>
              <w:top w:val="single" w:sz="6" w:space="0" w:color="auto"/>
              <w:left w:val="single" w:sz="6" w:space="0" w:color="auto"/>
              <w:bottom w:val="single" w:sz="6" w:space="0" w:color="auto"/>
              <w:right w:val="single" w:sz="6" w:space="0" w:color="auto"/>
            </w:tcBorders>
          </w:tcPr>
          <w:p w14:paraId="7512D853"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2254267,33</w:t>
            </w:r>
          </w:p>
        </w:tc>
      </w:tr>
      <w:tr w:rsidR="00813D3C" w:rsidRPr="00813D3C" w14:paraId="168A2E39" w14:textId="77777777" w:rsidTr="00ED5E49">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33B5256A"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2</w:t>
            </w:r>
          </w:p>
        </w:tc>
        <w:tc>
          <w:tcPr>
            <w:tcW w:w="1555" w:type="dxa"/>
            <w:tcBorders>
              <w:top w:val="single" w:sz="6" w:space="0" w:color="auto"/>
              <w:left w:val="single" w:sz="6" w:space="0" w:color="auto"/>
              <w:bottom w:val="single" w:sz="6" w:space="0" w:color="auto"/>
              <w:right w:val="single" w:sz="6" w:space="0" w:color="auto"/>
            </w:tcBorders>
          </w:tcPr>
          <w:p w14:paraId="4769299A"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360382,13</w:t>
            </w:r>
          </w:p>
        </w:tc>
        <w:tc>
          <w:tcPr>
            <w:tcW w:w="1556" w:type="dxa"/>
            <w:tcBorders>
              <w:top w:val="single" w:sz="6" w:space="0" w:color="auto"/>
              <w:left w:val="single" w:sz="6" w:space="0" w:color="auto"/>
              <w:bottom w:val="single" w:sz="6" w:space="0" w:color="auto"/>
              <w:right w:val="single" w:sz="6" w:space="0" w:color="auto"/>
            </w:tcBorders>
          </w:tcPr>
          <w:p w14:paraId="286DC779"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2254261,09</w:t>
            </w:r>
          </w:p>
        </w:tc>
      </w:tr>
      <w:tr w:rsidR="00813D3C" w:rsidRPr="00813D3C" w14:paraId="0B203E38" w14:textId="77777777" w:rsidTr="00ED5E49">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4E1BFC33"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3</w:t>
            </w:r>
          </w:p>
        </w:tc>
        <w:tc>
          <w:tcPr>
            <w:tcW w:w="1555" w:type="dxa"/>
            <w:tcBorders>
              <w:top w:val="single" w:sz="6" w:space="0" w:color="auto"/>
              <w:left w:val="single" w:sz="6" w:space="0" w:color="auto"/>
              <w:bottom w:val="single" w:sz="6" w:space="0" w:color="auto"/>
              <w:right w:val="single" w:sz="6" w:space="0" w:color="auto"/>
            </w:tcBorders>
          </w:tcPr>
          <w:p w14:paraId="22A712E9"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360391,13</w:t>
            </w:r>
          </w:p>
        </w:tc>
        <w:tc>
          <w:tcPr>
            <w:tcW w:w="1556" w:type="dxa"/>
            <w:tcBorders>
              <w:top w:val="single" w:sz="6" w:space="0" w:color="auto"/>
              <w:left w:val="single" w:sz="6" w:space="0" w:color="auto"/>
              <w:bottom w:val="single" w:sz="6" w:space="0" w:color="auto"/>
              <w:right w:val="single" w:sz="6" w:space="0" w:color="auto"/>
            </w:tcBorders>
          </w:tcPr>
          <w:p w14:paraId="7E8D3B13"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2254240,44</w:t>
            </w:r>
          </w:p>
        </w:tc>
      </w:tr>
      <w:tr w:rsidR="00813D3C" w:rsidRPr="00813D3C" w14:paraId="63F50CFA" w14:textId="77777777" w:rsidTr="00ED5E49">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6EFF96A0"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4</w:t>
            </w:r>
          </w:p>
        </w:tc>
        <w:tc>
          <w:tcPr>
            <w:tcW w:w="1555" w:type="dxa"/>
            <w:tcBorders>
              <w:top w:val="single" w:sz="6" w:space="0" w:color="auto"/>
              <w:left w:val="single" w:sz="6" w:space="0" w:color="auto"/>
              <w:bottom w:val="single" w:sz="6" w:space="0" w:color="auto"/>
              <w:right w:val="single" w:sz="6" w:space="0" w:color="auto"/>
            </w:tcBorders>
          </w:tcPr>
          <w:p w14:paraId="5E425F60"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360379,70</w:t>
            </w:r>
          </w:p>
        </w:tc>
        <w:tc>
          <w:tcPr>
            <w:tcW w:w="1556" w:type="dxa"/>
            <w:tcBorders>
              <w:top w:val="single" w:sz="6" w:space="0" w:color="auto"/>
              <w:left w:val="single" w:sz="6" w:space="0" w:color="auto"/>
              <w:bottom w:val="single" w:sz="6" w:space="0" w:color="auto"/>
              <w:right w:val="single" w:sz="6" w:space="0" w:color="auto"/>
            </w:tcBorders>
          </w:tcPr>
          <w:p w14:paraId="3351CB67"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2254236,19</w:t>
            </w:r>
          </w:p>
        </w:tc>
      </w:tr>
      <w:tr w:rsidR="00813D3C" w:rsidRPr="00813D3C" w14:paraId="4C879AD4" w14:textId="77777777" w:rsidTr="00ED5E49">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4AFFB580"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5</w:t>
            </w:r>
          </w:p>
        </w:tc>
        <w:tc>
          <w:tcPr>
            <w:tcW w:w="1555" w:type="dxa"/>
            <w:tcBorders>
              <w:top w:val="single" w:sz="6" w:space="0" w:color="auto"/>
              <w:left w:val="single" w:sz="6" w:space="0" w:color="auto"/>
              <w:bottom w:val="single" w:sz="6" w:space="0" w:color="auto"/>
              <w:right w:val="single" w:sz="6" w:space="0" w:color="auto"/>
            </w:tcBorders>
          </w:tcPr>
          <w:p w14:paraId="4EE2D1CE"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360365,55</w:t>
            </w:r>
          </w:p>
        </w:tc>
        <w:tc>
          <w:tcPr>
            <w:tcW w:w="1556" w:type="dxa"/>
            <w:tcBorders>
              <w:top w:val="single" w:sz="6" w:space="0" w:color="auto"/>
              <w:left w:val="single" w:sz="6" w:space="0" w:color="auto"/>
              <w:bottom w:val="single" w:sz="6" w:space="0" w:color="auto"/>
              <w:right w:val="single" w:sz="6" w:space="0" w:color="auto"/>
            </w:tcBorders>
          </w:tcPr>
          <w:p w14:paraId="6E97B1A9"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2254242,65</w:t>
            </w:r>
          </w:p>
        </w:tc>
      </w:tr>
      <w:tr w:rsidR="00813D3C" w:rsidRPr="00813D3C" w14:paraId="6C83D399" w14:textId="77777777" w:rsidTr="00ED5E49">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094B895E"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6</w:t>
            </w:r>
          </w:p>
        </w:tc>
        <w:tc>
          <w:tcPr>
            <w:tcW w:w="1555" w:type="dxa"/>
            <w:tcBorders>
              <w:top w:val="single" w:sz="6" w:space="0" w:color="auto"/>
              <w:left w:val="single" w:sz="6" w:space="0" w:color="auto"/>
              <w:bottom w:val="single" w:sz="6" w:space="0" w:color="auto"/>
              <w:right w:val="single" w:sz="6" w:space="0" w:color="auto"/>
            </w:tcBorders>
          </w:tcPr>
          <w:p w14:paraId="31E1802A"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360341,70</w:t>
            </w:r>
          </w:p>
        </w:tc>
        <w:tc>
          <w:tcPr>
            <w:tcW w:w="1556" w:type="dxa"/>
            <w:tcBorders>
              <w:top w:val="single" w:sz="6" w:space="0" w:color="auto"/>
              <w:left w:val="single" w:sz="6" w:space="0" w:color="auto"/>
              <w:bottom w:val="single" w:sz="6" w:space="0" w:color="auto"/>
              <w:right w:val="single" w:sz="6" w:space="0" w:color="auto"/>
            </w:tcBorders>
          </w:tcPr>
          <w:p w14:paraId="32FE9AC2"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2254232,79</w:t>
            </w:r>
          </w:p>
        </w:tc>
      </w:tr>
      <w:tr w:rsidR="00813D3C" w:rsidRPr="00813D3C" w14:paraId="0B7D81F4" w14:textId="77777777" w:rsidTr="00ED5E49">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18598D98"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7</w:t>
            </w:r>
          </w:p>
        </w:tc>
        <w:tc>
          <w:tcPr>
            <w:tcW w:w="1555" w:type="dxa"/>
            <w:tcBorders>
              <w:top w:val="single" w:sz="6" w:space="0" w:color="auto"/>
              <w:left w:val="single" w:sz="6" w:space="0" w:color="auto"/>
              <w:bottom w:val="single" w:sz="6" w:space="0" w:color="auto"/>
              <w:right w:val="single" w:sz="6" w:space="0" w:color="auto"/>
            </w:tcBorders>
          </w:tcPr>
          <w:p w14:paraId="3E99C12F"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360334,83</w:t>
            </w:r>
          </w:p>
        </w:tc>
        <w:tc>
          <w:tcPr>
            <w:tcW w:w="1556" w:type="dxa"/>
            <w:tcBorders>
              <w:top w:val="single" w:sz="6" w:space="0" w:color="auto"/>
              <w:left w:val="single" w:sz="6" w:space="0" w:color="auto"/>
              <w:bottom w:val="single" w:sz="6" w:space="0" w:color="auto"/>
              <w:right w:val="single" w:sz="6" w:space="0" w:color="auto"/>
            </w:tcBorders>
          </w:tcPr>
          <w:p w14:paraId="2B94EE0F"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2254246,44</w:t>
            </w:r>
          </w:p>
        </w:tc>
      </w:tr>
      <w:tr w:rsidR="00813D3C" w:rsidRPr="00813D3C" w14:paraId="68E7506E" w14:textId="77777777" w:rsidTr="00ED5E49">
        <w:trPr>
          <w:trHeight w:val="226"/>
          <w:jc w:val="center"/>
        </w:trPr>
        <w:tc>
          <w:tcPr>
            <w:tcW w:w="499" w:type="dxa"/>
            <w:tcBorders>
              <w:top w:val="nil"/>
              <w:left w:val="nil"/>
              <w:bottom w:val="nil"/>
              <w:right w:val="nil"/>
            </w:tcBorders>
          </w:tcPr>
          <w:p w14:paraId="68EF3293" w14:textId="77777777" w:rsidR="00ED5E49" w:rsidRPr="00813D3C" w:rsidRDefault="00ED5E49">
            <w:pPr>
              <w:suppressAutoHyphens w:val="0"/>
              <w:autoSpaceDE w:val="0"/>
              <w:autoSpaceDN w:val="0"/>
              <w:adjustRightInd w:val="0"/>
              <w:rPr>
                <w:i/>
                <w:iCs/>
                <w:lang w:eastAsia="ru-RU"/>
              </w:rPr>
            </w:pPr>
          </w:p>
        </w:tc>
        <w:tc>
          <w:tcPr>
            <w:tcW w:w="1555" w:type="dxa"/>
            <w:tcBorders>
              <w:top w:val="nil"/>
              <w:left w:val="nil"/>
              <w:bottom w:val="nil"/>
              <w:right w:val="nil"/>
            </w:tcBorders>
          </w:tcPr>
          <w:p w14:paraId="3B740F70" w14:textId="77777777" w:rsidR="00ED5E49" w:rsidRPr="00813D3C" w:rsidRDefault="00ED5E49">
            <w:pPr>
              <w:suppressAutoHyphens w:val="0"/>
              <w:autoSpaceDE w:val="0"/>
              <w:autoSpaceDN w:val="0"/>
              <w:adjustRightInd w:val="0"/>
              <w:jc w:val="right"/>
              <w:rPr>
                <w:sz w:val="20"/>
                <w:szCs w:val="20"/>
                <w:lang w:eastAsia="ru-RU"/>
              </w:rPr>
            </w:pPr>
          </w:p>
        </w:tc>
        <w:tc>
          <w:tcPr>
            <w:tcW w:w="1556" w:type="dxa"/>
            <w:tcBorders>
              <w:top w:val="nil"/>
              <w:left w:val="nil"/>
              <w:bottom w:val="nil"/>
              <w:right w:val="nil"/>
            </w:tcBorders>
          </w:tcPr>
          <w:p w14:paraId="6E8113F3" w14:textId="77777777" w:rsidR="00ED5E49" w:rsidRPr="00813D3C" w:rsidRDefault="00ED5E49">
            <w:pPr>
              <w:suppressAutoHyphens w:val="0"/>
              <w:autoSpaceDE w:val="0"/>
              <w:autoSpaceDN w:val="0"/>
              <w:adjustRightInd w:val="0"/>
              <w:jc w:val="right"/>
              <w:rPr>
                <w:sz w:val="20"/>
                <w:szCs w:val="20"/>
                <w:lang w:eastAsia="ru-RU"/>
              </w:rPr>
            </w:pPr>
          </w:p>
        </w:tc>
      </w:tr>
      <w:tr w:rsidR="00813D3C" w:rsidRPr="00813D3C" w14:paraId="42C8AE14" w14:textId="77777777" w:rsidTr="00ED5E49">
        <w:trPr>
          <w:trHeight w:val="934"/>
          <w:jc w:val="center"/>
        </w:trPr>
        <w:tc>
          <w:tcPr>
            <w:tcW w:w="1" w:type="dxa"/>
            <w:gridSpan w:val="3"/>
            <w:tcBorders>
              <w:top w:val="single" w:sz="6" w:space="0" w:color="auto"/>
              <w:left w:val="single" w:sz="6" w:space="0" w:color="auto"/>
              <w:bottom w:val="single" w:sz="6" w:space="0" w:color="auto"/>
              <w:right w:val="single" w:sz="6" w:space="0" w:color="auto"/>
            </w:tcBorders>
          </w:tcPr>
          <w:p w14:paraId="0D056F3F" w14:textId="77777777" w:rsidR="00ED5E49" w:rsidRPr="00813D3C" w:rsidRDefault="00ED5E49">
            <w:pPr>
              <w:suppressAutoHyphens w:val="0"/>
              <w:autoSpaceDE w:val="0"/>
              <w:autoSpaceDN w:val="0"/>
              <w:adjustRightInd w:val="0"/>
              <w:jc w:val="center"/>
              <w:rPr>
                <w:b/>
                <w:bCs/>
                <w:sz w:val="20"/>
                <w:szCs w:val="20"/>
                <w:lang w:eastAsia="ru-RU"/>
              </w:rPr>
            </w:pPr>
            <w:r w:rsidRPr="00813D3C">
              <w:rPr>
                <w:b/>
                <w:bCs/>
                <w:sz w:val="20"/>
                <w:szCs w:val="20"/>
                <w:lang w:eastAsia="ru-RU"/>
              </w:rPr>
              <w:t>:ЗУ24</w:t>
            </w:r>
          </w:p>
          <w:p w14:paraId="24896ADA" w14:textId="77777777" w:rsidR="00ED5E49" w:rsidRPr="00813D3C" w:rsidRDefault="00ED5E49">
            <w:pPr>
              <w:suppressAutoHyphens w:val="0"/>
              <w:autoSpaceDE w:val="0"/>
              <w:autoSpaceDN w:val="0"/>
              <w:adjustRightInd w:val="0"/>
              <w:jc w:val="center"/>
              <w:rPr>
                <w:b/>
                <w:bCs/>
                <w:sz w:val="18"/>
                <w:szCs w:val="18"/>
                <w:lang w:eastAsia="ru-RU"/>
              </w:rPr>
            </w:pPr>
            <w:r w:rsidRPr="00813D3C">
              <w:rPr>
                <w:b/>
                <w:bCs/>
                <w:sz w:val="20"/>
                <w:szCs w:val="20"/>
                <w:lang w:eastAsia="ru-RU"/>
              </w:rPr>
              <w:t xml:space="preserve">Площадь - 1000 </w:t>
            </w:r>
            <w:proofErr w:type="spellStart"/>
            <w:r w:rsidRPr="00813D3C">
              <w:rPr>
                <w:b/>
                <w:bCs/>
                <w:sz w:val="20"/>
                <w:szCs w:val="20"/>
                <w:lang w:eastAsia="ru-RU"/>
              </w:rPr>
              <w:t>кв.м</w:t>
            </w:r>
            <w:proofErr w:type="spellEnd"/>
            <w:r w:rsidRPr="00813D3C">
              <w:rPr>
                <w:b/>
                <w:bCs/>
                <w:sz w:val="20"/>
                <w:szCs w:val="20"/>
                <w:lang w:eastAsia="ru-RU"/>
              </w:rPr>
              <w:t>.</w:t>
            </w:r>
          </w:p>
          <w:p w14:paraId="46D4F20E" w14:textId="77777777" w:rsidR="00ED5E49" w:rsidRPr="00813D3C" w:rsidRDefault="00ED5E49">
            <w:pPr>
              <w:suppressAutoHyphens w:val="0"/>
              <w:autoSpaceDE w:val="0"/>
              <w:autoSpaceDN w:val="0"/>
              <w:adjustRightInd w:val="0"/>
              <w:jc w:val="center"/>
              <w:rPr>
                <w:b/>
                <w:bCs/>
                <w:sz w:val="18"/>
                <w:szCs w:val="18"/>
                <w:lang w:eastAsia="ru-RU"/>
              </w:rPr>
            </w:pPr>
            <w:r w:rsidRPr="00813D3C">
              <w:rPr>
                <w:b/>
                <w:bCs/>
                <w:sz w:val="18"/>
                <w:szCs w:val="18"/>
                <w:lang w:eastAsia="ru-RU"/>
              </w:rPr>
              <w:t>Для индивидуального жилищного строительства (2.1)</w:t>
            </w:r>
          </w:p>
        </w:tc>
      </w:tr>
      <w:tr w:rsidR="00813D3C" w:rsidRPr="00813D3C" w14:paraId="49913D0B" w14:textId="77777777" w:rsidTr="00ED5E49">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27CAFC99" w14:textId="77777777" w:rsidR="00ED5E49" w:rsidRPr="00813D3C" w:rsidRDefault="00ED5E49">
            <w:pPr>
              <w:suppressAutoHyphens w:val="0"/>
              <w:autoSpaceDE w:val="0"/>
              <w:autoSpaceDN w:val="0"/>
              <w:adjustRightInd w:val="0"/>
              <w:jc w:val="center"/>
              <w:rPr>
                <w:b/>
                <w:bCs/>
                <w:sz w:val="20"/>
                <w:szCs w:val="20"/>
                <w:lang w:eastAsia="ru-RU"/>
              </w:rPr>
            </w:pPr>
            <w:r w:rsidRPr="00813D3C">
              <w:rPr>
                <w:b/>
                <w:bCs/>
                <w:sz w:val="20"/>
                <w:szCs w:val="20"/>
                <w:lang w:eastAsia="ru-RU"/>
              </w:rPr>
              <w:t>№</w:t>
            </w:r>
          </w:p>
        </w:tc>
        <w:tc>
          <w:tcPr>
            <w:tcW w:w="1555" w:type="dxa"/>
            <w:tcBorders>
              <w:top w:val="single" w:sz="6" w:space="0" w:color="auto"/>
              <w:left w:val="single" w:sz="6" w:space="0" w:color="auto"/>
              <w:bottom w:val="single" w:sz="6" w:space="0" w:color="auto"/>
              <w:right w:val="single" w:sz="6" w:space="0" w:color="auto"/>
            </w:tcBorders>
          </w:tcPr>
          <w:p w14:paraId="3149506D" w14:textId="77777777" w:rsidR="00ED5E49" w:rsidRPr="00813D3C" w:rsidRDefault="00ED5E49">
            <w:pPr>
              <w:suppressAutoHyphens w:val="0"/>
              <w:autoSpaceDE w:val="0"/>
              <w:autoSpaceDN w:val="0"/>
              <w:adjustRightInd w:val="0"/>
              <w:jc w:val="center"/>
              <w:rPr>
                <w:b/>
                <w:bCs/>
                <w:sz w:val="20"/>
                <w:szCs w:val="20"/>
                <w:lang w:eastAsia="ru-RU"/>
              </w:rPr>
            </w:pPr>
            <w:r w:rsidRPr="00813D3C">
              <w:rPr>
                <w:b/>
                <w:bCs/>
                <w:sz w:val="20"/>
                <w:szCs w:val="20"/>
                <w:lang w:eastAsia="ru-RU"/>
              </w:rPr>
              <w:t>X</w:t>
            </w:r>
          </w:p>
        </w:tc>
        <w:tc>
          <w:tcPr>
            <w:tcW w:w="1556" w:type="dxa"/>
            <w:tcBorders>
              <w:top w:val="single" w:sz="6" w:space="0" w:color="auto"/>
              <w:left w:val="single" w:sz="6" w:space="0" w:color="auto"/>
              <w:bottom w:val="single" w:sz="6" w:space="0" w:color="auto"/>
              <w:right w:val="single" w:sz="6" w:space="0" w:color="auto"/>
            </w:tcBorders>
          </w:tcPr>
          <w:p w14:paraId="649F2D14" w14:textId="77777777" w:rsidR="00ED5E49" w:rsidRPr="00813D3C" w:rsidRDefault="00ED5E49">
            <w:pPr>
              <w:suppressAutoHyphens w:val="0"/>
              <w:autoSpaceDE w:val="0"/>
              <w:autoSpaceDN w:val="0"/>
              <w:adjustRightInd w:val="0"/>
              <w:jc w:val="center"/>
              <w:rPr>
                <w:b/>
                <w:bCs/>
                <w:sz w:val="20"/>
                <w:szCs w:val="20"/>
                <w:lang w:eastAsia="ru-RU"/>
              </w:rPr>
            </w:pPr>
            <w:r w:rsidRPr="00813D3C">
              <w:rPr>
                <w:b/>
                <w:bCs/>
                <w:sz w:val="20"/>
                <w:szCs w:val="20"/>
                <w:lang w:eastAsia="ru-RU"/>
              </w:rPr>
              <w:t>Y</w:t>
            </w:r>
          </w:p>
        </w:tc>
      </w:tr>
      <w:tr w:rsidR="00813D3C" w:rsidRPr="00813D3C" w14:paraId="3BA1E79D" w14:textId="77777777" w:rsidTr="00ED5E49">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63DFB499"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1</w:t>
            </w:r>
          </w:p>
        </w:tc>
        <w:tc>
          <w:tcPr>
            <w:tcW w:w="1555" w:type="dxa"/>
            <w:tcBorders>
              <w:top w:val="single" w:sz="6" w:space="0" w:color="auto"/>
              <w:left w:val="single" w:sz="6" w:space="0" w:color="auto"/>
              <w:bottom w:val="single" w:sz="6" w:space="0" w:color="auto"/>
              <w:right w:val="single" w:sz="6" w:space="0" w:color="auto"/>
            </w:tcBorders>
          </w:tcPr>
          <w:p w14:paraId="1820371D"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360373,31</w:t>
            </w:r>
          </w:p>
        </w:tc>
        <w:tc>
          <w:tcPr>
            <w:tcW w:w="1556" w:type="dxa"/>
            <w:tcBorders>
              <w:top w:val="single" w:sz="6" w:space="0" w:color="auto"/>
              <w:left w:val="single" w:sz="6" w:space="0" w:color="auto"/>
              <w:bottom w:val="single" w:sz="6" w:space="0" w:color="auto"/>
              <w:right w:val="single" w:sz="6" w:space="0" w:color="auto"/>
            </w:tcBorders>
          </w:tcPr>
          <w:p w14:paraId="26EF0BBC"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2254281,33</w:t>
            </w:r>
          </w:p>
        </w:tc>
      </w:tr>
      <w:tr w:rsidR="00813D3C" w:rsidRPr="00813D3C" w14:paraId="4A001DE3" w14:textId="77777777" w:rsidTr="00ED5E49">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4D3F5457"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2</w:t>
            </w:r>
          </w:p>
        </w:tc>
        <w:tc>
          <w:tcPr>
            <w:tcW w:w="1555" w:type="dxa"/>
            <w:tcBorders>
              <w:top w:val="single" w:sz="6" w:space="0" w:color="auto"/>
              <w:left w:val="single" w:sz="6" w:space="0" w:color="auto"/>
              <w:bottom w:val="single" w:sz="6" w:space="0" w:color="auto"/>
              <w:right w:val="single" w:sz="6" w:space="0" w:color="auto"/>
            </w:tcBorders>
          </w:tcPr>
          <w:p w14:paraId="11937370"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360377,70</w:t>
            </w:r>
          </w:p>
        </w:tc>
        <w:tc>
          <w:tcPr>
            <w:tcW w:w="1556" w:type="dxa"/>
            <w:tcBorders>
              <w:top w:val="single" w:sz="6" w:space="0" w:color="auto"/>
              <w:left w:val="single" w:sz="6" w:space="0" w:color="auto"/>
              <w:bottom w:val="single" w:sz="6" w:space="0" w:color="auto"/>
              <w:right w:val="single" w:sz="6" w:space="0" w:color="auto"/>
            </w:tcBorders>
          </w:tcPr>
          <w:p w14:paraId="60C03D64"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2254271,27</w:t>
            </w:r>
          </w:p>
        </w:tc>
      </w:tr>
      <w:tr w:rsidR="00813D3C" w:rsidRPr="00813D3C" w14:paraId="2A76E68F" w14:textId="77777777" w:rsidTr="00ED5E49">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01877146"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3</w:t>
            </w:r>
          </w:p>
        </w:tc>
        <w:tc>
          <w:tcPr>
            <w:tcW w:w="1555" w:type="dxa"/>
            <w:tcBorders>
              <w:top w:val="single" w:sz="6" w:space="0" w:color="auto"/>
              <w:left w:val="single" w:sz="6" w:space="0" w:color="auto"/>
              <w:bottom w:val="single" w:sz="6" w:space="0" w:color="auto"/>
              <w:right w:val="single" w:sz="6" w:space="0" w:color="auto"/>
            </w:tcBorders>
          </w:tcPr>
          <w:p w14:paraId="44113BCF"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360379,42</w:t>
            </w:r>
          </w:p>
        </w:tc>
        <w:tc>
          <w:tcPr>
            <w:tcW w:w="1556" w:type="dxa"/>
            <w:tcBorders>
              <w:top w:val="single" w:sz="6" w:space="0" w:color="auto"/>
              <w:left w:val="single" w:sz="6" w:space="0" w:color="auto"/>
              <w:bottom w:val="single" w:sz="6" w:space="0" w:color="auto"/>
              <w:right w:val="single" w:sz="6" w:space="0" w:color="auto"/>
            </w:tcBorders>
          </w:tcPr>
          <w:p w14:paraId="64304293"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2254267,33</w:t>
            </w:r>
          </w:p>
        </w:tc>
      </w:tr>
      <w:tr w:rsidR="00813D3C" w:rsidRPr="00813D3C" w14:paraId="5D324708" w14:textId="77777777" w:rsidTr="00ED5E49">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2E77B7AB"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4</w:t>
            </w:r>
          </w:p>
        </w:tc>
        <w:tc>
          <w:tcPr>
            <w:tcW w:w="1555" w:type="dxa"/>
            <w:tcBorders>
              <w:top w:val="single" w:sz="6" w:space="0" w:color="auto"/>
              <w:left w:val="single" w:sz="6" w:space="0" w:color="auto"/>
              <w:bottom w:val="single" w:sz="6" w:space="0" w:color="auto"/>
              <w:right w:val="single" w:sz="6" w:space="0" w:color="auto"/>
            </w:tcBorders>
          </w:tcPr>
          <w:p w14:paraId="41CDEC0B"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360334,83</w:t>
            </w:r>
          </w:p>
        </w:tc>
        <w:tc>
          <w:tcPr>
            <w:tcW w:w="1556" w:type="dxa"/>
            <w:tcBorders>
              <w:top w:val="single" w:sz="6" w:space="0" w:color="auto"/>
              <w:left w:val="single" w:sz="6" w:space="0" w:color="auto"/>
              <w:bottom w:val="single" w:sz="6" w:space="0" w:color="auto"/>
              <w:right w:val="single" w:sz="6" w:space="0" w:color="auto"/>
            </w:tcBorders>
          </w:tcPr>
          <w:p w14:paraId="13E5426F"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2254246,44</w:t>
            </w:r>
          </w:p>
        </w:tc>
      </w:tr>
      <w:tr w:rsidR="00813D3C" w:rsidRPr="00813D3C" w14:paraId="052081E4" w14:textId="77777777" w:rsidTr="00ED5E49">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6CDBEC46"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5</w:t>
            </w:r>
          </w:p>
        </w:tc>
        <w:tc>
          <w:tcPr>
            <w:tcW w:w="1555" w:type="dxa"/>
            <w:tcBorders>
              <w:top w:val="single" w:sz="6" w:space="0" w:color="auto"/>
              <w:left w:val="single" w:sz="6" w:space="0" w:color="auto"/>
              <w:bottom w:val="single" w:sz="6" w:space="0" w:color="auto"/>
              <w:right w:val="single" w:sz="6" w:space="0" w:color="auto"/>
            </w:tcBorders>
          </w:tcPr>
          <w:p w14:paraId="4C04289F"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360327,97</w:t>
            </w:r>
          </w:p>
        </w:tc>
        <w:tc>
          <w:tcPr>
            <w:tcW w:w="1556" w:type="dxa"/>
            <w:tcBorders>
              <w:top w:val="single" w:sz="6" w:space="0" w:color="auto"/>
              <w:left w:val="single" w:sz="6" w:space="0" w:color="auto"/>
              <w:bottom w:val="single" w:sz="6" w:space="0" w:color="auto"/>
              <w:right w:val="single" w:sz="6" w:space="0" w:color="auto"/>
            </w:tcBorders>
          </w:tcPr>
          <w:p w14:paraId="56974AE1"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2254260,09</w:t>
            </w:r>
          </w:p>
        </w:tc>
      </w:tr>
      <w:tr w:rsidR="00813D3C" w:rsidRPr="00813D3C" w14:paraId="6CD3E600" w14:textId="77777777" w:rsidTr="00ED5E49">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4B23CDBC"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6</w:t>
            </w:r>
          </w:p>
        </w:tc>
        <w:tc>
          <w:tcPr>
            <w:tcW w:w="1555" w:type="dxa"/>
            <w:tcBorders>
              <w:top w:val="single" w:sz="6" w:space="0" w:color="auto"/>
              <w:left w:val="single" w:sz="6" w:space="0" w:color="auto"/>
              <w:bottom w:val="single" w:sz="6" w:space="0" w:color="auto"/>
              <w:right w:val="single" w:sz="6" w:space="0" w:color="auto"/>
            </w:tcBorders>
          </w:tcPr>
          <w:p w14:paraId="37989132"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360349,81</w:t>
            </w:r>
          </w:p>
        </w:tc>
        <w:tc>
          <w:tcPr>
            <w:tcW w:w="1556" w:type="dxa"/>
            <w:tcBorders>
              <w:top w:val="single" w:sz="6" w:space="0" w:color="auto"/>
              <w:left w:val="single" w:sz="6" w:space="0" w:color="auto"/>
              <w:bottom w:val="single" w:sz="6" w:space="0" w:color="auto"/>
              <w:right w:val="single" w:sz="6" w:space="0" w:color="auto"/>
            </w:tcBorders>
          </w:tcPr>
          <w:p w14:paraId="7306F437"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2254270,40</w:t>
            </w:r>
          </w:p>
        </w:tc>
      </w:tr>
      <w:tr w:rsidR="00813D3C" w:rsidRPr="00813D3C" w14:paraId="459AD22F" w14:textId="77777777" w:rsidTr="00ED5E49">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182B904E"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7</w:t>
            </w:r>
          </w:p>
        </w:tc>
        <w:tc>
          <w:tcPr>
            <w:tcW w:w="1555" w:type="dxa"/>
            <w:tcBorders>
              <w:top w:val="single" w:sz="6" w:space="0" w:color="auto"/>
              <w:left w:val="single" w:sz="6" w:space="0" w:color="auto"/>
              <w:bottom w:val="single" w:sz="6" w:space="0" w:color="auto"/>
              <w:right w:val="single" w:sz="6" w:space="0" w:color="auto"/>
            </w:tcBorders>
          </w:tcPr>
          <w:p w14:paraId="5A4BAF04"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360355,48</w:t>
            </w:r>
          </w:p>
        </w:tc>
        <w:tc>
          <w:tcPr>
            <w:tcW w:w="1556" w:type="dxa"/>
            <w:tcBorders>
              <w:top w:val="single" w:sz="6" w:space="0" w:color="auto"/>
              <w:left w:val="single" w:sz="6" w:space="0" w:color="auto"/>
              <w:bottom w:val="single" w:sz="6" w:space="0" w:color="auto"/>
              <w:right w:val="single" w:sz="6" w:space="0" w:color="auto"/>
            </w:tcBorders>
          </w:tcPr>
          <w:p w14:paraId="24860C83"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2254286,15</w:t>
            </w:r>
          </w:p>
        </w:tc>
      </w:tr>
      <w:tr w:rsidR="00813D3C" w:rsidRPr="00813D3C" w14:paraId="65308DAC" w14:textId="77777777" w:rsidTr="00ED5E49">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5F7E31AF"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8</w:t>
            </w:r>
          </w:p>
        </w:tc>
        <w:tc>
          <w:tcPr>
            <w:tcW w:w="1555" w:type="dxa"/>
            <w:tcBorders>
              <w:top w:val="single" w:sz="6" w:space="0" w:color="auto"/>
              <w:left w:val="single" w:sz="6" w:space="0" w:color="auto"/>
              <w:bottom w:val="single" w:sz="6" w:space="0" w:color="auto"/>
              <w:right w:val="single" w:sz="6" w:space="0" w:color="auto"/>
            </w:tcBorders>
          </w:tcPr>
          <w:p w14:paraId="0744F3E6"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360369,22</w:t>
            </w:r>
          </w:p>
        </w:tc>
        <w:tc>
          <w:tcPr>
            <w:tcW w:w="1556" w:type="dxa"/>
            <w:tcBorders>
              <w:top w:val="single" w:sz="6" w:space="0" w:color="auto"/>
              <w:left w:val="single" w:sz="6" w:space="0" w:color="auto"/>
              <w:bottom w:val="single" w:sz="6" w:space="0" w:color="auto"/>
              <w:right w:val="single" w:sz="6" w:space="0" w:color="auto"/>
            </w:tcBorders>
          </w:tcPr>
          <w:p w14:paraId="7B4D728D"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2254292,07</w:t>
            </w:r>
          </w:p>
        </w:tc>
      </w:tr>
      <w:tr w:rsidR="00813D3C" w:rsidRPr="00813D3C" w14:paraId="6B548AF5" w14:textId="77777777" w:rsidTr="00ED5E49">
        <w:trPr>
          <w:trHeight w:val="226"/>
          <w:jc w:val="center"/>
        </w:trPr>
        <w:tc>
          <w:tcPr>
            <w:tcW w:w="499" w:type="dxa"/>
            <w:tcBorders>
              <w:top w:val="nil"/>
              <w:left w:val="nil"/>
              <w:bottom w:val="nil"/>
              <w:right w:val="nil"/>
            </w:tcBorders>
          </w:tcPr>
          <w:p w14:paraId="12B7E278" w14:textId="77777777" w:rsidR="00ED5E49" w:rsidRPr="00813D3C" w:rsidRDefault="00ED5E49">
            <w:pPr>
              <w:suppressAutoHyphens w:val="0"/>
              <w:autoSpaceDE w:val="0"/>
              <w:autoSpaceDN w:val="0"/>
              <w:adjustRightInd w:val="0"/>
              <w:rPr>
                <w:i/>
                <w:iCs/>
                <w:lang w:eastAsia="ru-RU"/>
              </w:rPr>
            </w:pPr>
          </w:p>
        </w:tc>
        <w:tc>
          <w:tcPr>
            <w:tcW w:w="1555" w:type="dxa"/>
            <w:tcBorders>
              <w:top w:val="nil"/>
              <w:left w:val="nil"/>
              <w:bottom w:val="nil"/>
              <w:right w:val="nil"/>
            </w:tcBorders>
          </w:tcPr>
          <w:p w14:paraId="3377C70C" w14:textId="77777777" w:rsidR="00ED5E49" w:rsidRPr="00813D3C" w:rsidRDefault="00ED5E49">
            <w:pPr>
              <w:suppressAutoHyphens w:val="0"/>
              <w:autoSpaceDE w:val="0"/>
              <w:autoSpaceDN w:val="0"/>
              <w:adjustRightInd w:val="0"/>
              <w:jc w:val="right"/>
              <w:rPr>
                <w:sz w:val="20"/>
                <w:szCs w:val="20"/>
                <w:lang w:eastAsia="ru-RU"/>
              </w:rPr>
            </w:pPr>
          </w:p>
        </w:tc>
        <w:tc>
          <w:tcPr>
            <w:tcW w:w="1556" w:type="dxa"/>
            <w:tcBorders>
              <w:top w:val="nil"/>
              <w:left w:val="nil"/>
              <w:bottom w:val="nil"/>
              <w:right w:val="nil"/>
            </w:tcBorders>
          </w:tcPr>
          <w:p w14:paraId="151BECB5" w14:textId="77777777" w:rsidR="00ED5E49" w:rsidRPr="00813D3C" w:rsidRDefault="00ED5E49">
            <w:pPr>
              <w:suppressAutoHyphens w:val="0"/>
              <w:autoSpaceDE w:val="0"/>
              <w:autoSpaceDN w:val="0"/>
              <w:adjustRightInd w:val="0"/>
              <w:jc w:val="right"/>
              <w:rPr>
                <w:sz w:val="20"/>
                <w:szCs w:val="20"/>
                <w:lang w:eastAsia="ru-RU"/>
              </w:rPr>
            </w:pPr>
          </w:p>
        </w:tc>
      </w:tr>
      <w:tr w:rsidR="00813D3C" w:rsidRPr="00813D3C" w14:paraId="681E0392" w14:textId="77777777" w:rsidTr="00ED5E49">
        <w:trPr>
          <w:trHeight w:val="934"/>
          <w:jc w:val="center"/>
        </w:trPr>
        <w:tc>
          <w:tcPr>
            <w:tcW w:w="1" w:type="dxa"/>
            <w:gridSpan w:val="3"/>
            <w:tcBorders>
              <w:top w:val="single" w:sz="6" w:space="0" w:color="auto"/>
              <w:left w:val="single" w:sz="6" w:space="0" w:color="auto"/>
              <w:bottom w:val="single" w:sz="6" w:space="0" w:color="auto"/>
              <w:right w:val="single" w:sz="6" w:space="0" w:color="auto"/>
            </w:tcBorders>
          </w:tcPr>
          <w:p w14:paraId="2563C37B" w14:textId="77777777" w:rsidR="00ED5E49" w:rsidRPr="00813D3C" w:rsidRDefault="00ED5E49">
            <w:pPr>
              <w:suppressAutoHyphens w:val="0"/>
              <w:autoSpaceDE w:val="0"/>
              <w:autoSpaceDN w:val="0"/>
              <w:adjustRightInd w:val="0"/>
              <w:jc w:val="center"/>
              <w:rPr>
                <w:b/>
                <w:bCs/>
                <w:sz w:val="20"/>
                <w:szCs w:val="20"/>
                <w:lang w:eastAsia="ru-RU"/>
              </w:rPr>
            </w:pPr>
            <w:r w:rsidRPr="00813D3C">
              <w:rPr>
                <w:b/>
                <w:bCs/>
                <w:sz w:val="20"/>
                <w:szCs w:val="20"/>
                <w:lang w:eastAsia="ru-RU"/>
              </w:rPr>
              <w:t>:ЗУ25</w:t>
            </w:r>
          </w:p>
          <w:p w14:paraId="7F4EFD80" w14:textId="77777777" w:rsidR="00ED5E49" w:rsidRPr="00813D3C" w:rsidRDefault="00ED5E49">
            <w:pPr>
              <w:suppressAutoHyphens w:val="0"/>
              <w:autoSpaceDE w:val="0"/>
              <w:autoSpaceDN w:val="0"/>
              <w:adjustRightInd w:val="0"/>
              <w:jc w:val="center"/>
              <w:rPr>
                <w:b/>
                <w:bCs/>
                <w:sz w:val="18"/>
                <w:szCs w:val="18"/>
                <w:lang w:eastAsia="ru-RU"/>
              </w:rPr>
            </w:pPr>
            <w:r w:rsidRPr="00813D3C">
              <w:rPr>
                <w:b/>
                <w:bCs/>
                <w:sz w:val="20"/>
                <w:szCs w:val="20"/>
                <w:lang w:eastAsia="ru-RU"/>
              </w:rPr>
              <w:t xml:space="preserve">Площадь - 1200 </w:t>
            </w:r>
            <w:proofErr w:type="spellStart"/>
            <w:r w:rsidRPr="00813D3C">
              <w:rPr>
                <w:b/>
                <w:bCs/>
                <w:sz w:val="20"/>
                <w:szCs w:val="20"/>
                <w:lang w:eastAsia="ru-RU"/>
              </w:rPr>
              <w:t>кв.м</w:t>
            </w:r>
            <w:proofErr w:type="spellEnd"/>
            <w:r w:rsidRPr="00813D3C">
              <w:rPr>
                <w:b/>
                <w:bCs/>
                <w:sz w:val="20"/>
                <w:szCs w:val="20"/>
                <w:lang w:eastAsia="ru-RU"/>
              </w:rPr>
              <w:t>.</w:t>
            </w:r>
          </w:p>
          <w:p w14:paraId="14602412" w14:textId="77777777" w:rsidR="00ED5E49" w:rsidRPr="00813D3C" w:rsidRDefault="00ED5E49">
            <w:pPr>
              <w:suppressAutoHyphens w:val="0"/>
              <w:autoSpaceDE w:val="0"/>
              <w:autoSpaceDN w:val="0"/>
              <w:adjustRightInd w:val="0"/>
              <w:jc w:val="center"/>
              <w:rPr>
                <w:b/>
                <w:bCs/>
                <w:sz w:val="18"/>
                <w:szCs w:val="18"/>
                <w:lang w:eastAsia="ru-RU"/>
              </w:rPr>
            </w:pPr>
            <w:r w:rsidRPr="00813D3C">
              <w:rPr>
                <w:b/>
                <w:bCs/>
                <w:sz w:val="18"/>
                <w:szCs w:val="18"/>
                <w:lang w:eastAsia="ru-RU"/>
              </w:rPr>
              <w:t>Для индивидуального жилищного строительства (2.1)</w:t>
            </w:r>
          </w:p>
        </w:tc>
      </w:tr>
      <w:tr w:rsidR="00813D3C" w:rsidRPr="00813D3C" w14:paraId="3C3D1F7C" w14:textId="77777777" w:rsidTr="00ED5E49">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627BE489" w14:textId="77777777" w:rsidR="00ED5E49" w:rsidRPr="00813D3C" w:rsidRDefault="00ED5E49">
            <w:pPr>
              <w:suppressAutoHyphens w:val="0"/>
              <w:autoSpaceDE w:val="0"/>
              <w:autoSpaceDN w:val="0"/>
              <w:adjustRightInd w:val="0"/>
              <w:jc w:val="center"/>
              <w:rPr>
                <w:b/>
                <w:bCs/>
                <w:sz w:val="20"/>
                <w:szCs w:val="20"/>
                <w:lang w:eastAsia="ru-RU"/>
              </w:rPr>
            </w:pPr>
            <w:r w:rsidRPr="00813D3C">
              <w:rPr>
                <w:b/>
                <w:bCs/>
                <w:sz w:val="20"/>
                <w:szCs w:val="20"/>
                <w:lang w:eastAsia="ru-RU"/>
              </w:rPr>
              <w:lastRenderedPageBreak/>
              <w:t>№</w:t>
            </w:r>
          </w:p>
        </w:tc>
        <w:tc>
          <w:tcPr>
            <w:tcW w:w="1555" w:type="dxa"/>
            <w:tcBorders>
              <w:top w:val="single" w:sz="6" w:space="0" w:color="auto"/>
              <w:left w:val="single" w:sz="6" w:space="0" w:color="auto"/>
              <w:bottom w:val="single" w:sz="6" w:space="0" w:color="auto"/>
              <w:right w:val="single" w:sz="6" w:space="0" w:color="auto"/>
            </w:tcBorders>
          </w:tcPr>
          <w:p w14:paraId="45FB3635" w14:textId="77777777" w:rsidR="00ED5E49" w:rsidRPr="00813D3C" w:rsidRDefault="00ED5E49">
            <w:pPr>
              <w:suppressAutoHyphens w:val="0"/>
              <w:autoSpaceDE w:val="0"/>
              <w:autoSpaceDN w:val="0"/>
              <w:adjustRightInd w:val="0"/>
              <w:jc w:val="center"/>
              <w:rPr>
                <w:b/>
                <w:bCs/>
                <w:sz w:val="20"/>
                <w:szCs w:val="20"/>
                <w:lang w:eastAsia="ru-RU"/>
              </w:rPr>
            </w:pPr>
            <w:r w:rsidRPr="00813D3C">
              <w:rPr>
                <w:b/>
                <w:bCs/>
                <w:sz w:val="20"/>
                <w:szCs w:val="20"/>
                <w:lang w:eastAsia="ru-RU"/>
              </w:rPr>
              <w:t>X</w:t>
            </w:r>
          </w:p>
        </w:tc>
        <w:tc>
          <w:tcPr>
            <w:tcW w:w="1556" w:type="dxa"/>
            <w:tcBorders>
              <w:top w:val="single" w:sz="6" w:space="0" w:color="auto"/>
              <w:left w:val="single" w:sz="6" w:space="0" w:color="auto"/>
              <w:bottom w:val="single" w:sz="6" w:space="0" w:color="auto"/>
              <w:right w:val="single" w:sz="6" w:space="0" w:color="auto"/>
            </w:tcBorders>
          </w:tcPr>
          <w:p w14:paraId="515B724F" w14:textId="77777777" w:rsidR="00ED5E49" w:rsidRPr="00813D3C" w:rsidRDefault="00ED5E49">
            <w:pPr>
              <w:suppressAutoHyphens w:val="0"/>
              <w:autoSpaceDE w:val="0"/>
              <w:autoSpaceDN w:val="0"/>
              <w:adjustRightInd w:val="0"/>
              <w:jc w:val="center"/>
              <w:rPr>
                <w:b/>
                <w:bCs/>
                <w:sz w:val="20"/>
                <w:szCs w:val="20"/>
                <w:lang w:eastAsia="ru-RU"/>
              </w:rPr>
            </w:pPr>
            <w:r w:rsidRPr="00813D3C">
              <w:rPr>
                <w:b/>
                <w:bCs/>
                <w:sz w:val="20"/>
                <w:szCs w:val="20"/>
                <w:lang w:eastAsia="ru-RU"/>
              </w:rPr>
              <w:t>Y</w:t>
            </w:r>
          </w:p>
        </w:tc>
      </w:tr>
      <w:tr w:rsidR="00813D3C" w:rsidRPr="00813D3C" w14:paraId="1F9C05B8" w14:textId="77777777" w:rsidTr="00ED5E49">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0FEDA946"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1</w:t>
            </w:r>
          </w:p>
        </w:tc>
        <w:tc>
          <w:tcPr>
            <w:tcW w:w="1555" w:type="dxa"/>
            <w:tcBorders>
              <w:top w:val="single" w:sz="6" w:space="0" w:color="auto"/>
              <w:left w:val="single" w:sz="6" w:space="0" w:color="auto"/>
              <w:bottom w:val="single" w:sz="6" w:space="0" w:color="auto"/>
              <w:right w:val="single" w:sz="6" w:space="0" w:color="auto"/>
            </w:tcBorders>
          </w:tcPr>
          <w:p w14:paraId="2B839203"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360351,20</w:t>
            </w:r>
          </w:p>
        </w:tc>
        <w:tc>
          <w:tcPr>
            <w:tcW w:w="1556" w:type="dxa"/>
            <w:tcBorders>
              <w:top w:val="single" w:sz="6" w:space="0" w:color="auto"/>
              <w:left w:val="single" w:sz="6" w:space="0" w:color="auto"/>
              <w:bottom w:val="single" w:sz="6" w:space="0" w:color="auto"/>
              <w:right w:val="single" w:sz="6" w:space="0" w:color="auto"/>
            </w:tcBorders>
          </w:tcPr>
          <w:p w14:paraId="71853DAD"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2254341,11</w:t>
            </w:r>
          </w:p>
        </w:tc>
      </w:tr>
      <w:tr w:rsidR="00813D3C" w:rsidRPr="00813D3C" w14:paraId="1A167413" w14:textId="77777777" w:rsidTr="00ED5E49">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3F941EAA"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2</w:t>
            </w:r>
          </w:p>
        </w:tc>
        <w:tc>
          <w:tcPr>
            <w:tcW w:w="1555" w:type="dxa"/>
            <w:tcBorders>
              <w:top w:val="single" w:sz="6" w:space="0" w:color="auto"/>
              <w:left w:val="single" w:sz="6" w:space="0" w:color="auto"/>
              <w:bottom w:val="single" w:sz="6" w:space="0" w:color="auto"/>
              <w:right w:val="single" w:sz="6" w:space="0" w:color="auto"/>
            </w:tcBorders>
          </w:tcPr>
          <w:p w14:paraId="306929CA"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360359,41</w:t>
            </w:r>
          </w:p>
        </w:tc>
        <w:tc>
          <w:tcPr>
            <w:tcW w:w="1556" w:type="dxa"/>
            <w:tcBorders>
              <w:top w:val="single" w:sz="6" w:space="0" w:color="auto"/>
              <w:left w:val="single" w:sz="6" w:space="0" w:color="auto"/>
              <w:bottom w:val="single" w:sz="6" w:space="0" w:color="auto"/>
              <w:right w:val="single" w:sz="6" w:space="0" w:color="auto"/>
            </w:tcBorders>
          </w:tcPr>
          <w:p w14:paraId="4D74EF8B"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2254317,24</w:t>
            </w:r>
          </w:p>
        </w:tc>
      </w:tr>
      <w:tr w:rsidR="00813D3C" w:rsidRPr="00813D3C" w14:paraId="4B489799" w14:textId="77777777" w:rsidTr="00ED5E49">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6A6FC8CD"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3</w:t>
            </w:r>
          </w:p>
        </w:tc>
        <w:tc>
          <w:tcPr>
            <w:tcW w:w="1555" w:type="dxa"/>
            <w:tcBorders>
              <w:top w:val="single" w:sz="6" w:space="0" w:color="auto"/>
              <w:left w:val="single" w:sz="6" w:space="0" w:color="auto"/>
              <w:bottom w:val="single" w:sz="6" w:space="0" w:color="auto"/>
              <w:right w:val="single" w:sz="6" w:space="0" w:color="auto"/>
            </w:tcBorders>
          </w:tcPr>
          <w:p w14:paraId="5D7760C0"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360363,40</w:t>
            </w:r>
          </w:p>
        </w:tc>
        <w:tc>
          <w:tcPr>
            <w:tcW w:w="1556" w:type="dxa"/>
            <w:tcBorders>
              <w:top w:val="single" w:sz="6" w:space="0" w:color="auto"/>
              <w:left w:val="single" w:sz="6" w:space="0" w:color="auto"/>
              <w:bottom w:val="single" w:sz="6" w:space="0" w:color="auto"/>
              <w:right w:val="single" w:sz="6" w:space="0" w:color="auto"/>
            </w:tcBorders>
          </w:tcPr>
          <w:p w14:paraId="47C77E64"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2254305,63</w:t>
            </w:r>
          </w:p>
        </w:tc>
      </w:tr>
      <w:tr w:rsidR="00813D3C" w:rsidRPr="00813D3C" w14:paraId="5BFDC94B" w14:textId="77777777" w:rsidTr="00ED5E49">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3AEC972F"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4</w:t>
            </w:r>
          </w:p>
        </w:tc>
        <w:tc>
          <w:tcPr>
            <w:tcW w:w="1555" w:type="dxa"/>
            <w:tcBorders>
              <w:top w:val="single" w:sz="6" w:space="0" w:color="auto"/>
              <w:left w:val="single" w:sz="6" w:space="0" w:color="auto"/>
              <w:bottom w:val="single" w:sz="6" w:space="0" w:color="auto"/>
              <w:right w:val="single" w:sz="6" w:space="0" w:color="auto"/>
            </w:tcBorders>
          </w:tcPr>
          <w:p w14:paraId="2170AE4F"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360367,56</w:t>
            </w:r>
          </w:p>
        </w:tc>
        <w:tc>
          <w:tcPr>
            <w:tcW w:w="1556" w:type="dxa"/>
            <w:tcBorders>
              <w:top w:val="single" w:sz="6" w:space="0" w:color="auto"/>
              <w:left w:val="single" w:sz="6" w:space="0" w:color="auto"/>
              <w:bottom w:val="single" w:sz="6" w:space="0" w:color="auto"/>
              <w:right w:val="single" w:sz="6" w:space="0" w:color="auto"/>
            </w:tcBorders>
          </w:tcPr>
          <w:p w14:paraId="7ADBC411"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2254295,85</w:t>
            </w:r>
          </w:p>
        </w:tc>
      </w:tr>
      <w:tr w:rsidR="00813D3C" w:rsidRPr="00813D3C" w14:paraId="42E22235" w14:textId="77777777" w:rsidTr="00ED5E49">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32202BAC"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5</w:t>
            </w:r>
          </w:p>
        </w:tc>
        <w:tc>
          <w:tcPr>
            <w:tcW w:w="1555" w:type="dxa"/>
            <w:tcBorders>
              <w:top w:val="single" w:sz="6" w:space="0" w:color="auto"/>
              <w:left w:val="single" w:sz="6" w:space="0" w:color="auto"/>
              <w:bottom w:val="single" w:sz="6" w:space="0" w:color="auto"/>
              <w:right w:val="single" w:sz="6" w:space="0" w:color="auto"/>
            </w:tcBorders>
          </w:tcPr>
          <w:p w14:paraId="17382EC4"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360368,87</w:t>
            </w:r>
          </w:p>
        </w:tc>
        <w:tc>
          <w:tcPr>
            <w:tcW w:w="1556" w:type="dxa"/>
            <w:tcBorders>
              <w:top w:val="single" w:sz="6" w:space="0" w:color="auto"/>
              <w:left w:val="single" w:sz="6" w:space="0" w:color="auto"/>
              <w:bottom w:val="single" w:sz="6" w:space="0" w:color="auto"/>
              <w:right w:val="single" w:sz="6" w:space="0" w:color="auto"/>
            </w:tcBorders>
          </w:tcPr>
          <w:p w14:paraId="6166E167"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2254292,98</w:t>
            </w:r>
          </w:p>
        </w:tc>
      </w:tr>
      <w:tr w:rsidR="00813D3C" w:rsidRPr="00813D3C" w14:paraId="6CFF84F4" w14:textId="77777777" w:rsidTr="00ED5E49">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78471368"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6</w:t>
            </w:r>
          </w:p>
        </w:tc>
        <w:tc>
          <w:tcPr>
            <w:tcW w:w="1555" w:type="dxa"/>
            <w:tcBorders>
              <w:top w:val="single" w:sz="6" w:space="0" w:color="auto"/>
              <w:left w:val="single" w:sz="6" w:space="0" w:color="auto"/>
              <w:bottom w:val="single" w:sz="6" w:space="0" w:color="auto"/>
              <w:right w:val="single" w:sz="6" w:space="0" w:color="auto"/>
            </w:tcBorders>
          </w:tcPr>
          <w:p w14:paraId="59C079E9"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360369,22</w:t>
            </w:r>
          </w:p>
        </w:tc>
        <w:tc>
          <w:tcPr>
            <w:tcW w:w="1556" w:type="dxa"/>
            <w:tcBorders>
              <w:top w:val="single" w:sz="6" w:space="0" w:color="auto"/>
              <w:left w:val="single" w:sz="6" w:space="0" w:color="auto"/>
              <w:bottom w:val="single" w:sz="6" w:space="0" w:color="auto"/>
              <w:right w:val="single" w:sz="6" w:space="0" w:color="auto"/>
            </w:tcBorders>
          </w:tcPr>
          <w:p w14:paraId="4811C6AC"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2254292,07</w:t>
            </w:r>
          </w:p>
        </w:tc>
      </w:tr>
      <w:tr w:rsidR="00813D3C" w:rsidRPr="00813D3C" w14:paraId="5CD82639" w14:textId="77777777" w:rsidTr="00ED5E49">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219C87FE"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7</w:t>
            </w:r>
          </w:p>
        </w:tc>
        <w:tc>
          <w:tcPr>
            <w:tcW w:w="1555" w:type="dxa"/>
            <w:tcBorders>
              <w:top w:val="single" w:sz="6" w:space="0" w:color="auto"/>
              <w:left w:val="single" w:sz="6" w:space="0" w:color="auto"/>
              <w:bottom w:val="single" w:sz="6" w:space="0" w:color="auto"/>
              <w:right w:val="single" w:sz="6" w:space="0" w:color="auto"/>
            </w:tcBorders>
          </w:tcPr>
          <w:p w14:paraId="0D19DECA"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360355,48</w:t>
            </w:r>
          </w:p>
        </w:tc>
        <w:tc>
          <w:tcPr>
            <w:tcW w:w="1556" w:type="dxa"/>
            <w:tcBorders>
              <w:top w:val="single" w:sz="6" w:space="0" w:color="auto"/>
              <w:left w:val="single" w:sz="6" w:space="0" w:color="auto"/>
              <w:bottom w:val="single" w:sz="6" w:space="0" w:color="auto"/>
              <w:right w:val="single" w:sz="6" w:space="0" w:color="auto"/>
            </w:tcBorders>
          </w:tcPr>
          <w:p w14:paraId="348491BF"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2254286,15</w:t>
            </w:r>
          </w:p>
        </w:tc>
      </w:tr>
      <w:tr w:rsidR="00813D3C" w:rsidRPr="00813D3C" w14:paraId="386FB9FF" w14:textId="77777777" w:rsidTr="00ED5E49">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6B3F50BD"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8</w:t>
            </w:r>
          </w:p>
        </w:tc>
        <w:tc>
          <w:tcPr>
            <w:tcW w:w="1555" w:type="dxa"/>
            <w:tcBorders>
              <w:top w:val="single" w:sz="6" w:space="0" w:color="auto"/>
              <w:left w:val="single" w:sz="6" w:space="0" w:color="auto"/>
              <w:bottom w:val="single" w:sz="6" w:space="0" w:color="auto"/>
              <w:right w:val="single" w:sz="6" w:space="0" w:color="auto"/>
            </w:tcBorders>
          </w:tcPr>
          <w:p w14:paraId="77096269"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360347,05</w:t>
            </w:r>
          </w:p>
        </w:tc>
        <w:tc>
          <w:tcPr>
            <w:tcW w:w="1556" w:type="dxa"/>
            <w:tcBorders>
              <w:top w:val="single" w:sz="6" w:space="0" w:color="auto"/>
              <w:left w:val="single" w:sz="6" w:space="0" w:color="auto"/>
              <w:bottom w:val="single" w:sz="6" w:space="0" w:color="auto"/>
              <w:right w:val="single" w:sz="6" w:space="0" w:color="auto"/>
            </w:tcBorders>
          </w:tcPr>
          <w:p w14:paraId="3E114ACF"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2254305,89</w:t>
            </w:r>
          </w:p>
        </w:tc>
      </w:tr>
      <w:tr w:rsidR="00813D3C" w:rsidRPr="00813D3C" w14:paraId="516CD92D" w14:textId="77777777" w:rsidTr="00ED5E49">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313F3A76"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9</w:t>
            </w:r>
          </w:p>
        </w:tc>
        <w:tc>
          <w:tcPr>
            <w:tcW w:w="1555" w:type="dxa"/>
            <w:tcBorders>
              <w:top w:val="single" w:sz="6" w:space="0" w:color="auto"/>
              <w:left w:val="single" w:sz="6" w:space="0" w:color="auto"/>
              <w:bottom w:val="single" w:sz="6" w:space="0" w:color="auto"/>
              <w:right w:val="single" w:sz="6" w:space="0" w:color="auto"/>
            </w:tcBorders>
          </w:tcPr>
          <w:p w14:paraId="61B29E00"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360335,94</w:t>
            </w:r>
          </w:p>
        </w:tc>
        <w:tc>
          <w:tcPr>
            <w:tcW w:w="1556" w:type="dxa"/>
            <w:tcBorders>
              <w:top w:val="single" w:sz="6" w:space="0" w:color="auto"/>
              <w:left w:val="single" w:sz="6" w:space="0" w:color="auto"/>
              <w:bottom w:val="single" w:sz="6" w:space="0" w:color="auto"/>
              <w:right w:val="single" w:sz="6" w:space="0" w:color="auto"/>
            </w:tcBorders>
          </w:tcPr>
          <w:p w14:paraId="1C645DBD"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2254300,66</w:t>
            </w:r>
          </w:p>
        </w:tc>
      </w:tr>
      <w:tr w:rsidR="00813D3C" w:rsidRPr="00813D3C" w14:paraId="17913AB8" w14:textId="77777777" w:rsidTr="00ED5E49">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57D4720E"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10</w:t>
            </w:r>
          </w:p>
        </w:tc>
        <w:tc>
          <w:tcPr>
            <w:tcW w:w="1555" w:type="dxa"/>
            <w:tcBorders>
              <w:top w:val="single" w:sz="6" w:space="0" w:color="auto"/>
              <w:left w:val="single" w:sz="6" w:space="0" w:color="auto"/>
              <w:bottom w:val="single" w:sz="6" w:space="0" w:color="auto"/>
              <w:right w:val="single" w:sz="6" w:space="0" w:color="auto"/>
            </w:tcBorders>
          </w:tcPr>
          <w:p w14:paraId="0C2873B5"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360323,71</w:t>
            </w:r>
          </w:p>
        </w:tc>
        <w:tc>
          <w:tcPr>
            <w:tcW w:w="1556" w:type="dxa"/>
            <w:tcBorders>
              <w:top w:val="single" w:sz="6" w:space="0" w:color="auto"/>
              <w:left w:val="single" w:sz="6" w:space="0" w:color="auto"/>
              <w:bottom w:val="single" w:sz="6" w:space="0" w:color="auto"/>
              <w:right w:val="single" w:sz="6" w:space="0" w:color="auto"/>
            </w:tcBorders>
          </w:tcPr>
          <w:p w14:paraId="06EB9A75"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2254328,05</w:t>
            </w:r>
          </w:p>
        </w:tc>
      </w:tr>
      <w:tr w:rsidR="00813D3C" w:rsidRPr="00813D3C" w14:paraId="7309DA7E" w14:textId="77777777" w:rsidTr="00ED5E49">
        <w:trPr>
          <w:trHeight w:val="226"/>
          <w:jc w:val="center"/>
        </w:trPr>
        <w:tc>
          <w:tcPr>
            <w:tcW w:w="499" w:type="dxa"/>
            <w:tcBorders>
              <w:top w:val="nil"/>
              <w:left w:val="nil"/>
              <w:bottom w:val="nil"/>
              <w:right w:val="nil"/>
            </w:tcBorders>
          </w:tcPr>
          <w:p w14:paraId="398671DF" w14:textId="77777777" w:rsidR="00ED5E49" w:rsidRPr="00813D3C" w:rsidRDefault="00ED5E49">
            <w:pPr>
              <w:suppressAutoHyphens w:val="0"/>
              <w:autoSpaceDE w:val="0"/>
              <w:autoSpaceDN w:val="0"/>
              <w:adjustRightInd w:val="0"/>
              <w:rPr>
                <w:i/>
                <w:iCs/>
                <w:lang w:eastAsia="ru-RU"/>
              </w:rPr>
            </w:pPr>
          </w:p>
        </w:tc>
        <w:tc>
          <w:tcPr>
            <w:tcW w:w="1555" w:type="dxa"/>
            <w:tcBorders>
              <w:top w:val="nil"/>
              <w:left w:val="nil"/>
              <w:bottom w:val="nil"/>
              <w:right w:val="nil"/>
            </w:tcBorders>
          </w:tcPr>
          <w:p w14:paraId="75CB475C" w14:textId="77777777" w:rsidR="00ED5E49" w:rsidRPr="00813D3C" w:rsidRDefault="00ED5E49">
            <w:pPr>
              <w:suppressAutoHyphens w:val="0"/>
              <w:autoSpaceDE w:val="0"/>
              <w:autoSpaceDN w:val="0"/>
              <w:adjustRightInd w:val="0"/>
              <w:jc w:val="right"/>
              <w:rPr>
                <w:sz w:val="20"/>
                <w:szCs w:val="20"/>
                <w:lang w:eastAsia="ru-RU"/>
              </w:rPr>
            </w:pPr>
          </w:p>
        </w:tc>
        <w:tc>
          <w:tcPr>
            <w:tcW w:w="1556" w:type="dxa"/>
            <w:tcBorders>
              <w:top w:val="nil"/>
              <w:left w:val="nil"/>
              <w:bottom w:val="nil"/>
              <w:right w:val="nil"/>
            </w:tcBorders>
          </w:tcPr>
          <w:p w14:paraId="127D7BFA" w14:textId="77777777" w:rsidR="00ED5E49" w:rsidRPr="00813D3C" w:rsidRDefault="00ED5E49">
            <w:pPr>
              <w:suppressAutoHyphens w:val="0"/>
              <w:autoSpaceDE w:val="0"/>
              <w:autoSpaceDN w:val="0"/>
              <w:adjustRightInd w:val="0"/>
              <w:jc w:val="right"/>
              <w:rPr>
                <w:sz w:val="20"/>
                <w:szCs w:val="20"/>
                <w:lang w:eastAsia="ru-RU"/>
              </w:rPr>
            </w:pPr>
          </w:p>
        </w:tc>
      </w:tr>
      <w:tr w:rsidR="00813D3C" w:rsidRPr="00813D3C" w14:paraId="77ED85A8" w14:textId="77777777" w:rsidTr="00ED5E49">
        <w:trPr>
          <w:trHeight w:val="934"/>
          <w:jc w:val="center"/>
        </w:trPr>
        <w:tc>
          <w:tcPr>
            <w:tcW w:w="1" w:type="dxa"/>
            <w:gridSpan w:val="3"/>
            <w:tcBorders>
              <w:top w:val="single" w:sz="6" w:space="0" w:color="auto"/>
              <w:left w:val="single" w:sz="6" w:space="0" w:color="auto"/>
              <w:bottom w:val="single" w:sz="6" w:space="0" w:color="auto"/>
              <w:right w:val="single" w:sz="6" w:space="0" w:color="auto"/>
            </w:tcBorders>
          </w:tcPr>
          <w:p w14:paraId="5C100836" w14:textId="77777777" w:rsidR="00ED5E49" w:rsidRPr="00813D3C" w:rsidRDefault="00ED5E49">
            <w:pPr>
              <w:suppressAutoHyphens w:val="0"/>
              <w:autoSpaceDE w:val="0"/>
              <w:autoSpaceDN w:val="0"/>
              <w:adjustRightInd w:val="0"/>
              <w:jc w:val="center"/>
              <w:rPr>
                <w:b/>
                <w:bCs/>
                <w:sz w:val="20"/>
                <w:szCs w:val="20"/>
                <w:lang w:eastAsia="ru-RU"/>
              </w:rPr>
            </w:pPr>
            <w:r w:rsidRPr="00813D3C">
              <w:rPr>
                <w:b/>
                <w:bCs/>
                <w:sz w:val="20"/>
                <w:szCs w:val="20"/>
                <w:lang w:eastAsia="ru-RU"/>
              </w:rPr>
              <w:t>:ЗУ26</w:t>
            </w:r>
          </w:p>
          <w:p w14:paraId="6E17E3F2" w14:textId="77777777" w:rsidR="00ED5E49" w:rsidRPr="00813D3C" w:rsidRDefault="00ED5E49">
            <w:pPr>
              <w:suppressAutoHyphens w:val="0"/>
              <w:autoSpaceDE w:val="0"/>
              <w:autoSpaceDN w:val="0"/>
              <w:adjustRightInd w:val="0"/>
              <w:jc w:val="center"/>
              <w:rPr>
                <w:b/>
                <w:bCs/>
                <w:sz w:val="18"/>
                <w:szCs w:val="18"/>
                <w:lang w:eastAsia="ru-RU"/>
              </w:rPr>
            </w:pPr>
            <w:r w:rsidRPr="00813D3C">
              <w:rPr>
                <w:b/>
                <w:bCs/>
                <w:sz w:val="20"/>
                <w:szCs w:val="20"/>
                <w:lang w:eastAsia="ru-RU"/>
              </w:rPr>
              <w:t xml:space="preserve">Площадь - 1100 </w:t>
            </w:r>
            <w:proofErr w:type="spellStart"/>
            <w:r w:rsidRPr="00813D3C">
              <w:rPr>
                <w:b/>
                <w:bCs/>
                <w:sz w:val="20"/>
                <w:szCs w:val="20"/>
                <w:lang w:eastAsia="ru-RU"/>
              </w:rPr>
              <w:t>кв.м</w:t>
            </w:r>
            <w:proofErr w:type="spellEnd"/>
            <w:r w:rsidRPr="00813D3C">
              <w:rPr>
                <w:b/>
                <w:bCs/>
                <w:sz w:val="20"/>
                <w:szCs w:val="20"/>
                <w:lang w:eastAsia="ru-RU"/>
              </w:rPr>
              <w:t>.</w:t>
            </w:r>
          </w:p>
          <w:p w14:paraId="25909D12" w14:textId="77777777" w:rsidR="00ED5E49" w:rsidRPr="00813D3C" w:rsidRDefault="00ED5E49">
            <w:pPr>
              <w:suppressAutoHyphens w:val="0"/>
              <w:autoSpaceDE w:val="0"/>
              <w:autoSpaceDN w:val="0"/>
              <w:adjustRightInd w:val="0"/>
              <w:jc w:val="center"/>
              <w:rPr>
                <w:b/>
                <w:bCs/>
                <w:sz w:val="18"/>
                <w:szCs w:val="18"/>
                <w:lang w:eastAsia="ru-RU"/>
              </w:rPr>
            </w:pPr>
            <w:r w:rsidRPr="00813D3C">
              <w:rPr>
                <w:b/>
                <w:bCs/>
                <w:sz w:val="18"/>
                <w:szCs w:val="18"/>
                <w:lang w:eastAsia="ru-RU"/>
              </w:rPr>
              <w:t>Для индивидуального жилищного строительства (2.1)</w:t>
            </w:r>
          </w:p>
        </w:tc>
      </w:tr>
      <w:tr w:rsidR="00813D3C" w:rsidRPr="00813D3C" w14:paraId="582C4AE1" w14:textId="77777777" w:rsidTr="00ED5E49">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6E2D69A0" w14:textId="77777777" w:rsidR="00ED5E49" w:rsidRPr="00813D3C" w:rsidRDefault="00ED5E49">
            <w:pPr>
              <w:suppressAutoHyphens w:val="0"/>
              <w:autoSpaceDE w:val="0"/>
              <w:autoSpaceDN w:val="0"/>
              <w:adjustRightInd w:val="0"/>
              <w:jc w:val="center"/>
              <w:rPr>
                <w:b/>
                <w:bCs/>
                <w:sz w:val="20"/>
                <w:szCs w:val="20"/>
                <w:lang w:eastAsia="ru-RU"/>
              </w:rPr>
            </w:pPr>
            <w:r w:rsidRPr="00813D3C">
              <w:rPr>
                <w:b/>
                <w:bCs/>
                <w:sz w:val="20"/>
                <w:szCs w:val="20"/>
                <w:lang w:eastAsia="ru-RU"/>
              </w:rPr>
              <w:t>№</w:t>
            </w:r>
          </w:p>
        </w:tc>
        <w:tc>
          <w:tcPr>
            <w:tcW w:w="1555" w:type="dxa"/>
            <w:tcBorders>
              <w:top w:val="single" w:sz="6" w:space="0" w:color="auto"/>
              <w:left w:val="single" w:sz="6" w:space="0" w:color="auto"/>
              <w:bottom w:val="single" w:sz="6" w:space="0" w:color="auto"/>
              <w:right w:val="single" w:sz="6" w:space="0" w:color="auto"/>
            </w:tcBorders>
          </w:tcPr>
          <w:p w14:paraId="5F3A1908" w14:textId="77777777" w:rsidR="00ED5E49" w:rsidRPr="00813D3C" w:rsidRDefault="00ED5E49">
            <w:pPr>
              <w:suppressAutoHyphens w:val="0"/>
              <w:autoSpaceDE w:val="0"/>
              <w:autoSpaceDN w:val="0"/>
              <w:adjustRightInd w:val="0"/>
              <w:jc w:val="center"/>
              <w:rPr>
                <w:b/>
                <w:bCs/>
                <w:sz w:val="20"/>
                <w:szCs w:val="20"/>
                <w:lang w:eastAsia="ru-RU"/>
              </w:rPr>
            </w:pPr>
            <w:r w:rsidRPr="00813D3C">
              <w:rPr>
                <w:b/>
                <w:bCs/>
                <w:sz w:val="20"/>
                <w:szCs w:val="20"/>
                <w:lang w:eastAsia="ru-RU"/>
              </w:rPr>
              <w:t>X</w:t>
            </w:r>
          </w:p>
        </w:tc>
        <w:tc>
          <w:tcPr>
            <w:tcW w:w="1556" w:type="dxa"/>
            <w:tcBorders>
              <w:top w:val="single" w:sz="6" w:space="0" w:color="auto"/>
              <w:left w:val="single" w:sz="6" w:space="0" w:color="auto"/>
              <w:bottom w:val="single" w:sz="6" w:space="0" w:color="auto"/>
              <w:right w:val="single" w:sz="6" w:space="0" w:color="auto"/>
            </w:tcBorders>
          </w:tcPr>
          <w:p w14:paraId="52DF3620" w14:textId="77777777" w:rsidR="00ED5E49" w:rsidRPr="00813D3C" w:rsidRDefault="00ED5E49">
            <w:pPr>
              <w:suppressAutoHyphens w:val="0"/>
              <w:autoSpaceDE w:val="0"/>
              <w:autoSpaceDN w:val="0"/>
              <w:adjustRightInd w:val="0"/>
              <w:jc w:val="center"/>
              <w:rPr>
                <w:b/>
                <w:bCs/>
                <w:sz w:val="20"/>
                <w:szCs w:val="20"/>
                <w:lang w:eastAsia="ru-RU"/>
              </w:rPr>
            </w:pPr>
            <w:r w:rsidRPr="00813D3C">
              <w:rPr>
                <w:b/>
                <w:bCs/>
                <w:sz w:val="20"/>
                <w:szCs w:val="20"/>
                <w:lang w:eastAsia="ru-RU"/>
              </w:rPr>
              <w:t>Y</w:t>
            </w:r>
          </w:p>
        </w:tc>
      </w:tr>
      <w:tr w:rsidR="00813D3C" w:rsidRPr="00813D3C" w14:paraId="4E2F8D61" w14:textId="77777777" w:rsidTr="00ED5E49">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3641911A"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1</w:t>
            </w:r>
          </w:p>
        </w:tc>
        <w:tc>
          <w:tcPr>
            <w:tcW w:w="1555" w:type="dxa"/>
            <w:tcBorders>
              <w:top w:val="single" w:sz="6" w:space="0" w:color="auto"/>
              <w:left w:val="single" w:sz="6" w:space="0" w:color="auto"/>
              <w:bottom w:val="single" w:sz="6" w:space="0" w:color="auto"/>
              <w:right w:val="single" w:sz="6" w:space="0" w:color="auto"/>
            </w:tcBorders>
          </w:tcPr>
          <w:p w14:paraId="0C68537D"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360401,07</w:t>
            </w:r>
          </w:p>
        </w:tc>
        <w:tc>
          <w:tcPr>
            <w:tcW w:w="1556" w:type="dxa"/>
            <w:tcBorders>
              <w:top w:val="single" w:sz="6" w:space="0" w:color="auto"/>
              <w:left w:val="single" w:sz="6" w:space="0" w:color="auto"/>
              <w:bottom w:val="single" w:sz="6" w:space="0" w:color="auto"/>
              <w:right w:val="single" w:sz="6" w:space="0" w:color="auto"/>
            </w:tcBorders>
          </w:tcPr>
          <w:p w14:paraId="19578900"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2254334,96</w:t>
            </w:r>
          </w:p>
        </w:tc>
      </w:tr>
      <w:tr w:rsidR="00813D3C" w:rsidRPr="00813D3C" w14:paraId="04197841" w14:textId="77777777" w:rsidTr="00ED5E49">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114FADEA"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2</w:t>
            </w:r>
          </w:p>
        </w:tc>
        <w:tc>
          <w:tcPr>
            <w:tcW w:w="1555" w:type="dxa"/>
            <w:tcBorders>
              <w:top w:val="single" w:sz="6" w:space="0" w:color="auto"/>
              <w:left w:val="single" w:sz="6" w:space="0" w:color="auto"/>
              <w:bottom w:val="single" w:sz="6" w:space="0" w:color="auto"/>
              <w:right w:val="single" w:sz="6" w:space="0" w:color="auto"/>
            </w:tcBorders>
          </w:tcPr>
          <w:p w14:paraId="38CF9E29"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360411,22</w:t>
            </w:r>
          </w:p>
        </w:tc>
        <w:tc>
          <w:tcPr>
            <w:tcW w:w="1556" w:type="dxa"/>
            <w:tcBorders>
              <w:top w:val="single" w:sz="6" w:space="0" w:color="auto"/>
              <w:left w:val="single" w:sz="6" w:space="0" w:color="auto"/>
              <w:bottom w:val="single" w:sz="6" w:space="0" w:color="auto"/>
              <w:right w:val="single" w:sz="6" w:space="0" w:color="auto"/>
            </w:tcBorders>
          </w:tcPr>
          <w:p w14:paraId="0FF34E8F"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2254312,31</w:t>
            </w:r>
          </w:p>
        </w:tc>
      </w:tr>
      <w:tr w:rsidR="00813D3C" w:rsidRPr="00813D3C" w14:paraId="5D34EABE" w14:textId="77777777" w:rsidTr="00ED5E49">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602700D8"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3</w:t>
            </w:r>
          </w:p>
        </w:tc>
        <w:tc>
          <w:tcPr>
            <w:tcW w:w="1555" w:type="dxa"/>
            <w:tcBorders>
              <w:top w:val="single" w:sz="6" w:space="0" w:color="auto"/>
              <w:left w:val="single" w:sz="6" w:space="0" w:color="auto"/>
              <w:bottom w:val="single" w:sz="6" w:space="0" w:color="auto"/>
              <w:right w:val="single" w:sz="6" w:space="0" w:color="auto"/>
            </w:tcBorders>
          </w:tcPr>
          <w:p w14:paraId="53585741"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360409,15</w:t>
            </w:r>
          </w:p>
        </w:tc>
        <w:tc>
          <w:tcPr>
            <w:tcW w:w="1556" w:type="dxa"/>
            <w:tcBorders>
              <w:top w:val="single" w:sz="6" w:space="0" w:color="auto"/>
              <w:left w:val="single" w:sz="6" w:space="0" w:color="auto"/>
              <w:bottom w:val="single" w:sz="6" w:space="0" w:color="auto"/>
              <w:right w:val="single" w:sz="6" w:space="0" w:color="auto"/>
            </w:tcBorders>
          </w:tcPr>
          <w:p w14:paraId="7F182AF5"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2254311,53</w:t>
            </w:r>
          </w:p>
        </w:tc>
      </w:tr>
      <w:tr w:rsidR="00813D3C" w:rsidRPr="00813D3C" w14:paraId="494E583B" w14:textId="77777777" w:rsidTr="00ED5E49">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521E7109"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4</w:t>
            </w:r>
          </w:p>
        </w:tc>
        <w:tc>
          <w:tcPr>
            <w:tcW w:w="1555" w:type="dxa"/>
            <w:tcBorders>
              <w:top w:val="single" w:sz="6" w:space="0" w:color="auto"/>
              <w:left w:val="single" w:sz="6" w:space="0" w:color="auto"/>
              <w:bottom w:val="single" w:sz="6" w:space="0" w:color="auto"/>
              <w:right w:val="single" w:sz="6" w:space="0" w:color="auto"/>
            </w:tcBorders>
          </w:tcPr>
          <w:p w14:paraId="74E34354"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360367,56</w:t>
            </w:r>
          </w:p>
        </w:tc>
        <w:tc>
          <w:tcPr>
            <w:tcW w:w="1556" w:type="dxa"/>
            <w:tcBorders>
              <w:top w:val="single" w:sz="6" w:space="0" w:color="auto"/>
              <w:left w:val="single" w:sz="6" w:space="0" w:color="auto"/>
              <w:bottom w:val="single" w:sz="6" w:space="0" w:color="auto"/>
              <w:right w:val="single" w:sz="6" w:space="0" w:color="auto"/>
            </w:tcBorders>
          </w:tcPr>
          <w:p w14:paraId="4D9ADE48"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2254295,85</w:t>
            </w:r>
          </w:p>
        </w:tc>
      </w:tr>
      <w:tr w:rsidR="00813D3C" w:rsidRPr="00813D3C" w14:paraId="0BC428FE" w14:textId="77777777" w:rsidTr="00ED5E49">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5D9BB4BC"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5</w:t>
            </w:r>
          </w:p>
        </w:tc>
        <w:tc>
          <w:tcPr>
            <w:tcW w:w="1555" w:type="dxa"/>
            <w:tcBorders>
              <w:top w:val="single" w:sz="6" w:space="0" w:color="auto"/>
              <w:left w:val="single" w:sz="6" w:space="0" w:color="auto"/>
              <w:bottom w:val="single" w:sz="6" w:space="0" w:color="auto"/>
              <w:right w:val="single" w:sz="6" w:space="0" w:color="auto"/>
            </w:tcBorders>
          </w:tcPr>
          <w:p w14:paraId="39718051"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360363,40</w:t>
            </w:r>
          </w:p>
        </w:tc>
        <w:tc>
          <w:tcPr>
            <w:tcW w:w="1556" w:type="dxa"/>
            <w:tcBorders>
              <w:top w:val="single" w:sz="6" w:space="0" w:color="auto"/>
              <w:left w:val="single" w:sz="6" w:space="0" w:color="auto"/>
              <w:bottom w:val="single" w:sz="6" w:space="0" w:color="auto"/>
              <w:right w:val="single" w:sz="6" w:space="0" w:color="auto"/>
            </w:tcBorders>
          </w:tcPr>
          <w:p w14:paraId="52546C1B"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2254305,63</w:t>
            </w:r>
          </w:p>
        </w:tc>
      </w:tr>
      <w:tr w:rsidR="00813D3C" w:rsidRPr="00813D3C" w14:paraId="4652E354" w14:textId="77777777" w:rsidTr="00ED5E49">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7F65624D"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6</w:t>
            </w:r>
          </w:p>
        </w:tc>
        <w:tc>
          <w:tcPr>
            <w:tcW w:w="1555" w:type="dxa"/>
            <w:tcBorders>
              <w:top w:val="single" w:sz="6" w:space="0" w:color="auto"/>
              <w:left w:val="single" w:sz="6" w:space="0" w:color="auto"/>
              <w:bottom w:val="single" w:sz="6" w:space="0" w:color="auto"/>
              <w:right w:val="single" w:sz="6" w:space="0" w:color="auto"/>
            </w:tcBorders>
          </w:tcPr>
          <w:p w14:paraId="6F790F7E"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360359,41</w:t>
            </w:r>
          </w:p>
        </w:tc>
        <w:tc>
          <w:tcPr>
            <w:tcW w:w="1556" w:type="dxa"/>
            <w:tcBorders>
              <w:top w:val="single" w:sz="6" w:space="0" w:color="auto"/>
              <w:left w:val="single" w:sz="6" w:space="0" w:color="auto"/>
              <w:bottom w:val="single" w:sz="6" w:space="0" w:color="auto"/>
              <w:right w:val="single" w:sz="6" w:space="0" w:color="auto"/>
            </w:tcBorders>
          </w:tcPr>
          <w:p w14:paraId="125447CB"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2254317,24</w:t>
            </w:r>
          </w:p>
        </w:tc>
      </w:tr>
      <w:tr w:rsidR="00813D3C" w:rsidRPr="00813D3C" w14:paraId="4017F028" w14:textId="77777777" w:rsidTr="00ED5E49">
        <w:trPr>
          <w:trHeight w:val="226"/>
          <w:jc w:val="center"/>
        </w:trPr>
        <w:tc>
          <w:tcPr>
            <w:tcW w:w="499" w:type="dxa"/>
            <w:tcBorders>
              <w:top w:val="nil"/>
              <w:left w:val="nil"/>
              <w:bottom w:val="nil"/>
              <w:right w:val="nil"/>
            </w:tcBorders>
          </w:tcPr>
          <w:p w14:paraId="74E7EA46" w14:textId="77777777" w:rsidR="00ED5E49" w:rsidRPr="00813D3C" w:rsidRDefault="00ED5E49">
            <w:pPr>
              <w:suppressAutoHyphens w:val="0"/>
              <w:autoSpaceDE w:val="0"/>
              <w:autoSpaceDN w:val="0"/>
              <w:adjustRightInd w:val="0"/>
              <w:rPr>
                <w:i/>
                <w:iCs/>
                <w:lang w:eastAsia="ru-RU"/>
              </w:rPr>
            </w:pPr>
          </w:p>
        </w:tc>
        <w:tc>
          <w:tcPr>
            <w:tcW w:w="1555" w:type="dxa"/>
            <w:tcBorders>
              <w:top w:val="nil"/>
              <w:left w:val="nil"/>
              <w:bottom w:val="nil"/>
              <w:right w:val="nil"/>
            </w:tcBorders>
          </w:tcPr>
          <w:p w14:paraId="00137AB1" w14:textId="77777777" w:rsidR="00ED5E49" w:rsidRPr="00813D3C" w:rsidRDefault="00ED5E49">
            <w:pPr>
              <w:suppressAutoHyphens w:val="0"/>
              <w:autoSpaceDE w:val="0"/>
              <w:autoSpaceDN w:val="0"/>
              <w:adjustRightInd w:val="0"/>
              <w:jc w:val="right"/>
              <w:rPr>
                <w:sz w:val="20"/>
                <w:szCs w:val="20"/>
                <w:lang w:eastAsia="ru-RU"/>
              </w:rPr>
            </w:pPr>
          </w:p>
        </w:tc>
        <w:tc>
          <w:tcPr>
            <w:tcW w:w="1556" w:type="dxa"/>
            <w:tcBorders>
              <w:top w:val="nil"/>
              <w:left w:val="nil"/>
              <w:bottom w:val="nil"/>
              <w:right w:val="nil"/>
            </w:tcBorders>
          </w:tcPr>
          <w:p w14:paraId="06568423" w14:textId="77777777" w:rsidR="00ED5E49" w:rsidRPr="00813D3C" w:rsidRDefault="00ED5E49">
            <w:pPr>
              <w:suppressAutoHyphens w:val="0"/>
              <w:autoSpaceDE w:val="0"/>
              <w:autoSpaceDN w:val="0"/>
              <w:adjustRightInd w:val="0"/>
              <w:jc w:val="right"/>
              <w:rPr>
                <w:sz w:val="20"/>
                <w:szCs w:val="20"/>
                <w:lang w:eastAsia="ru-RU"/>
              </w:rPr>
            </w:pPr>
          </w:p>
        </w:tc>
      </w:tr>
      <w:tr w:rsidR="00813D3C" w:rsidRPr="00813D3C" w14:paraId="7ADE6F18" w14:textId="77777777" w:rsidTr="00ED5E49">
        <w:trPr>
          <w:trHeight w:val="934"/>
          <w:jc w:val="center"/>
        </w:trPr>
        <w:tc>
          <w:tcPr>
            <w:tcW w:w="1" w:type="dxa"/>
            <w:gridSpan w:val="3"/>
            <w:tcBorders>
              <w:top w:val="single" w:sz="6" w:space="0" w:color="auto"/>
              <w:left w:val="single" w:sz="6" w:space="0" w:color="auto"/>
              <w:bottom w:val="single" w:sz="6" w:space="0" w:color="auto"/>
              <w:right w:val="single" w:sz="6" w:space="0" w:color="auto"/>
            </w:tcBorders>
          </w:tcPr>
          <w:p w14:paraId="716513ED" w14:textId="77777777" w:rsidR="00ED5E49" w:rsidRPr="00813D3C" w:rsidRDefault="00ED5E49">
            <w:pPr>
              <w:suppressAutoHyphens w:val="0"/>
              <w:autoSpaceDE w:val="0"/>
              <w:autoSpaceDN w:val="0"/>
              <w:adjustRightInd w:val="0"/>
              <w:jc w:val="center"/>
              <w:rPr>
                <w:b/>
                <w:bCs/>
                <w:sz w:val="20"/>
                <w:szCs w:val="20"/>
                <w:lang w:eastAsia="ru-RU"/>
              </w:rPr>
            </w:pPr>
            <w:r w:rsidRPr="00813D3C">
              <w:rPr>
                <w:b/>
                <w:bCs/>
                <w:sz w:val="20"/>
                <w:szCs w:val="20"/>
                <w:lang w:eastAsia="ru-RU"/>
              </w:rPr>
              <w:t>:ЗУ27</w:t>
            </w:r>
          </w:p>
          <w:p w14:paraId="4DBA5A37" w14:textId="77777777" w:rsidR="00ED5E49" w:rsidRPr="00813D3C" w:rsidRDefault="00ED5E49">
            <w:pPr>
              <w:suppressAutoHyphens w:val="0"/>
              <w:autoSpaceDE w:val="0"/>
              <w:autoSpaceDN w:val="0"/>
              <w:adjustRightInd w:val="0"/>
              <w:jc w:val="center"/>
              <w:rPr>
                <w:b/>
                <w:bCs/>
                <w:sz w:val="18"/>
                <w:szCs w:val="18"/>
                <w:lang w:eastAsia="ru-RU"/>
              </w:rPr>
            </w:pPr>
            <w:r w:rsidRPr="00813D3C">
              <w:rPr>
                <w:b/>
                <w:bCs/>
                <w:sz w:val="20"/>
                <w:szCs w:val="20"/>
                <w:lang w:eastAsia="ru-RU"/>
              </w:rPr>
              <w:t xml:space="preserve">Площадь - 1150 </w:t>
            </w:r>
            <w:proofErr w:type="spellStart"/>
            <w:r w:rsidRPr="00813D3C">
              <w:rPr>
                <w:b/>
                <w:bCs/>
                <w:sz w:val="20"/>
                <w:szCs w:val="20"/>
                <w:lang w:eastAsia="ru-RU"/>
              </w:rPr>
              <w:t>кв.м</w:t>
            </w:r>
            <w:proofErr w:type="spellEnd"/>
            <w:r w:rsidRPr="00813D3C">
              <w:rPr>
                <w:b/>
                <w:bCs/>
                <w:sz w:val="20"/>
                <w:szCs w:val="20"/>
                <w:lang w:eastAsia="ru-RU"/>
              </w:rPr>
              <w:t>.</w:t>
            </w:r>
          </w:p>
          <w:p w14:paraId="0123D836" w14:textId="77777777" w:rsidR="00ED5E49" w:rsidRPr="00813D3C" w:rsidRDefault="00ED5E49">
            <w:pPr>
              <w:suppressAutoHyphens w:val="0"/>
              <w:autoSpaceDE w:val="0"/>
              <w:autoSpaceDN w:val="0"/>
              <w:adjustRightInd w:val="0"/>
              <w:jc w:val="center"/>
              <w:rPr>
                <w:b/>
                <w:bCs/>
                <w:sz w:val="18"/>
                <w:szCs w:val="18"/>
                <w:lang w:eastAsia="ru-RU"/>
              </w:rPr>
            </w:pPr>
            <w:r w:rsidRPr="00813D3C">
              <w:rPr>
                <w:b/>
                <w:bCs/>
                <w:sz w:val="18"/>
                <w:szCs w:val="18"/>
                <w:lang w:eastAsia="ru-RU"/>
              </w:rPr>
              <w:t>Для индивидуального жилищного строительства (2.1)</w:t>
            </w:r>
          </w:p>
        </w:tc>
      </w:tr>
      <w:tr w:rsidR="00813D3C" w:rsidRPr="00813D3C" w14:paraId="4A09F253" w14:textId="77777777" w:rsidTr="00ED5E49">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4258E434" w14:textId="77777777" w:rsidR="00ED5E49" w:rsidRPr="00813D3C" w:rsidRDefault="00ED5E49">
            <w:pPr>
              <w:suppressAutoHyphens w:val="0"/>
              <w:autoSpaceDE w:val="0"/>
              <w:autoSpaceDN w:val="0"/>
              <w:adjustRightInd w:val="0"/>
              <w:jc w:val="center"/>
              <w:rPr>
                <w:b/>
                <w:bCs/>
                <w:sz w:val="20"/>
                <w:szCs w:val="20"/>
                <w:lang w:eastAsia="ru-RU"/>
              </w:rPr>
            </w:pPr>
            <w:r w:rsidRPr="00813D3C">
              <w:rPr>
                <w:b/>
                <w:bCs/>
                <w:sz w:val="20"/>
                <w:szCs w:val="20"/>
                <w:lang w:eastAsia="ru-RU"/>
              </w:rPr>
              <w:t>№</w:t>
            </w:r>
          </w:p>
        </w:tc>
        <w:tc>
          <w:tcPr>
            <w:tcW w:w="1555" w:type="dxa"/>
            <w:tcBorders>
              <w:top w:val="single" w:sz="6" w:space="0" w:color="auto"/>
              <w:left w:val="single" w:sz="6" w:space="0" w:color="auto"/>
              <w:bottom w:val="single" w:sz="6" w:space="0" w:color="auto"/>
              <w:right w:val="single" w:sz="6" w:space="0" w:color="auto"/>
            </w:tcBorders>
          </w:tcPr>
          <w:p w14:paraId="67377BBA" w14:textId="77777777" w:rsidR="00ED5E49" w:rsidRPr="00813D3C" w:rsidRDefault="00ED5E49">
            <w:pPr>
              <w:suppressAutoHyphens w:val="0"/>
              <w:autoSpaceDE w:val="0"/>
              <w:autoSpaceDN w:val="0"/>
              <w:adjustRightInd w:val="0"/>
              <w:jc w:val="center"/>
              <w:rPr>
                <w:b/>
                <w:bCs/>
                <w:sz w:val="20"/>
                <w:szCs w:val="20"/>
                <w:lang w:eastAsia="ru-RU"/>
              </w:rPr>
            </w:pPr>
            <w:r w:rsidRPr="00813D3C">
              <w:rPr>
                <w:b/>
                <w:bCs/>
                <w:sz w:val="20"/>
                <w:szCs w:val="20"/>
                <w:lang w:eastAsia="ru-RU"/>
              </w:rPr>
              <w:t>X</w:t>
            </w:r>
          </w:p>
        </w:tc>
        <w:tc>
          <w:tcPr>
            <w:tcW w:w="1556" w:type="dxa"/>
            <w:tcBorders>
              <w:top w:val="single" w:sz="6" w:space="0" w:color="auto"/>
              <w:left w:val="single" w:sz="6" w:space="0" w:color="auto"/>
              <w:bottom w:val="single" w:sz="6" w:space="0" w:color="auto"/>
              <w:right w:val="single" w:sz="6" w:space="0" w:color="auto"/>
            </w:tcBorders>
          </w:tcPr>
          <w:p w14:paraId="56926A6E" w14:textId="77777777" w:rsidR="00ED5E49" w:rsidRPr="00813D3C" w:rsidRDefault="00ED5E49">
            <w:pPr>
              <w:suppressAutoHyphens w:val="0"/>
              <w:autoSpaceDE w:val="0"/>
              <w:autoSpaceDN w:val="0"/>
              <w:adjustRightInd w:val="0"/>
              <w:jc w:val="center"/>
              <w:rPr>
                <w:b/>
                <w:bCs/>
                <w:sz w:val="20"/>
                <w:szCs w:val="20"/>
                <w:lang w:eastAsia="ru-RU"/>
              </w:rPr>
            </w:pPr>
            <w:r w:rsidRPr="00813D3C">
              <w:rPr>
                <w:b/>
                <w:bCs/>
                <w:sz w:val="20"/>
                <w:szCs w:val="20"/>
                <w:lang w:eastAsia="ru-RU"/>
              </w:rPr>
              <w:t>Y</w:t>
            </w:r>
          </w:p>
        </w:tc>
      </w:tr>
      <w:tr w:rsidR="00813D3C" w:rsidRPr="00813D3C" w14:paraId="4ABDA88E" w14:textId="77777777" w:rsidTr="00ED5E49">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7AA2375C"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1</w:t>
            </w:r>
          </w:p>
        </w:tc>
        <w:tc>
          <w:tcPr>
            <w:tcW w:w="1555" w:type="dxa"/>
            <w:tcBorders>
              <w:top w:val="single" w:sz="6" w:space="0" w:color="auto"/>
              <w:left w:val="single" w:sz="6" w:space="0" w:color="auto"/>
              <w:bottom w:val="single" w:sz="6" w:space="0" w:color="auto"/>
              <w:right w:val="single" w:sz="6" w:space="0" w:color="auto"/>
            </w:tcBorders>
          </w:tcPr>
          <w:p w14:paraId="3C32C320"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360390,05</w:t>
            </w:r>
          </w:p>
        </w:tc>
        <w:tc>
          <w:tcPr>
            <w:tcW w:w="1556" w:type="dxa"/>
            <w:tcBorders>
              <w:top w:val="single" w:sz="6" w:space="0" w:color="auto"/>
              <w:left w:val="single" w:sz="6" w:space="0" w:color="auto"/>
              <w:bottom w:val="single" w:sz="6" w:space="0" w:color="auto"/>
              <w:right w:val="single" w:sz="6" w:space="0" w:color="auto"/>
            </w:tcBorders>
          </w:tcPr>
          <w:p w14:paraId="02748276"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2254359,57</w:t>
            </w:r>
          </w:p>
        </w:tc>
      </w:tr>
      <w:tr w:rsidR="00813D3C" w:rsidRPr="00813D3C" w14:paraId="5CE2781F" w14:textId="77777777" w:rsidTr="00ED5E49">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68F83890"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2</w:t>
            </w:r>
          </w:p>
        </w:tc>
        <w:tc>
          <w:tcPr>
            <w:tcW w:w="1555" w:type="dxa"/>
            <w:tcBorders>
              <w:top w:val="single" w:sz="6" w:space="0" w:color="auto"/>
              <w:left w:val="single" w:sz="6" w:space="0" w:color="auto"/>
              <w:bottom w:val="single" w:sz="6" w:space="0" w:color="auto"/>
              <w:right w:val="single" w:sz="6" w:space="0" w:color="auto"/>
            </w:tcBorders>
          </w:tcPr>
          <w:p w14:paraId="159EC927"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360401,07</w:t>
            </w:r>
          </w:p>
        </w:tc>
        <w:tc>
          <w:tcPr>
            <w:tcW w:w="1556" w:type="dxa"/>
            <w:tcBorders>
              <w:top w:val="single" w:sz="6" w:space="0" w:color="auto"/>
              <w:left w:val="single" w:sz="6" w:space="0" w:color="auto"/>
              <w:bottom w:val="single" w:sz="6" w:space="0" w:color="auto"/>
              <w:right w:val="single" w:sz="6" w:space="0" w:color="auto"/>
            </w:tcBorders>
          </w:tcPr>
          <w:p w14:paraId="079792AC"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2254334,96</w:t>
            </w:r>
          </w:p>
        </w:tc>
      </w:tr>
      <w:tr w:rsidR="00813D3C" w:rsidRPr="00813D3C" w14:paraId="0AD7F81B" w14:textId="77777777" w:rsidTr="00ED5E49">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77271A78"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3</w:t>
            </w:r>
          </w:p>
        </w:tc>
        <w:tc>
          <w:tcPr>
            <w:tcW w:w="1555" w:type="dxa"/>
            <w:tcBorders>
              <w:top w:val="single" w:sz="6" w:space="0" w:color="auto"/>
              <w:left w:val="single" w:sz="6" w:space="0" w:color="auto"/>
              <w:bottom w:val="single" w:sz="6" w:space="0" w:color="auto"/>
              <w:right w:val="single" w:sz="6" w:space="0" w:color="auto"/>
            </w:tcBorders>
          </w:tcPr>
          <w:p w14:paraId="322F6C4C"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360359,41</w:t>
            </w:r>
          </w:p>
        </w:tc>
        <w:tc>
          <w:tcPr>
            <w:tcW w:w="1556" w:type="dxa"/>
            <w:tcBorders>
              <w:top w:val="single" w:sz="6" w:space="0" w:color="auto"/>
              <w:left w:val="single" w:sz="6" w:space="0" w:color="auto"/>
              <w:bottom w:val="single" w:sz="6" w:space="0" w:color="auto"/>
              <w:right w:val="single" w:sz="6" w:space="0" w:color="auto"/>
            </w:tcBorders>
          </w:tcPr>
          <w:p w14:paraId="605A7F71"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2254317,24</w:t>
            </w:r>
          </w:p>
        </w:tc>
      </w:tr>
      <w:tr w:rsidR="00813D3C" w:rsidRPr="00813D3C" w14:paraId="616DC10F" w14:textId="77777777" w:rsidTr="00ED5E49">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1A55E66C"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4</w:t>
            </w:r>
          </w:p>
        </w:tc>
        <w:tc>
          <w:tcPr>
            <w:tcW w:w="1555" w:type="dxa"/>
            <w:tcBorders>
              <w:top w:val="single" w:sz="6" w:space="0" w:color="auto"/>
              <w:left w:val="single" w:sz="6" w:space="0" w:color="auto"/>
              <w:bottom w:val="single" w:sz="6" w:space="0" w:color="auto"/>
              <w:right w:val="single" w:sz="6" w:space="0" w:color="auto"/>
            </w:tcBorders>
          </w:tcPr>
          <w:p w14:paraId="6C758311"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360351,20</w:t>
            </w:r>
          </w:p>
        </w:tc>
        <w:tc>
          <w:tcPr>
            <w:tcW w:w="1556" w:type="dxa"/>
            <w:tcBorders>
              <w:top w:val="single" w:sz="6" w:space="0" w:color="auto"/>
              <w:left w:val="single" w:sz="6" w:space="0" w:color="auto"/>
              <w:bottom w:val="single" w:sz="6" w:space="0" w:color="auto"/>
              <w:right w:val="single" w:sz="6" w:space="0" w:color="auto"/>
            </w:tcBorders>
          </w:tcPr>
          <w:p w14:paraId="7332081A"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2254341,11</w:t>
            </w:r>
          </w:p>
        </w:tc>
      </w:tr>
      <w:tr w:rsidR="00813D3C" w:rsidRPr="00813D3C" w14:paraId="1A35F76F" w14:textId="77777777" w:rsidTr="00ED5E49">
        <w:trPr>
          <w:trHeight w:val="226"/>
          <w:jc w:val="center"/>
        </w:trPr>
        <w:tc>
          <w:tcPr>
            <w:tcW w:w="499" w:type="dxa"/>
            <w:tcBorders>
              <w:top w:val="nil"/>
              <w:left w:val="nil"/>
              <w:bottom w:val="nil"/>
              <w:right w:val="nil"/>
            </w:tcBorders>
          </w:tcPr>
          <w:p w14:paraId="4A9440C7" w14:textId="77777777" w:rsidR="00ED5E49" w:rsidRPr="00813D3C" w:rsidRDefault="00ED5E49">
            <w:pPr>
              <w:suppressAutoHyphens w:val="0"/>
              <w:autoSpaceDE w:val="0"/>
              <w:autoSpaceDN w:val="0"/>
              <w:adjustRightInd w:val="0"/>
              <w:rPr>
                <w:i/>
                <w:iCs/>
                <w:lang w:eastAsia="ru-RU"/>
              </w:rPr>
            </w:pPr>
          </w:p>
        </w:tc>
        <w:tc>
          <w:tcPr>
            <w:tcW w:w="1555" w:type="dxa"/>
            <w:tcBorders>
              <w:top w:val="nil"/>
              <w:left w:val="nil"/>
              <w:bottom w:val="nil"/>
              <w:right w:val="nil"/>
            </w:tcBorders>
          </w:tcPr>
          <w:p w14:paraId="3485F473" w14:textId="77777777" w:rsidR="00ED5E49" w:rsidRPr="00813D3C" w:rsidRDefault="00ED5E49">
            <w:pPr>
              <w:suppressAutoHyphens w:val="0"/>
              <w:autoSpaceDE w:val="0"/>
              <w:autoSpaceDN w:val="0"/>
              <w:adjustRightInd w:val="0"/>
              <w:jc w:val="right"/>
              <w:rPr>
                <w:sz w:val="20"/>
                <w:szCs w:val="20"/>
                <w:lang w:eastAsia="ru-RU"/>
              </w:rPr>
            </w:pPr>
          </w:p>
        </w:tc>
        <w:tc>
          <w:tcPr>
            <w:tcW w:w="1556" w:type="dxa"/>
            <w:tcBorders>
              <w:top w:val="nil"/>
              <w:left w:val="nil"/>
              <w:bottom w:val="nil"/>
              <w:right w:val="nil"/>
            </w:tcBorders>
          </w:tcPr>
          <w:p w14:paraId="11FFB7AC" w14:textId="77777777" w:rsidR="00ED5E49" w:rsidRPr="00813D3C" w:rsidRDefault="00ED5E49">
            <w:pPr>
              <w:suppressAutoHyphens w:val="0"/>
              <w:autoSpaceDE w:val="0"/>
              <w:autoSpaceDN w:val="0"/>
              <w:adjustRightInd w:val="0"/>
              <w:jc w:val="right"/>
              <w:rPr>
                <w:sz w:val="20"/>
                <w:szCs w:val="20"/>
                <w:lang w:eastAsia="ru-RU"/>
              </w:rPr>
            </w:pPr>
          </w:p>
        </w:tc>
      </w:tr>
      <w:tr w:rsidR="00813D3C" w:rsidRPr="00813D3C" w14:paraId="3B9A995E" w14:textId="77777777" w:rsidTr="00ED5E49">
        <w:trPr>
          <w:trHeight w:val="934"/>
          <w:jc w:val="center"/>
        </w:trPr>
        <w:tc>
          <w:tcPr>
            <w:tcW w:w="1" w:type="dxa"/>
            <w:gridSpan w:val="3"/>
            <w:tcBorders>
              <w:top w:val="single" w:sz="6" w:space="0" w:color="auto"/>
              <w:left w:val="single" w:sz="6" w:space="0" w:color="auto"/>
              <w:bottom w:val="single" w:sz="6" w:space="0" w:color="auto"/>
              <w:right w:val="single" w:sz="6" w:space="0" w:color="auto"/>
            </w:tcBorders>
          </w:tcPr>
          <w:p w14:paraId="23622EC6" w14:textId="77777777" w:rsidR="00ED5E49" w:rsidRPr="00813D3C" w:rsidRDefault="00ED5E49">
            <w:pPr>
              <w:suppressAutoHyphens w:val="0"/>
              <w:autoSpaceDE w:val="0"/>
              <w:autoSpaceDN w:val="0"/>
              <w:adjustRightInd w:val="0"/>
              <w:jc w:val="center"/>
              <w:rPr>
                <w:b/>
                <w:bCs/>
                <w:sz w:val="20"/>
                <w:szCs w:val="20"/>
                <w:lang w:eastAsia="ru-RU"/>
              </w:rPr>
            </w:pPr>
            <w:r w:rsidRPr="00813D3C">
              <w:rPr>
                <w:b/>
                <w:bCs/>
                <w:sz w:val="20"/>
                <w:szCs w:val="20"/>
                <w:lang w:eastAsia="ru-RU"/>
              </w:rPr>
              <w:t>:ЗУ28</w:t>
            </w:r>
          </w:p>
          <w:p w14:paraId="08A9266B" w14:textId="77777777" w:rsidR="00ED5E49" w:rsidRPr="00813D3C" w:rsidRDefault="00ED5E49">
            <w:pPr>
              <w:suppressAutoHyphens w:val="0"/>
              <w:autoSpaceDE w:val="0"/>
              <w:autoSpaceDN w:val="0"/>
              <w:adjustRightInd w:val="0"/>
              <w:jc w:val="center"/>
              <w:rPr>
                <w:b/>
                <w:bCs/>
                <w:sz w:val="18"/>
                <w:szCs w:val="18"/>
                <w:lang w:eastAsia="ru-RU"/>
              </w:rPr>
            </w:pPr>
            <w:r w:rsidRPr="00813D3C">
              <w:rPr>
                <w:b/>
                <w:bCs/>
                <w:sz w:val="20"/>
                <w:szCs w:val="20"/>
                <w:lang w:eastAsia="ru-RU"/>
              </w:rPr>
              <w:t xml:space="preserve">Площадь - 1200 </w:t>
            </w:r>
            <w:proofErr w:type="spellStart"/>
            <w:r w:rsidRPr="00813D3C">
              <w:rPr>
                <w:b/>
                <w:bCs/>
                <w:sz w:val="20"/>
                <w:szCs w:val="20"/>
                <w:lang w:eastAsia="ru-RU"/>
              </w:rPr>
              <w:t>кв.м</w:t>
            </w:r>
            <w:proofErr w:type="spellEnd"/>
            <w:r w:rsidRPr="00813D3C">
              <w:rPr>
                <w:b/>
                <w:bCs/>
                <w:sz w:val="20"/>
                <w:szCs w:val="20"/>
                <w:lang w:eastAsia="ru-RU"/>
              </w:rPr>
              <w:t>.</w:t>
            </w:r>
          </w:p>
          <w:p w14:paraId="5C338B18" w14:textId="77777777" w:rsidR="00ED5E49" w:rsidRPr="00813D3C" w:rsidRDefault="00ED5E49">
            <w:pPr>
              <w:suppressAutoHyphens w:val="0"/>
              <w:autoSpaceDE w:val="0"/>
              <w:autoSpaceDN w:val="0"/>
              <w:adjustRightInd w:val="0"/>
              <w:jc w:val="center"/>
              <w:rPr>
                <w:b/>
                <w:bCs/>
                <w:sz w:val="18"/>
                <w:szCs w:val="18"/>
                <w:lang w:eastAsia="ru-RU"/>
              </w:rPr>
            </w:pPr>
            <w:r w:rsidRPr="00813D3C">
              <w:rPr>
                <w:b/>
                <w:bCs/>
                <w:sz w:val="18"/>
                <w:szCs w:val="18"/>
                <w:lang w:eastAsia="ru-RU"/>
              </w:rPr>
              <w:t>Для индивидуального жилищного строительства (2.1)</w:t>
            </w:r>
          </w:p>
        </w:tc>
      </w:tr>
      <w:tr w:rsidR="00813D3C" w:rsidRPr="00813D3C" w14:paraId="2DF8BEF0" w14:textId="77777777" w:rsidTr="00ED5E49">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34FA7A0D" w14:textId="77777777" w:rsidR="00ED5E49" w:rsidRPr="00813D3C" w:rsidRDefault="00ED5E49">
            <w:pPr>
              <w:suppressAutoHyphens w:val="0"/>
              <w:autoSpaceDE w:val="0"/>
              <w:autoSpaceDN w:val="0"/>
              <w:adjustRightInd w:val="0"/>
              <w:jc w:val="center"/>
              <w:rPr>
                <w:b/>
                <w:bCs/>
                <w:sz w:val="20"/>
                <w:szCs w:val="20"/>
                <w:lang w:eastAsia="ru-RU"/>
              </w:rPr>
            </w:pPr>
            <w:r w:rsidRPr="00813D3C">
              <w:rPr>
                <w:b/>
                <w:bCs/>
                <w:sz w:val="20"/>
                <w:szCs w:val="20"/>
                <w:lang w:eastAsia="ru-RU"/>
              </w:rPr>
              <w:t>№</w:t>
            </w:r>
          </w:p>
        </w:tc>
        <w:tc>
          <w:tcPr>
            <w:tcW w:w="1555" w:type="dxa"/>
            <w:tcBorders>
              <w:top w:val="single" w:sz="6" w:space="0" w:color="auto"/>
              <w:left w:val="single" w:sz="6" w:space="0" w:color="auto"/>
              <w:bottom w:val="single" w:sz="6" w:space="0" w:color="auto"/>
              <w:right w:val="single" w:sz="6" w:space="0" w:color="auto"/>
            </w:tcBorders>
          </w:tcPr>
          <w:p w14:paraId="08290278" w14:textId="77777777" w:rsidR="00ED5E49" w:rsidRPr="00813D3C" w:rsidRDefault="00ED5E49">
            <w:pPr>
              <w:suppressAutoHyphens w:val="0"/>
              <w:autoSpaceDE w:val="0"/>
              <w:autoSpaceDN w:val="0"/>
              <w:adjustRightInd w:val="0"/>
              <w:jc w:val="center"/>
              <w:rPr>
                <w:b/>
                <w:bCs/>
                <w:sz w:val="20"/>
                <w:szCs w:val="20"/>
                <w:lang w:eastAsia="ru-RU"/>
              </w:rPr>
            </w:pPr>
            <w:r w:rsidRPr="00813D3C">
              <w:rPr>
                <w:b/>
                <w:bCs/>
                <w:sz w:val="20"/>
                <w:szCs w:val="20"/>
                <w:lang w:eastAsia="ru-RU"/>
              </w:rPr>
              <w:t>X</w:t>
            </w:r>
          </w:p>
        </w:tc>
        <w:tc>
          <w:tcPr>
            <w:tcW w:w="1556" w:type="dxa"/>
            <w:tcBorders>
              <w:top w:val="single" w:sz="6" w:space="0" w:color="auto"/>
              <w:left w:val="single" w:sz="6" w:space="0" w:color="auto"/>
              <w:bottom w:val="single" w:sz="6" w:space="0" w:color="auto"/>
              <w:right w:val="single" w:sz="6" w:space="0" w:color="auto"/>
            </w:tcBorders>
          </w:tcPr>
          <w:p w14:paraId="28505C7C" w14:textId="77777777" w:rsidR="00ED5E49" w:rsidRPr="00813D3C" w:rsidRDefault="00ED5E49">
            <w:pPr>
              <w:suppressAutoHyphens w:val="0"/>
              <w:autoSpaceDE w:val="0"/>
              <w:autoSpaceDN w:val="0"/>
              <w:adjustRightInd w:val="0"/>
              <w:jc w:val="center"/>
              <w:rPr>
                <w:b/>
                <w:bCs/>
                <w:sz w:val="20"/>
                <w:szCs w:val="20"/>
                <w:lang w:eastAsia="ru-RU"/>
              </w:rPr>
            </w:pPr>
            <w:r w:rsidRPr="00813D3C">
              <w:rPr>
                <w:b/>
                <w:bCs/>
                <w:sz w:val="20"/>
                <w:szCs w:val="20"/>
                <w:lang w:eastAsia="ru-RU"/>
              </w:rPr>
              <w:t>Y</w:t>
            </w:r>
          </w:p>
        </w:tc>
      </w:tr>
      <w:tr w:rsidR="00813D3C" w:rsidRPr="00813D3C" w14:paraId="36168A63" w14:textId="77777777" w:rsidTr="00ED5E49">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3AC1D860"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1</w:t>
            </w:r>
          </w:p>
        </w:tc>
        <w:tc>
          <w:tcPr>
            <w:tcW w:w="1555" w:type="dxa"/>
            <w:tcBorders>
              <w:top w:val="single" w:sz="6" w:space="0" w:color="auto"/>
              <w:left w:val="single" w:sz="6" w:space="0" w:color="auto"/>
              <w:bottom w:val="single" w:sz="6" w:space="0" w:color="auto"/>
              <w:right w:val="single" w:sz="6" w:space="0" w:color="auto"/>
            </w:tcBorders>
          </w:tcPr>
          <w:p w14:paraId="3996B6E3"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360461,31</w:t>
            </w:r>
          </w:p>
        </w:tc>
        <w:tc>
          <w:tcPr>
            <w:tcW w:w="1556" w:type="dxa"/>
            <w:tcBorders>
              <w:top w:val="single" w:sz="6" w:space="0" w:color="auto"/>
              <w:left w:val="single" w:sz="6" w:space="0" w:color="auto"/>
              <w:bottom w:val="single" w:sz="6" w:space="0" w:color="auto"/>
              <w:right w:val="single" w:sz="6" w:space="0" w:color="auto"/>
            </w:tcBorders>
          </w:tcPr>
          <w:p w14:paraId="65F2FE66"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2254313,02</w:t>
            </w:r>
          </w:p>
        </w:tc>
      </w:tr>
      <w:tr w:rsidR="00813D3C" w:rsidRPr="00813D3C" w14:paraId="66CC2298" w14:textId="77777777" w:rsidTr="00ED5E49">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19C7D10F"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2</w:t>
            </w:r>
          </w:p>
        </w:tc>
        <w:tc>
          <w:tcPr>
            <w:tcW w:w="1555" w:type="dxa"/>
            <w:tcBorders>
              <w:top w:val="single" w:sz="6" w:space="0" w:color="auto"/>
              <w:left w:val="single" w:sz="6" w:space="0" w:color="auto"/>
              <w:bottom w:val="single" w:sz="6" w:space="0" w:color="auto"/>
              <w:right w:val="single" w:sz="6" w:space="0" w:color="auto"/>
            </w:tcBorders>
          </w:tcPr>
          <w:p w14:paraId="21ABDECE"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360433,81</w:t>
            </w:r>
          </w:p>
        </w:tc>
        <w:tc>
          <w:tcPr>
            <w:tcW w:w="1556" w:type="dxa"/>
            <w:tcBorders>
              <w:top w:val="single" w:sz="6" w:space="0" w:color="auto"/>
              <w:left w:val="single" w:sz="6" w:space="0" w:color="auto"/>
              <w:bottom w:val="single" w:sz="6" w:space="0" w:color="auto"/>
              <w:right w:val="single" w:sz="6" w:space="0" w:color="auto"/>
            </w:tcBorders>
          </w:tcPr>
          <w:p w14:paraId="598F3AB5"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2254298,41</w:t>
            </w:r>
          </w:p>
        </w:tc>
      </w:tr>
      <w:tr w:rsidR="00813D3C" w:rsidRPr="00813D3C" w14:paraId="17763413" w14:textId="77777777" w:rsidTr="00ED5E49">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40581030"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3</w:t>
            </w:r>
          </w:p>
        </w:tc>
        <w:tc>
          <w:tcPr>
            <w:tcW w:w="1555" w:type="dxa"/>
            <w:tcBorders>
              <w:top w:val="single" w:sz="6" w:space="0" w:color="auto"/>
              <w:left w:val="single" w:sz="6" w:space="0" w:color="auto"/>
              <w:bottom w:val="single" w:sz="6" w:space="0" w:color="auto"/>
              <w:right w:val="single" w:sz="6" w:space="0" w:color="auto"/>
            </w:tcBorders>
          </w:tcPr>
          <w:p w14:paraId="0D71DBA8"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360417,73</w:t>
            </w:r>
          </w:p>
        </w:tc>
        <w:tc>
          <w:tcPr>
            <w:tcW w:w="1556" w:type="dxa"/>
            <w:tcBorders>
              <w:top w:val="single" w:sz="6" w:space="0" w:color="auto"/>
              <w:left w:val="single" w:sz="6" w:space="0" w:color="auto"/>
              <w:bottom w:val="single" w:sz="6" w:space="0" w:color="auto"/>
              <w:right w:val="single" w:sz="6" w:space="0" w:color="auto"/>
            </w:tcBorders>
          </w:tcPr>
          <w:p w14:paraId="640463D1"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2254334,45</w:t>
            </w:r>
          </w:p>
        </w:tc>
      </w:tr>
      <w:tr w:rsidR="00813D3C" w:rsidRPr="00813D3C" w14:paraId="6565E2F3" w14:textId="77777777" w:rsidTr="00ED5E49">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2CB88D01"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4</w:t>
            </w:r>
          </w:p>
        </w:tc>
        <w:tc>
          <w:tcPr>
            <w:tcW w:w="1555" w:type="dxa"/>
            <w:tcBorders>
              <w:top w:val="single" w:sz="6" w:space="0" w:color="auto"/>
              <w:left w:val="single" w:sz="6" w:space="0" w:color="auto"/>
              <w:bottom w:val="single" w:sz="6" w:space="0" w:color="auto"/>
              <w:right w:val="single" w:sz="6" w:space="0" w:color="auto"/>
            </w:tcBorders>
          </w:tcPr>
          <w:p w14:paraId="3F061982"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360445,50</w:t>
            </w:r>
          </w:p>
        </w:tc>
        <w:tc>
          <w:tcPr>
            <w:tcW w:w="1556" w:type="dxa"/>
            <w:tcBorders>
              <w:top w:val="single" w:sz="6" w:space="0" w:color="auto"/>
              <w:left w:val="single" w:sz="6" w:space="0" w:color="auto"/>
              <w:bottom w:val="single" w:sz="6" w:space="0" w:color="auto"/>
              <w:right w:val="single" w:sz="6" w:space="0" w:color="auto"/>
            </w:tcBorders>
          </w:tcPr>
          <w:p w14:paraId="680D6844"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2254347,74</w:t>
            </w:r>
          </w:p>
        </w:tc>
      </w:tr>
      <w:tr w:rsidR="00813D3C" w:rsidRPr="00813D3C" w14:paraId="2AA35CFD" w14:textId="77777777" w:rsidTr="00ED5E49">
        <w:trPr>
          <w:trHeight w:val="226"/>
          <w:jc w:val="center"/>
        </w:trPr>
        <w:tc>
          <w:tcPr>
            <w:tcW w:w="499" w:type="dxa"/>
            <w:tcBorders>
              <w:top w:val="nil"/>
              <w:left w:val="nil"/>
              <w:bottom w:val="nil"/>
              <w:right w:val="nil"/>
            </w:tcBorders>
          </w:tcPr>
          <w:p w14:paraId="10C073D9" w14:textId="77777777" w:rsidR="00ED5E49" w:rsidRPr="00813D3C" w:rsidRDefault="00ED5E49">
            <w:pPr>
              <w:suppressAutoHyphens w:val="0"/>
              <w:autoSpaceDE w:val="0"/>
              <w:autoSpaceDN w:val="0"/>
              <w:adjustRightInd w:val="0"/>
              <w:rPr>
                <w:i/>
                <w:iCs/>
                <w:lang w:eastAsia="ru-RU"/>
              </w:rPr>
            </w:pPr>
          </w:p>
        </w:tc>
        <w:tc>
          <w:tcPr>
            <w:tcW w:w="1555" w:type="dxa"/>
            <w:tcBorders>
              <w:top w:val="nil"/>
              <w:left w:val="nil"/>
              <w:bottom w:val="nil"/>
              <w:right w:val="nil"/>
            </w:tcBorders>
          </w:tcPr>
          <w:p w14:paraId="42291111" w14:textId="77777777" w:rsidR="00ED5E49" w:rsidRPr="00813D3C" w:rsidRDefault="00ED5E49">
            <w:pPr>
              <w:suppressAutoHyphens w:val="0"/>
              <w:autoSpaceDE w:val="0"/>
              <w:autoSpaceDN w:val="0"/>
              <w:adjustRightInd w:val="0"/>
              <w:jc w:val="right"/>
              <w:rPr>
                <w:sz w:val="20"/>
                <w:szCs w:val="20"/>
                <w:lang w:eastAsia="ru-RU"/>
              </w:rPr>
            </w:pPr>
          </w:p>
        </w:tc>
        <w:tc>
          <w:tcPr>
            <w:tcW w:w="1556" w:type="dxa"/>
            <w:tcBorders>
              <w:top w:val="nil"/>
              <w:left w:val="nil"/>
              <w:bottom w:val="nil"/>
              <w:right w:val="nil"/>
            </w:tcBorders>
          </w:tcPr>
          <w:p w14:paraId="3C808CB9" w14:textId="77777777" w:rsidR="00ED5E49" w:rsidRPr="00813D3C" w:rsidRDefault="00ED5E49">
            <w:pPr>
              <w:suppressAutoHyphens w:val="0"/>
              <w:autoSpaceDE w:val="0"/>
              <w:autoSpaceDN w:val="0"/>
              <w:adjustRightInd w:val="0"/>
              <w:jc w:val="right"/>
              <w:rPr>
                <w:sz w:val="20"/>
                <w:szCs w:val="20"/>
                <w:lang w:eastAsia="ru-RU"/>
              </w:rPr>
            </w:pPr>
          </w:p>
        </w:tc>
      </w:tr>
      <w:tr w:rsidR="00813D3C" w:rsidRPr="00813D3C" w14:paraId="02B5BB46" w14:textId="77777777" w:rsidTr="00ED5E49">
        <w:trPr>
          <w:trHeight w:val="934"/>
          <w:jc w:val="center"/>
        </w:trPr>
        <w:tc>
          <w:tcPr>
            <w:tcW w:w="1" w:type="dxa"/>
            <w:gridSpan w:val="3"/>
            <w:tcBorders>
              <w:top w:val="single" w:sz="6" w:space="0" w:color="auto"/>
              <w:left w:val="single" w:sz="6" w:space="0" w:color="auto"/>
              <w:bottom w:val="single" w:sz="6" w:space="0" w:color="auto"/>
              <w:right w:val="single" w:sz="6" w:space="0" w:color="auto"/>
            </w:tcBorders>
          </w:tcPr>
          <w:p w14:paraId="58333033" w14:textId="77777777" w:rsidR="00ED5E49" w:rsidRPr="00813D3C" w:rsidRDefault="00ED5E49">
            <w:pPr>
              <w:suppressAutoHyphens w:val="0"/>
              <w:autoSpaceDE w:val="0"/>
              <w:autoSpaceDN w:val="0"/>
              <w:adjustRightInd w:val="0"/>
              <w:jc w:val="center"/>
              <w:rPr>
                <w:b/>
                <w:bCs/>
                <w:sz w:val="20"/>
                <w:szCs w:val="20"/>
                <w:lang w:eastAsia="ru-RU"/>
              </w:rPr>
            </w:pPr>
            <w:r w:rsidRPr="00813D3C">
              <w:rPr>
                <w:b/>
                <w:bCs/>
                <w:sz w:val="20"/>
                <w:szCs w:val="20"/>
                <w:lang w:eastAsia="ru-RU"/>
              </w:rPr>
              <w:t>:ЗУ29</w:t>
            </w:r>
          </w:p>
          <w:p w14:paraId="3ECCE9A5" w14:textId="77777777" w:rsidR="00ED5E49" w:rsidRPr="00813D3C" w:rsidRDefault="00ED5E49">
            <w:pPr>
              <w:suppressAutoHyphens w:val="0"/>
              <w:autoSpaceDE w:val="0"/>
              <w:autoSpaceDN w:val="0"/>
              <w:adjustRightInd w:val="0"/>
              <w:jc w:val="center"/>
              <w:rPr>
                <w:b/>
                <w:bCs/>
                <w:sz w:val="18"/>
                <w:szCs w:val="18"/>
                <w:lang w:eastAsia="ru-RU"/>
              </w:rPr>
            </w:pPr>
            <w:r w:rsidRPr="00813D3C">
              <w:rPr>
                <w:b/>
                <w:bCs/>
                <w:sz w:val="20"/>
                <w:szCs w:val="20"/>
                <w:lang w:eastAsia="ru-RU"/>
              </w:rPr>
              <w:t xml:space="preserve">Площадь - 1500 </w:t>
            </w:r>
            <w:proofErr w:type="spellStart"/>
            <w:r w:rsidRPr="00813D3C">
              <w:rPr>
                <w:b/>
                <w:bCs/>
                <w:sz w:val="20"/>
                <w:szCs w:val="20"/>
                <w:lang w:eastAsia="ru-RU"/>
              </w:rPr>
              <w:t>кв.м</w:t>
            </w:r>
            <w:proofErr w:type="spellEnd"/>
            <w:r w:rsidRPr="00813D3C">
              <w:rPr>
                <w:b/>
                <w:bCs/>
                <w:sz w:val="20"/>
                <w:szCs w:val="20"/>
                <w:lang w:eastAsia="ru-RU"/>
              </w:rPr>
              <w:t>.</w:t>
            </w:r>
          </w:p>
          <w:p w14:paraId="562C45F7" w14:textId="77777777" w:rsidR="00ED5E49" w:rsidRPr="00813D3C" w:rsidRDefault="00ED5E49">
            <w:pPr>
              <w:suppressAutoHyphens w:val="0"/>
              <w:autoSpaceDE w:val="0"/>
              <w:autoSpaceDN w:val="0"/>
              <w:adjustRightInd w:val="0"/>
              <w:jc w:val="center"/>
              <w:rPr>
                <w:b/>
                <w:bCs/>
                <w:sz w:val="18"/>
                <w:szCs w:val="18"/>
                <w:lang w:eastAsia="ru-RU"/>
              </w:rPr>
            </w:pPr>
            <w:r w:rsidRPr="00813D3C">
              <w:rPr>
                <w:b/>
                <w:bCs/>
                <w:sz w:val="18"/>
                <w:szCs w:val="18"/>
                <w:lang w:eastAsia="ru-RU"/>
              </w:rPr>
              <w:t>Для индивидуального жилищного строительства (2.1)</w:t>
            </w:r>
          </w:p>
        </w:tc>
      </w:tr>
      <w:tr w:rsidR="00813D3C" w:rsidRPr="00813D3C" w14:paraId="21F0BFF2" w14:textId="77777777" w:rsidTr="00ED5E49">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10DE12CC" w14:textId="77777777" w:rsidR="00ED5E49" w:rsidRPr="00813D3C" w:rsidRDefault="00ED5E49">
            <w:pPr>
              <w:suppressAutoHyphens w:val="0"/>
              <w:autoSpaceDE w:val="0"/>
              <w:autoSpaceDN w:val="0"/>
              <w:adjustRightInd w:val="0"/>
              <w:jc w:val="center"/>
              <w:rPr>
                <w:b/>
                <w:bCs/>
                <w:sz w:val="20"/>
                <w:szCs w:val="20"/>
                <w:lang w:eastAsia="ru-RU"/>
              </w:rPr>
            </w:pPr>
            <w:r w:rsidRPr="00813D3C">
              <w:rPr>
                <w:b/>
                <w:bCs/>
                <w:sz w:val="20"/>
                <w:szCs w:val="20"/>
                <w:lang w:eastAsia="ru-RU"/>
              </w:rPr>
              <w:t>№</w:t>
            </w:r>
          </w:p>
        </w:tc>
        <w:tc>
          <w:tcPr>
            <w:tcW w:w="1555" w:type="dxa"/>
            <w:tcBorders>
              <w:top w:val="single" w:sz="6" w:space="0" w:color="auto"/>
              <w:left w:val="single" w:sz="6" w:space="0" w:color="auto"/>
              <w:bottom w:val="single" w:sz="6" w:space="0" w:color="auto"/>
              <w:right w:val="single" w:sz="6" w:space="0" w:color="auto"/>
            </w:tcBorders>
          </w:tcPr>
          <w:p w14:paraId="3283CF97" w14:textId="77777777" w:rsidR="00ED5E49" w:rsidRPr="00813D3C" w:rsidRDefault="00ED5E49">
            <w:pPr>
              <w:suppressAutoHyphens w:val="0"/>
              <w:autoSpaceDE w:val="0"/>
              <w:autoSpaceDN w:val="0"/>
              <w:adjustRightInd w:val="0"/>
              <w:jc w:val="center"/>
              <w:rPr>
                <w:b/>
                <w:bCs/>
                <w:sz w:val="20"/>
                <w:szCs w:val="20"/>
                <w:lang w:eastAsia="ru-RU"/>
              </w:rPr>
            </w:pPr>
            <w:r w:rsidRPr="00813D3C">
              <w:rPr>
                <w:b/>
                <w:bCs/>
                <w:sz w:val="20"/>
                <w:szCs w:val="20"/>
                <w:lang w:eastAsia="ru-RU"/>
              </w:rPr>
              <w:t>X</w:t>
            </w:r>
          </w:p>
        </w:tc>
        <w:tc>
          <w:tcPr>
            <w:tcW w:w="1556" w:type="dxa"/>
            <w:tcBorders>
              <w:top w:val="single" w:sz="6" w:space="0" w:color="auto"/>
              <w:left w:val="single" w:sz="6" w:space="0" w:color="auto"/>
              <w:bottom w:val="single" w:sz="6" w:space="0" w:color="auto"/>
              <w:right w:val="single" w:sz="6" w:space="0" w:color="auto"/>
            </w:tcBorders>
          </w:tcPr>
          <w:p w14:paraId="05BF962C" w14:textId="77777777" w:rsidR="00ED5E49" w:rsidRPr="00813D3C" w:rsidRDefault="00ED5E49">
            <w:pPr>
              <w:suppressAutoHyphens w:val="0"/>
              <w:autoSpaceDE w:val="0"/>
              <w:autoSpaceDN w:val="0"/>
              <w:adjustRightInd w:val="0"/>
              <w:jc w:val="center"/>
              <w:rPr>
                <w:b/>
                <w:bCs/>
                <w:sz w:val="20"/>
                <w:szCs w:val="20"/>
                <w:lang w:eastAsia="ru-RU"/>
              </w:rPr>
            </w:pPr>
            <w:r w:rsidRPr="00813D3C">
              <w:rPr>
                <w:b/>
                <w:bCs/>
                <w:sz w:val="20"/>
                <w:szCs w:val="20"/>
                <w:lang w:eastAsia="ru-RU"/>
              </w:rPr>
              <w:t>Y</w:t>
            </w:r>
          </w:p>
        </w:tc>
      </w:tr>
      <w:tr w:rsidR="00813D3C" w:rsidRPr="00813D3C" w14:paraId="66EC6A2B" w14:textId="77777777" w:rsidTr="00ED5E49">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2C0075F7"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1</w:t>
            </w:r>
          </w:p>
        </w:tc>
        <w:tc>
          <w:tcPr>
            <w:tcW w:w="1555" w:type="dxa"/>
            <w:tcBorders>
              <w:top w:val="single" w:sz="6" w:space="0" w:color="auto"/>
              <w:left w:val="single" w:sz="6" w:space="0" w:color="auto"/>
              <w:bottom w:val="single" w:sz="6" w:space="0" w:color="auto"/>
              <w:right w:val="single" w:sz="6" w:space="0" w:color="auto"/>
            </w:tcBorders>
          </w:tcPr>
          <w:p w14:paraId="28BA5069"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360466,73</w:t>
            </w:r>
          </w:p>
        </w:tc>
        <w:tc>
          <w:tcPr>
            <w:tcW w:w="1556" w:type="dxa"/>
            <w:tcBorders>
              <w:top w:val="single" w:sz="6" w:space="0" w:color="auto"/>
              <w:left w:val="single" w:sz="6" w:space="0" w:color="auto"/>
              <w:bottom w:val="single" w:sz="6" w:space="0" w:color="auto"/>
              <w:right w:val="single" w:sz="6" w:space="0" w:color="auto"/>
            </w:tcBorders>
          </w:tcPr>
          <w:p w14:paraId="0EAB9128"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2254357,89</w:t>
            </w:r>
          </w:p>
        </w:tc>
      </w:tr>
      <w:tr w:rsidR="00813D3C" w:rsidRPr="00813D3C" w14:paraId="2E650750" w14:textId="77777777" w:rsidTr="00ED5E49">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16B1EE22"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2</w:t>
            </w:r>
          </w:p>
        </w:tc>
        <w:tc>
          <w:tcPr>
            <w:tcW w:w="1555" w:type="dxa"/>
            <w:tcBorders>
              <w:top w:val="single" w:sz="6" w:space="0" w:color="auto"/>
              <w:left w:val="single" w:sz="6" w:space="0" w:color="auto"/>
              <w:bottom w:val="single" w:sz="6" w:space="0" w:color="auto"/>
              <w:right w:val="single" w:sz="6" w:space="0" w:color="auto"/>
            </w:tcBorders>
          </w:tcPr>
          <w:p w14:paraId="43094127"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360417,73</w:t>
            </w:r>
          </w:p>
        </w:tc>
        <w:tc>
          <w:tcPr>
            <w:tcW w:w="1556" w:type="dxa"/>
            <w:tcBorders>
              <w:top w:val="single" w:sz="6" w:space="0" w:color="auto"/>
              <w:left w:val="single" w:sz="6" w:space="0" w:color="auto"/>
              <w:bottom w:val="single" w:sz="6" w:space="0" w:color="auto"/>
              <w:right w:val="single" w:sz="6" w:space="0" w:color="auto"/>
            </w:tcBorders>
          </w:tcPr>
          <w:p w14:paraId="551554DA"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2254334,45</w:t>
            </w:r>
          </w:p>
        </w:tc>
      </w:tr>
      <w:tr w:rsidR="00813D3C" w:rsidRPr="00813D3C" w14:paraId="0CA5B44E" w14:textId="77777777" w:rsidTr="00ED5E49">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74D652EA"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3</w:t>
            </w:r>
          </w:p>
        </w:tc>
        <w:tc>
          <w:tcPr>
            <w:tcW w:w="1555" w:type="dxa"/>
            <w:tcBorders>
              <w:top w:val="single" w:sz="6" w:space="0" w:color="auto"/>
              <w:left w:val="single" w:sz="6" w:space="0" w:color="auto"/>
              <w:bottom w:val="single" w:sz="6" w:space="0" w:color="auto"/>
              <w:right w:val="single" w:sz="6" w:space="0" w:color="auto"/>
            </w:tcBorders>
          </w:tcPr>
          <w:p w14:paraId="5D37C674"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360403,60</w:t>
            </w:r>
          </w:p>
        </w:tc>
        <w:tc>
          <w:tcPr>
            <w:tcW w:w="1556" w:type="dxa"/>
            <w:tcBorders>
              <w:top w:val="single" w:sz="6" w:space="0" w:color="auto"/>
              <w:left w:val="single" w:sz="6" w:space="0" w:color="auto"/>
              <w:bottom w:val="single" w:sz="6" w:space="0" w:color="auto"/>
              <w:right w:val="single" w:sz="6" w:space="0" w:color="auto"/>
            </w:tcBorders>
          </w:tcPr>
          <w:p w14:paraId="3FC53C43"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2254366,01</w:t>
            </w:r>
          </w:p>
        </w:tc>
      </w:tr>
      <w:tr w:rsidR="00813D3C" w:rsidRPr="00813D3C" w14:paraId="76C9EB8B" w14:textId="77777777" w:rsidTr="00ED5E49">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4C02BF45"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4</w:t>
            </w:r>
          </w:p>
        </w:tc>
        <w:tc>
          <w:tcPr>
            <w:tcW w:w="1555" w:type="dxa"/>
            <w:tcBorders>
              <w:top w:val="single" w:sz="6" w:space="0" w:color="auto"/>
              <w:left w:val="single" w:sz="6" w:space="0" w:color="auto"/>
              <w:bottom w:val="single" w:sz="6" w:space="0" w:color="auto"/>
              <w:right w:val="single" w:sz="6" w:space="0" w:color="auto"/>
            </w:tcBorders>
          </w:tcPr>
          <w:p w14:paraId="207096FB"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360433,05</w:t>
            </w:r>
          </w:p>
        </w:tc>
        <w:tc>
          <w:tcPr>
            <w:tcW w:w="1556" w:type="dxa"/>
            <w:tcBorders>
              <w:top w:val="single" w:sz="6" w:space="0" w:color="auto"/>
              <w:left w:val="single" w:sz="6" w:space="0" w:color="auto"/>
              <w:bottom w:val="single" w:sz="6" w:space="0" w:color="auto"/>
              <w:right w:val="single" w:sz="6" w:space="0" w:color="auto"/>
            </w:tcBorders>
          </w:tcPr>
          <w:p w14:paraId="1A5CD7A7"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2254380,00</w:t>
            </w:r>
          </w:p>
        </w:tc>
      </w:tr>
      <w:tr w:rsidR="00813D3C" w:rsidRPr="00813D3C" w14:paraId="2B1F2A20" w14:textId="77777777" w:rsidTr="00ED5E49">
        <w:trPr>
          <w:trHeight w:val="226"/>
          <w:jc w:val="center"/>
        </w:trPr>
        <w:tc>
          <w:tcPr>
            <w:tcW w:w="499" w:type="dxa"/>
            <w:tcBorders>
              <w:top w:val="nil"/>
              <w:left w:val="nil"/>
              <w:bottom w:val="nil"/>
              <w:right w:val="nil"/>
            </w:tcBorders>
          </w:tcPr>
          <w:p w14:paraId="3B5E3772" w14:textId="77777777" w:rsidR="00ED5E49" w:rsidRPr="00813D3C" w:rsidRDefault="00ED5E49">
            <w:pPr>
              <w:suppressAutoHyphens w:val="0"/>
              <w:autoSpaceDE w:val="0"/>
              <w:autoSpaceDN w:val="0"/>
              <w:adjustRightInd w:val="0"/>
              <w:rPr>
                <w:i/>
                <w:iCs/>
                <w:lang w:eastAsia="ru-RU"/>
              </w:rPr>
            </w:pPr>
          </w:p>
        </w:tc>
        <w:tc>
          <w:tcPr>
            <w:tcW w:w="1555" w:type="dxa"/>
            <w:tcBorders>
              <w:top w:val="nil"/>
              <w:left w:val="nil"/>
              <w:bottom w:val="nil"/>
              <w:right w:val="nil"/>
            </w:tcBorders>
          </w:tcPr>
          <w:p w14:paraId="2881E54F" w14:textId="77777777" w:rsidR="00ED5E49" w:rsidRPr="00813D3C" w:rsidRDefault="00ED5E49">
            <w:pPr>
              <w:suppressAutoHyphens w:val="0"/>
              <w:autoSpaceDE w:val="0"/>
              <w:autoSpaceDN w:val="0"/>
              <w:adjustRightInd w:val="0"/>
              <w:jc w:val="right"/>
              <w:rPr>
                <w:sz w:val="20"/>
                <w:szCs w:val="20"/>
                <w:lang w:eastAsia="ru-RU"/>
              </w:rPr>
            </w:pPr>
          </w:p>
        </w:tc>
        <w:tc>
          <w:tcPr>
            <w:tcW w:w="1556" w:type="dxa"/>
            <w:tcBorders>
              <w:top w:val="nil"/>
              <w:left w:val="nil"/>
              <w:bottom w:val="nil"/>
              <w:right w:val="nil"/>
            </w:tcBorders>
          </w:tcPr>
          <w:p w14:paraId="1A46D9D3" w14:textId="77777777" w:rsidR="00ED5E49" w:rsidRPr="00813D3C" w:rsidRDefault="00ED5E49">
            <w:pPr>
              <w:suppressAutoHyphens w:val="0"/>
              <w:autoSpaceDE w:val="0"/>
              <w:autoSpaceDN w:val="0"/>
              <w:adjustRightInd w:val="0"/>
              <w:jc w:val="right"/>
              <w:rPr>
                <w:sz w:val="20"/>
                <w:szCs w:val="20"/>
                <w:lang w:eastAsia="ru-RU"/>
              </w:rPr>
            </w:pPr>
          </w:p>
        </w:tc>
      </w:tr>
      <w:tr w:rsidR="00813D3C" w:rsidRPr="00813D3C" w14:paraId="0D0BB0CD" w14:textId="77777777" w:rsidTr="00ED5E49">
        <w:trPr>
          <w:trHeight w:val="934"/>
          <w:jc w:val="center"/>
        </w:trPr>
        <w:tc>
          <w:tcPr>
            <w:tcW w:w="1" w:type="dxa"/>
            <w:gridSpan w:val="3"/>
            <w:tcBorders>
              <w:top w:val="single" w:sz="6" w:space="0" w:color="auto"/>
              <w:left w:val="single" w:sz="6" w:space="0" w:color="auto"/>
              <w:bottom w:val="single" w:sz="6" w:space="0" w:color="auto"/>
              <w:right w:val="single" w:sz="6" w:space="0" w:color="auto"/>
            </w:tcBorders>
          </w:tcPr>
          <w:p w14:paraId="659FE97C" w14:textId="77777777" w:rsidR="00ED5E49" w:rsidRPr="00813D3C" w:rsidRDefault="00ED5E49">
            <w:pPr>
              <w:suppressAutoHyphens w:val="0"/>
              <w:autoSpaceDE w:val="0"/>
              <w:autoSpaceDN w:val="0"/>
              <w:adjustRightInd w:val="0"/>
              <w:jc w:val="center"/>
              <w:rPr>
                <w:b/>
                <w:bCs/>
                <w:sz w:val="20"/>
                <w:szCs w:val="20"/>
                <w:lang w:eastAsia="ru-RU"/>
              </w:rPr>
            </w:pPr>
            <w:r w:rsidRPr="00813D3C">
              <w:rPr>
                <w:b/>
                <w:bCs/>
                <w:sz w:val="20"/>
                <w:szCs w:val="20"/>
                <w:lang w:eastAsia="ru-RU"/>
              </w:rPr>
              <w:t>:ЗУ30</w:t>
            </w:r>
          </w:p>
          <w:p w14:paraId="42CD2E69" w14:textId="77777777" w:rsidR="00ED5E49" w:rsidRPr="00813D3C" w:rsidRDefault="00ED5E49">
            <w:pPr>
              <w:suppressAutoHyphens w:val="0"/>
              <w:autoSpaceDE w:val="0"/>
              <w:autoSpaceDN w:val="0"/>
              <w:adjustRightInd w:val="0"/>
              <w:jc w:val="center"/>
              <w:rPr>
                <w:b/>
                <w:bCs/>
                <w:sz w:val="18"/>
                <w:szCs w:val="18"/>
                <w:lang w:eastAsia="ru-RU"/>
              </w:rPr>
            </w:pPr>
            <w:r w:rsidRPr="00813D3C">
              <w:rPr>
                <w:b/>
                <w:bCs/>
                <w:sz w:val="20"/>
                <w:szCs w:val="20"/>
                <w:lang w:eastAsia="ru-RU"/>
              </w:rPr>
              <w:t xml:space="preserve">Площадь - 1200 </w:t>
            </w:r>
            <w:proofErr w:type="spellStart"/>
            <w:r w:rsidRPr="00813D3C">
              <w:rPr>
                <w:b/>
                <w:bCs/>
                <w:sz w:val="20"/>
                <w:szCs w:val="20"/>
                <w:lang w:eastAsia="ru-RU"/>
              </w:rPr>
              <w:t>кв.м</w:t>
            </w:r>
            <w:proofErr w:type="spellEnd"/>
            <w:r w:rsidRPr="00813D3C">
              <w:rPr>
                <w:b/>
                <w:bCs/>
                <w:sz w:val="20"/>
                <w:szCs w:val="20"/>
                <w:lang w:eastAsia="ru-RU"/>
              </w:rPr>
              <w:t>.</w:t>
            </w:r>
          </w:p>
          <w:p w14:paraId="547A4F5B" w14:textId="77777777" w:rsidR="00ED5E49" w:rsidRPr="00813D3C" w:rsidRDefault="00ED5E49">
            <w:pPr>
              <w:suppressAutoHyphens w:val="0"/>
              <w:autoSpaceDE w:val="0"/>
              <w:autoSpaceDN w:val="0"/>
              <w:adjustRightInd w:val="0"/>
              <w:jc w:val="center"/>
              <w:rPr>
                <w:b/>
                <w:bCs/>
                <w:sz w:val="18"/>
                <w:szCs w:val="18"/>
                <w:lang w:eastAsia="ru-RU"/>
              </w:rPr>
            </w:pPr>
            <w:r w:rsidRPr="00813D3C">
              <w:rPr>
                <w:b/>
                <w:bCs/>
                <w:sz w:val="18"/>
                <w:szCs w:val="18"/>
                <w:lang w:eastAsia="ru-RU"/>
              </w:rPr>
              <w:t>Для индивидуального жилищного строительства (2.1)</w:t>
            </w:r>
          </w:p>
        </w:tc>
      </w:tr>
      <w:tr w:rsidR="00813D3C" w:rsidRPr="00813D3C" w14:paraId="21BA918F" w14:textId="77777777" w:rsidTr="00ED5E49">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148A56DB" w14:textId="77777777" w:rsidR="00ED5E49" w:rsidRPr="00813D3C" w:rsidRDefault="00ED5E49">
            <w:pPr>
              <w:suppressAutoHyphens w:val="0"/>
              <w:autoSpaceDE w:val="0"/>
              <w:autoSpaceDN w:val="0"/>
              <w:adjustRightInd w:val="0"/>
              <w:jc w:val="center"/>
              <w:rPr>
                <w:b/>
                <w:bCs/>
                <w:sz w:val="20"/>
                <w:szCs w:val="20"/>
                <w:lang w:eastAsia="ru-RU"/>
              </w:rPr>
            </w:pPr>
            <w:r w:rsidRPr="00813D3C">
              <w:rPr>
                <w:b/>
                <w:bCs/>
                <w:sz w:val="20"/>
                <w:szCs w:val="20"/>
                <w:lang w:eastAsia="ru-RU"/>
              </w:rPr>
              <w:t>№</w:t>
            </w:r>
          </w:p>
        </w:tc>
        <w:tc>
          <w:tcPr>
            <w:tcW w:w="1555" w:type="dxa"/>
            <w:tcBorders>
              <w:top w:val="single" w:sz="6" w:space="0" w:color="auto"/>
              <w:left w:val="single" w:sz="6" w:space="0" w:color="auto"/>
              <w:bottom w:val="single" w:sz="6" w:space="0" w:color="auto"/>
              <w:right w:val="single" w:sz="6" w:space="0" w:color="auto"/>
            </w:tcBorders>
          </w:tcPr>
          <w:p w14:paraId="1A32D3BF" w14:textId="77777777" w:rsidR="00ED5E49" w:rsidRPr="00813D3C" w:rsidRDefault="00ED5E49">
            <w:pPr>
              <w:suppressAutoHyphens w:val="0"/>
              <w:autoSpaceDE w:val="0"/>
              <w:autoSpaceDN w:val="0"/>
              <w:adjustRightInd w:val="0"/>
              <w:jc w:val="center"/>
              <w:rPr>
                <w:b/>
                <w:bCs/>
                <w:sz w:val="20"/>
                <w:szCs w:val="20"/>
                <w:lang w:eastAsia="ru-RU"/>
              </w:rPr>
            </w:pPr>
            <w:r w:rsidRPr="00813D3C">
              <w:rPr>
                <w:b/>
                <w:bCs/>
                <w:sz w:val="20"/>
                <w:szCs w:val="20"/>
                <w:lang w:eastAsia="ru-RU"/>
              </w:rPr>
              <w:t>X</w:t>
            </w:r>
          </w:p>
        </w:tc>
        <w:tc>
          <w:tcPr>
            <w:tcW w:w="1556" w:type="dxa"/>
            <w:tcBorders>
              <w:top w:val="single" w:sz="6" w:space="0" w:color="auto"/>
              <w:left w:val="single" w:sz="6" w:space="0" w:color="auto"/>
              <w:bottom w:val="single" w:sz="6" w:space="0" w:color="auto"/>
              <w:right w:val="single" w:sz="6" w:space="0" w:color="auto"/>
            </w:tcBorders>
          </w:tcPr>
          <w:p w14:paraId="2AF2051A" w14:textId="77777777" w:rsidR="00ED5E49" w:rsidRPr="00813D3C" w:rsidRDefault="00ED5E49">
            <w:pPr>
              <w:suppressAutoHyphens w:val="0"/>
              <w:autoSpaceDE w:val="0"/>
              <w:autoSpaceDN w:val="0"/>
              <w:adjustRightInd w:val="0"/>
              <w:jc w:val="center"/>
              <w:rPr>
                <w:b/>
                <w:bCs/>
                <w:sz w:val="20"/>
                <w:szCs w:val="20"/>
                <w:lang w:eastAsia="ru-RU"/>
              </w:rPr>
            </w:pPr>
            <w:r w:rsidRPr="00813D3C">
              <w:rPr>
                <w:b/>
                <w:bCs/>
                <w:sz w:val="20"/>
                <w:szCs w:val="20"/>
                <w:lang w:eastAsia="ru-RU"/>
              </w:rPr>
              <w:t>Y</w:t>
            </w:r>
          </w:p>
        </w:tc>
      </w:tr>
      <w:tr w:rsidR="00813D3C" w:rsidRPr="00813D3C" w14:paraId="2FFFC6A5" w14:textId="77777777" w:rsidTr="00ED5E49">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0D6EEFFF"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1</w:t>
            </w:r>
          </w:p>
        </w:tc>
        <w:tc>
          <w:tcPr>
            <w:tcW w:w="1555" w:type="dxa"/>
            <w:tcBorders>
              <w:top w:val="single" w:sz="6" w:space="0" w:color="auto"/>
              <w:left w:val="single" w:sz="6" w:space="0" w:color="auto"/>
              <w:bottom w:val="single" w:sz="6" w:space="0" w:color="auto"/>
              <w:right w:val="single" w:sz="6" w:space="0" w:color="auto"/>
            </w:tcBorders>
          </w:tcPr>
          <w:p w14:paraId="73F9C354"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360466,73</w:t>
            </w:r>
          </w:p>
        </w:tc>
        <w:tc>
          <w:tcPr>
            <w:tcW w:w="1556" w:type="dxa"/>
            <w:tcBorders>
              <w:top w:val="single" w:sz="6" w:space="0" w:color="auto"/>
              <w:left w:val="single" w:sz="6" w:space="0" w:color="auto"/>
              <w:bottom w:val="single" w:sz="6" w:space="0" w:color="auto"/>
              <w:right w:val="single" w:sz="6" w:space="0" w:color="auto"/>
            </w:tcBorders>
          </w:tcPr>
          <w:p w14:paraId="4FC76879"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2254357,89</w:t>
            </w:r>
          </w:p>
        </w:tc>
      </w:tr>
      <w:tr w:rsidR="00813D3C" w:rsidRPr="00813D3C" w14:paraId="334A4B45" w14:textId="77777777" w:rsidTr="00ED5E49">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027475DF"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2</w:t>
            </w:r>
          </w:p>
        </w:tc>
        <w:tc>
          <w:tcPr>
            <w:tcW w:w="1555" w:type="dxa"/>
            <w:tcBorders>
              <w:top w:val="single" w:sz="6" w:space="0" w:color="auto"/>
              <w:left w:val="single" w:sz="6" w:space="0" w:color="auto"/>
              <w:bottom w:val="single" w:sz="6" w:space="0" w:color="auto"/>
              <w:right w:val="single" w:sz="6" w:space="0" w:color="auto"/>
            </w:tcBorders>
          </w:tcPr>
          <w:p w14:paraId="48DA9BE4"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360477,04</w:t>
            </w:r>
          </w:p>
        </w:tc>
        <w:tc>
          <w:tcPr>
            <w:tcW w:w="1556" w:type="dxa"/>
            <w:tcBorders>
              <w:top w:val="single" w:sz="6" w:space="0" w:color="auto"/>
              <w:left w:val="single" w:sz="6" w:space="0" w:color="auto"/>
              <w:bottom w:val="single" w:sz="6" w:space="0" w:color="auto"/>
              <w:right w:val="single" w:sz="6" w:space="0" w:color="auto"/>
            </w:tcBorders>
          </w:tcPr>
          <w:p w14:paraId="059B564C"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2254351,12</w:t>
            </w:r>
          </w:p>
        </w:tc>
      </w:tr>
      <w:tr w:rsidR="00813D3C" w:rsidRPr="00813D3C" w14:paraId="41B16A65" w14:textId="77777777" w:rsidTr="00ED5E49">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44366F9B"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3</w:t>
            </w:r>
          </w:p>
        </w:tc>
        <w:tc>
          <w:tcPr>
            <w:tcW w:w="1555" w:type="dxa"/>
            <w:tcBorders>
              <w:top w:val="single" w:sz="6" w:space="0" w:color="auto"/>
              <w:left w:val="single" w:sz="6" w:space="0" w:color="auto"/>
              <w:bottom w:val="single" w:sz="6" w:space="0" w:color="auto"/>
              <w:right w:val="single" w:sz="6" w:space="0" w:color="auto"/>
            </w:tcBorders>
          </w:tcPr>
          <w:p w14:paraId="77646978"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360494,93</w:t>
            </w:r>
          </w:p>
        </w:tc>
        <w:tc>
          <w:tcPr>
            <w:tcW w:w="1556" w:type="dxa"/>
            <w:tcBorders>
              <w:top w:val="single" w:sz="6" w:space="0" w:color="auto"/>
              <w:left w:val="single" w:sz="6" w:space="0" w:color="auto"/>
              <w:bottom w:val="single" w:sz="6" w:space="0" w:color="auto"/>
              <w:right w:val="single" w:sz="6" w:space="0" w:color="auto"/>
            </w:tcBorders>
          </w:tcPr>
          <w:p w14:paraId="622F0A77"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2254329,06</w:t>
            </w:r>
          </w:p>
        </w:tc>
      </w:tr>
      <w:tr w:rsidR="00813D3C" w:rsidRPr="00813D3C" w14:paraId="3552171D" w14:textId="77777777" w:rsidTr="00ED5E49">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4E4B8580"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4</w:t>
            </w:r>
          </w:p>
        </w:tc>
        <w:tc>
          <w:tcPr>
            <w:tcW w:w="1555" w:type="dxa"/>
            <w:tcBorders>
              <w:top w:val="single" w:sz="6" w:space="0" w:color="auto"/>
              <w:left w:val="single" w:sz="6" w:space="0" w:color="auto"/>
              <w:bottom w:val="single" w:sz="6" w:space="0" w:color="auto"/>
              <w:right w:val="single" w:sz="6" w:space="0" w:color="auto"/>
            </w:tcBorders>
          </w:tcPr>
          <w:p w14:paraId="424D4D0D"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360475,46</w:t>
            </w:r>
          </w:p>
        </w:tc>
        <w:tc>
          <w:tcPr>
            <w:tcW w:w="1556" w:type="dxa"/>
            <w:tcBorders>
              <w:top w:val="single" w:sz="6" w:space="0" w:color="auto"/>
              <w:left w:val="single" w:sz="6" w:space="0" w:color="auto"/>
              <w:bottom w:val="single" w:sz="6" w:space="0" w:color="auto"/>
              <w:right w:val="single" w:sz="6" w:space="0" w:color="auto"/>
            </w:tcBorders>
          </w:tcPr>
          <w:p w14:paraId="2A91C57D"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2254320,53</w:t>
            </w:r>
          </w:p>
        </w:tc>
      </w:tr>
      <w:tr w:rsidR="00813D3C" w:rsidRPr="00813D3C" w14:paraId="62DF5869" w14:textId="77777777" w:rsidTr="00ED5E49">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294D910C"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5</w:t>
            </w:r>
          </w:p>
        </w:tc>
        <w:tc>
          <w:tcPr>
            <w:tcW w:w="1555" w:type="dxa"/>
            <w:tcBorders>
              <w:top w:val="single" w:sz="6" w:space="0" w:color="auto"/>
              <w:left w:val="single" w:sz="6" w:space="0" w:color="auto"/>
              <w:bottom w:val="single" w:sz="6" w:space="0" w:color="auto"/>
              <w:right w:val="single" w:sz="6" w:space="0" w:color="auto"/>
            </w:tcBorders>
          </w:tcPr>
          <w:p w14:paraId="1FC24736"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360461,31</w:t>
            </w:r>
          </w:p>
        </w:tc>
        <w:tc>
          <w:tcPr>
            <w:tcW w:w="1556" w:type="dxa"/>
            <w:tcBorders>
              <w:top w:val="single" w:sz="6" w:space="0" w:color="auto"/>
              <w:left w:val="single" w:sz="6" w:space="0" w:color="auto"/>
              <w:bottom w:val="single" w:sz="6" w:space="0" w:color="auto"/>
              <w:right w:val="single" w:sz="6" w:space="0" w:color="auto"/>
            </w:tcBorders>
          </w:tcPr>
          <w:p w14:paraId="7B32B1E3"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2254313,02</w:t>
            </w:r>
          </w:p>
        </w:tc>
      </w:tr>
      <w:tr w:rsidR="00813D3C" w:rsidRPr="00813D3C" w14:paraId="1D39CFB8" w14:textId="77777777" w:rsidTr="00ED5E49">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2D4F933B"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6</w:t>
            </w:r>
          </w:p>
        </w:tc>
        <w:tc>
          <w:tcPr>
            <w:tcW w:w="1555" w:type="dxa"/>
            <w:tcBorders>
              <w:top w:val="single" w:sz="6" w:space="0" w:color="auto"/>
              <w:left w:val="single" w:sz="6" w:space="0" w:color="auto"/>
              <w:bottom w:val="single" w:sz="6" w:space="0" w:color="auto"/>
              <w:right w:val="single" w:sz="6" w:space="0" w:color="auto"/>
            </w:tcBorders>
          </w:tcPr>
          <w:p w14:paraId="60D0052A"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360445,50</w:t>
            </w:r>
          </w:p>
        </w:tc>
        <w:tc>
          <w:tcPr>
            <w:tcW w:w="1556" w:type="dxa"/>
            <w:tcBorders>
              <w:top w:val="single" w:sz="6" w:space="0" w:color="auto"/>
              <w:left w:val="single" w:sz="6" w:space="0" w:color="auto"/>
              <w:bottom w:val="single" w:sz="6" w:space="0" w:color="auto"/>
              <w:right w:val="single" w:sz="6" w:space="0" w:color="auto"/>
            </w:tcBorders>
          </w:tcPr>
          <w:p w14:paraId="27630815"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2254347,74</w:t>
            </w:r>
          </w:p>
        </w:tc>
      </w:tr>
      <w:tr w:rsidR="00813D3C" w:rsidRPr="00813D3C" w14:paraId="7E90DFB1" w14:textId="77777777" w:rsidTr="00ED5E49">
        <w:trPr>
          <w:trHeight w:val="226"/>
          <w:jc w:val="center"/>
        </w:trPr>
        <w:tc>
          <w:tcPr>
            <w:tcW w:w="499" w:type="dxa"/>
            <w:tcBorders>
              <w:top w:val="nil"/>
              <w:left w:val="nil"/>
              <w:bottom w:val="nil"/>
              <w:right w:val="nil"/>
            </w:tcBorders>
          </w:tcPr>
          <w:p w14:paraId="4DE28143" w14:textId="77777777" w:rsidR="00ED5E49" w:rsidRPr="00813D3C" w:rsidRDefault="00ED5E49">
            <w:pPr>
              <w:suppressAutoHyphens w:val="0"/>
              <w:autoSpaceDE w:val="0"/>
              <w:autoSpaceDN w:val="0"/>
              <w:adjustRightInd w:val="0"/>
              <w:rPr>
                <w:i/>
                <w:iCs/>
                <w:lang w:eastAsia="ru-RU"/>
              </w:rPr>
            </w:pPr>
          </w:p>
        </w:tc>
        <w:tc>
          <w:tcPr>
            <w:tcW w:w="1555" w:type="dxa"/>
            <w:tcBorders>
              <w:top w:val="nil"/>
              <w:left w:val="nil"/>
              <w:bottom w:val="nil"/>
              <w:right w:val="nil"/>
            </w:tcBorders>
          </w:tcPr>
          <w:p w14:paraId="0585C2C2" w14:textId="77777777" w:rsidR="00ED5E49" w:rsidRPr="00813D3C" w:rsidRDefault="00ED5E49">
            <w:pPr>
              <w:suppressAutoHyphens w:val="0"/>
              <w:autoSpaceDE w:val="0"/>
              <w:autoSpaceDN w:val="0"/>
              <w:adjustRightInd w:val="0"/>
              <w:jc w:val="right"/>
              <w:rPr>
                <w:sz w:val="20"/>
                <w:szCs w:val="20"/>
                <w:lang w:eastAsia="ru-RU"/>
              </w:rPr>
            </w:pPr>
          </w:p>
        </w:tc>
        <w:tc>
          <w:tcPr>
            <w:tcW w:w="1556" w:type="dxa"/>
            <w:tcBorders>
              <w:top w:val="nil"/>
              <w:left w:val="nil"/>
              <w:bottom w:val="nil"/>
              <w:right w:val="nil"/>
            </w:tcBorders>
          </w:tcPr>
          <w:p w14:paraId="778D30AA" w14:textId="77777777" w:rsidR="00ED5E49" w:rsidRPr="00813D3C" w:rsidRDefault="00ED5E49">
            <w:pPr>
              <w:suppressAutoHyphens w:val="0"/>
              <w:autoSpaceDE w:val="0"/>
              <w:autoSpaceDN w:val="0"/>
              <w:adjustRightInd w:val="0"/>
              <w:jc w:val="right"/>
              <w:rPr>
                <w:sz w:val="20"/>
                <w:szCs w:val="20"/>
                <w:lang w:eastAsia="ru-RU"/>
              </w:rPr>
            </w:pPr>
          </w:p>
        </w:tc>
      </w:tr>
      <w:tr w:rsidR="00813D3C" w:rsidRPr="00813D3C" w14:paraId="1435293D" w14:textId="77777777" w:rsidTr="00ED5E49">
        <w:trPr>
          <w:trHeight w:val="934"/>
          <w:jc w:val="center"/>
        </w:trPr>
        <w:tc>
          <w:tcPr>
            <w:tcW w:w="1" w:type="dxa"/>
            <w:gridSpan w:val="3"/>
            <w:tcBorders>
              <w:top w:val="single" w:sz="6" w:space="0" w:color="auto"/>
              <w:left w:val="single" w:sz="6" w:space="0" w:color="auto"/>
              <w:bottom w:val="single" w:sz="6" w:space="0" w:color="auto"/>
              <w:right w:val="single" w:sz="6" w:space="0" w:color="auto"/>
            </w:tcBorders>
          </w:tcPr>
          <w:p w14:paraId="16E285E9" w14:textId="77777777" w:rsidR="00ED5E49" w:rsidRPr="00813D3C" w:rsidRDefault="00ED5E49">
            <w:pPr>
              <w:suppressAutoHyphens w:val="0"/>
              <w:autoSpaceDE w:val="0"/>
              <w:autoSpaceDN w:val="0"/>
              <w:adjustRightInd w:val="0"/>
              <w:jc w:val="center"/>
              <w:rPr>
                <w:b/>
                <w:bCs/>
                <w:sz w:val="20"/>
                <w:szCs w:val="20"/>
                <w:lang w:eastAsia="ru-RU"/>
              </w:rPr>
            </w:pPr>
            <w:r w:rsidRPr="00813D3C">
              <w:rPr>
                <w:b/>
                <w:bCs/>
                <w:sz w:val="20"/>
                <w:szCs w:val="20"/>
                <w:lang w:eastAsia="ru-RU"/>
              </w:rPr>
              <w:t>:ЗУ35</w:t>
            </w:r>
          </w:p>
          <w:p w14:paraId="0B37F1D2" w14:textId="77777777" w:rsidR="00ED5E49" w:rsidRPr="00813D3C" w:rsidRDefault="00ED5E49">
            <w:pPr>
              <w:suppressAutoHyphens w:val="0"/>
              <w:autoSpaceDE w:val="0"/>
              <w:autoSpaceDN w:val="0"/>
              <w:adjustRightInd w:val="0"/>
              <w:jc w:val="center"/>
              <w:rPr>
                <w:b/>
                <w:bCs/>
                <w:sz w:val="18"/>
                <w:szCs w:val="18"/>
                <w:lang w:eastAsia="ru-RU"/>
              </w:rPr>
            </w:pPr>
            <w:r w:rsidRPr="00813D3C">
              <w:rPr>
                <w:b/>
                <w:bCs/>
                <w:sz w:val="20"/>
                <w:szCs w:val="20"/>
                <w:lang w:eastAsia="ru-RU"/>
              </w:rPr>
              <w:t xml:space="preserve">Площадь - 958 </w:t>
            </w:r>
            <w:proofErr w:type="spellStart"/>
            <w:r w:rsidRPr="00813D3C">
              <w:rPr>
                <w:b/>
                <w:bCs/>
                <w:sz w:val="20"/>
                <w:szCs w:val="20"/>
                <w:lang w:eastAsia="ru-RU"/>
              </w:rPr>
              <w:t>кв.м</w:t>
            </w:r>
            <w:proofErr w:type="spellEnd"/>
            <w:r w:rsidRPr="00813D3C">
              <w:rPr>
                <w:b/>
                <w:bCs/>
                <w:sz w:val="20"/>
                <w:szCs w:val="20"/>
                <w:lang w:eastAsia="ru-RU"/>
              </w:rPr>
              <w:t>.</w:t>
            </w:r>
          </w:p>
          <w:p w14:paraId="7C44C546" w14:textId="77777777" w:rsidR="00ED5E49" w:rsidRPr="00813D3C" w:rsidRDefault="00ED5E49">
            <w:pPr>
              <w:suppressAutoHyphens w:val="0"/>
              <w:autoSpaceDE w:val="0"/>
              <w:autoSpaceDN w:val="0"/>
              <w:adjustRightInd w:val="0"/>
              <w:jc w:val="center"/>
              <w:rPr>
                <w:b/>
                <w:bCs/>
                <w:sz w:val="18"/>
                <w:szCs w:val="18"/>
                <w:lang w:eastAsia="ru-RU"/>
              </w:rPr>
            </w:pPr>
            <w:r w:rsidRPr="00813D3C">
              <w:rPr>
                <w:b/>
                <w:bCs/>
                <w:sz w:val="18"/>
                <w:szCs w:val="18"/>
                <w:lang w:eastAsia="ru-RU"/>
              </w:rPr>
              <w:t>Для индивидуального жилищного строительства (2.1)</w:t>
            </w:r>
          </w:p>
        </w:tc>
      </w:tr>
      <w:tr w:rsidR="00813D3C" w:rsidRPr="00813D3C" w14:paraId="4CD8B9EB" w14:textId="77777777" w:rsidTr="00ED5E49">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567BCB19" w14:textId="77777777" w:rsidR="00ED5E49" w:rsidRPr="00813D3C" w:rsidRDefault="00ED5E49">
            <w:pPr>
              <w:suppressAutoHyphens w:val="0"/>
              <w:autoSpaceDE w:val="0"/>
              <w:autoSpaceDN w:val="0"/>
              <w:adjustRightInd w:val="0"/>
              <w:jc w:val="center"/>
              <w:rPr>
                <w:b/>
                <w:bCs/>
                <w:sz w:val="20"/>
                <w:szCs w:val="20"/>
                <w:lang w:eastAsia="ru-RU"/>
              </w:rPr>
            </w:pPr>
            <w:r w:rsidRPr="00813D3C">
              <w:rPr>
                <w:b/>
                <w:bCs/>
                <w:sz w:val="20"/>
                <w:szCs w:val="20"/>
                <w:lang w:eastAsia="ru-RU"/>
              </w:rPr>
              <w:t>№</w:t>
            </w:r>
          </w:p>
        </w:tc>
        <w:tc>
          <w:tcPr>
            <w:tcW w:w="1555" w:type="dxa"/>
            <w:tcBorders>
              <w:top w:val="single" w:sz="6" w:space="0" w:color="auto"/>
              <w:left w:val="single" w:sz="6" w:space="0" w:color="auto"/>
              <w:bottom w:val="single" w:sz="6" w:space="0" w:color="auto"/>
              <w:right w:val="single" w:sz="6" w:space="0" w:color="auto"/>
            </w:tcBorders>
          </w:tcPr>
          <w:p w14:paraId="662B51ED" w14:textId="77777777" w:rsidR="00ED5E49" w:rsidRPr="00813D3C" w:rsidRDefault="00ED5E49">
            <w:pPr>
              <w:suppressAutoHyphens w:val="0"/>
              <w:autoSpaceDE w:val="0"/>
              <w:autoSpaceDN w:val="0"/>
              <w:adjustRightInd w:val="0"/>
              <w:jc w:val="center"/>
              <w:rPr>
                <w:b/>
                <w:bCs/>
                <w:sz w:val="20"/>
                <w:szCs w:val="20"/>
                <w:lang w:eastAsia="ru-RU"/>
              </w:rPr>
            </w:pPr>
            <w:r w:rsidRPr="00813D3C">
              <w:rPr>
                <w:b/>
                <w:bCs/>
                <w:sz w:val="20"/>
                <w:szCs w:val="20"/>
                <w:lang w:eastAsia="ru-RU"/>
              </w:rPr>
              <w:t>X</w:t>
            </w:r>
          </w:p>
        </w:tc>
        <w:tc>
          <w:tcPr>
            <w:tcW w:w="1556" w:type="dxa"/>
            <w:tcBorders>
              <w:top w:val="single" w:sz="6" w:space="0" w:color="auto"/>
              <w:left w:val="single" w:sz="6" w:space="0" w:color="auto"/>
              <w:bottom w:val="single" w:sz="6" w:space="0" w:color="auto"/>
              <w:right w:val="single" w:sz="6" w:space="0" w:color="auto"/>
            </w:tcBorders>
          </w:tcPr>
          <w:p w14:paraId="26F2D4C1" w14:textId="77777777" w:rsidR="00ED5E49" w:rsidRPr="00813D3C" w:rsidRDefault="00ED5E49">
            <w:pPr>
              <w:suppressAutoHyphens w:val="0"/>
              <w:autoSpaceDE w:val="0"/>
              <w:autoSpaceDN w:val="0"/>
              <w:adjustRightInd w:val="0"/>
              <w:jc w:val="center"/>
              <w:rPr>
                <w:b/>
                <w:bCs/>
                <w:sz w:val="20"/>
                <w:szCs w:val="20"/>
                <w:lang w:eastAsia="ru-RU"/>
              </w:rPr>
            </w:pPr>
            <w:r w:rsidRPr="00813D3C">
              <w:rPr>
                <w:b/>
                <w:bCs/>
                <w:sz w:val="20"/>
                <w:szCs w:val="20"/>
                <w:lang w:eastAsia="ru-RU"/>
              </w:rPr>
              <w:t>Y</w:t>
            </w:r>
          </w:p>
        </w:tc>
      </w:tr>
      <w:tr w:rsidR="00813D3C" w:rsidRPr="00813D3C" w14:paraId="249E5216" w14:textId="77777777" w:rsidTr="00ED5E49">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316142FD"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1</w:t>
            </w:r>
          </w:p>
        </w:tc>
        <w:tc>
          <w:tcPr>
            <w:tcW w:w="1555" w:type="dxa"/>
            <w:tcBorders>
              <w:top w:val="single" w:sz="6" w:space="0" w:color="auto"/>
              <w:left w:val="single" w:sz="6" w:space="0" w:color="auto"/>
              <w:bottom w:val="single" w:sz="6" w:space="0" w:color="auto"/>
              <w:right w:val="single" w:sz="6" w:space="0" w:color="auto"/>
            </w:tcBorders>
          </w:tcPr>
          <w:p w14:paraId="7B53BCD9"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360487,16</w:t>
            </w:r>
          </w:p>
        </w:tc>
        <w:tc>
          <w:tcPr>
            <w:tcW w:w="1556" w:type="dxa"/>
            <w:tcBorders>
              <w:top w:val="single" w:sz="6" w:space="0" w:color="auto"/>
              <w:left w:val="single" w:sz="6" w:space="0" w:color="auto"/>
              <w:bottom w:val="single" w:sz="6" w:space="0" w:color="auto"/>
              <w:right w:val="single" w:sz="6" w:space="0" w:color="auto"/>
            </w:tcBorders>
          </w:tcPr>
          <w:p w14:paraId="5680C1F9"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2254140,98</w:t>
            </w:r>
          </w:p>
        </w:tc>
      </w:tr>
      <w:tr w:rsidR="00813D3C" w:rsidRPr="00813D3C" w14:paraId="1E353CE2" w14:textId="77777777" w:rsidTr="00ED5E49">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68BFEDA8"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2</w:t>
            </w:r>
          </w:p>
        </w:tc>
        <w:tc>
          <w:tcPr>
            <w:tcW w:w="1555" w:type="dxa"/>
            <w:tcBorders>
              <w:top w:val="single" w:sz="6" w:space="0" w:color="auto"/>
              <w:left w:val="single" w:sz="6" w:space="0" w:color="auto"/>
              <w:bottom w:val="single" w:sz="6" w:space="0" w:color="auto"/>
              <w:right w:val="single" w:sz="6" w:space="0" w:color="auto"/>
            </w:tcBorders>
          </w:tcPr>
          <w:p w14:paraId="260D33CE"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360490,35</w:t>
            </w:r>
          </w:p>
        </w:tc>
        <w:tc>
          <w:tcPr>
            <w:tcW w:w="1556" w:type="dxa"/>
            <w:tcBorders>
              <w:top w:val="single" w:sz="6" w:space="0" w:color="auto"/>
              <w:left w:val="single" w:sz="6" w:space="0" w:color="auto"/>
              <w:bottom w:val="single" w:sz="6" w:space="0" w:color="auto"/>
              <w:right w:val="single" w:sz="6" w:space="0" w:color="auto"/>
            </w:tcBorders>
          </w:tcPr>
          <w:p w14:paraId="63891D48"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2254133,68</w:t>
            </w:r>
          </w:p>
        </w:tc>
      </w:tr>
      <w:tr w:rsidR="00813D3C" w:rsidRPr="00813D3C" w14:paraId="336DDDFB" w14:textId="77777777" w:rsidTr="00ED5E49">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7B6D68E3"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3</w:t>
            </w:r>
          </w:p>
        </w:tc>
        <w:tc>
          <w:tcPr>
            <w:tcW w:w="1555" w:type="dxa"/>
            <w:tcBorders>
              <w:top w:val="single" w:sz="6" w:space="0" w:color="auto"/>
              <w:left w:val="single" w:sz="6" w:space="0" w:color="auto"/>
              <w:bottom w:val="single" w:sz="6" w:space="0" w:color="auto"/>
              <w:right w:val="single" w:sz="6" w:space="0" w:color="auto"/>
            </w:tcBorders>
          </w:tcPr>
          <w:p w14:paraId="2F5DD4E9"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360441,92</w:t>
            </w:r>
          </w:p>
        </w:tc>
        <w:tc>
          <w:tcPr>
            <w:tcW w:w="1556" w:type="dxa"/>
            <w:tcBorders>
              <w:top w:val="single" w:sz="6" w:space="0" w:color="auto"/>
              <w:left w:val="single" w:sz="6" w:space="0" w:color="auto"/>
              <w:bottom w:val="single" w:sz="6" w:space="0" w:color="auto"/>
              <w:right w:val="single" w:sz="6" w:space="0" w:color="auto"/>
            </w:tcBorders>
          </w:tcPr>
          <w:p w14:paraId="3DBDBFA4"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2254111,35</w:t>
            </w:r>
          </w:p>
        </w:tc>
      </w:tr>
      <w:tr w:rsidR="00813D3C" w:rsidRPr="00813D3C" w14:paraId="466EC8D7" w14:textId="77777777" w:rsidTr="00ED5E49">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18E9B323"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4</w:t>
            </w:r>
          </w:p>
        </w:tc>
        <w:tc>
          <w:tcPr>
            <w:tcW w:w="1555" w:type="dxa"/>
            <w:tcBorders>
              <w:top w:val="single" w:sz="6" w:space="0" w:color="auto"/>
              <w:left w:val="single" w:sz="6" w:space="0" w:color="auto"/>
              <w:bottom w:val="single" w:sz="6" w:space="0" w:color="auto"/>
              <w:right w:val="single" w:sz="6" w:space="0" w:color="auto"/>
            </w:tcBorders>
          </w:tcPr>
          <w:p w14:paraId="588A0E18"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360451,76</w:t>
            </w:r>
          </w:p>
        </w:tc>
        <w:tc>
          <w:tcPr>
            <w:tcW w:w="1556" w:type="dxa"/>
            <w:tcBorders>
              <w:top w:val="single" w:sz="6" w:space="0" w:color="auto"/>
              <w:left w:val="single" w:sz="6" w:space="0" w:color="auto"/>
              <w:bottom w:val="single" w:sz="6" w:space="0" w:color="auto"/>
              <w:right w:val="single" w:sz="6" w:space="0" w:color="auto"/>
            </w:tcBorders>
          </w:tcPr>
          <w:p w14:paraId="434B9A64"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2254088,83</w:t>
            </w:r>
          </w:p>
        </w:tc>
      </w:tr>
      <w:tr w:rsidR="00813D3C" w:rsidRPr="00813D3C" w14:paraId="11D69934" w14:textId="77777777" w:rsidTr="00ED5E49">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231BCA22"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5</w:t>
            </w:r>
          </w:p>
        </w:tc>
        <w:tc>
          <w:tcPr>
            <w:tcW w:w="1555" w:type="dxa"/>
            <w:tcBorders>
              <w:top w:val="single" w:sz="6" w:space="0" w:color="auto"/>
              <w:left w:val="single" w:sz="6" w:space="0" w:color="auto"/>
              <w:bottom w:val="single" w:sz="6" w:space="0" w:color="auto"/>
              <w:right w:val="single" w:sz="6" w:space="0" w:color="auto"/>
            </w:tcBorders>
          </w:tcPr>
          <w:p w14:paraId="7C262EA6"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360436,45</w:t>
            </w:r>
          </w:p>
        </w:tc>
        <w:tc>
          <w:tcPr>
            <w:tcW w:w="1556" w:type="dxa"/>
            <w:tcBorders>
              <w:top w:val="single" w:sz="6" w:space="0" w:color="auto"/>
              <w:left w:val="single" w:sz="6" w:space="0" w:color="auto"/>
              <w:bottom w:val="single" w:sz="6" w:space="0" w:color="auto"/>
              <w:right w:val="single" w:sz="6" w:space="0" w:color="auto"/>
            </w:tcBorders>
          </w:tcPr>
          <w:p w14:paraId="5FD88E43"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2254082,55</w:t>
            </w:r>
          </w:p>
        </w:tc>
      </w:tr>
      <w:tr w:rsidR="00813D3C" w:rsidRPr="00813D3C" w14:paraId="6075BAE3" w14:textId="77777777" w:rsidTr="00ED5E49">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70C012D7"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6</w:t>
            </w:r>
          </w:p>
        </w:tc>
        <w:tc>
          <w:tcPr>
            <w:tcW w:w="1555" w:type="dxa"/>
            <w:tcBorders>
              <w:top w:val="single" w:sz="6" w:space="0" w:color="auto"/>
              <w:left w:val="single" w:sz="6" w:space="0" w:color="auto"/>
              <w:bottom w:val="single" w:sz="6" w:space="0" w:color="auto"/>
              <w:right w:val="single" w:sz="6" w:space="0" w:color="auto"/>
            </w:tcBorders>
          </w:tcPr>
          <w:p w14:paraId="139FAFBB"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360434,54</w:t>
            </w:r>
          </w:p>
        </w:tc>
        <w:tc>
          <w:tcPr>
            <w:tcW w:w="1556" w:type="dxa"/>
            <w:tcBorders>
              <w:top w:val="single" w:sz="6" w:space="0" w:color="auto"/>
              <w:left w:val="single" w:sz="6" w:space="0" w:color="auto"/>
              <w:bottom w:val="single" w:sz="6" w:space="0" w:color="auto"/>
              <w:right w:val="single" w:sz="6" w:space="0" w:color="auto"/>
            </w:tcBorders>
          </w:tcPr>
          <w:p w14:paraId="70254284"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2254086,72</w:t>
            </w:r>
          </w:p>
        </w:tc>
      </w:tr>
      <w:tr w:rsidR="00813D3C" w:rsidRPr="00813D3C" w14:paraId="5E3CEEF7" w14:textId="77777777" w:rsidTr="00ED5E49">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1F8F76E6"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7</w:t>
            </w:r>
          </w:p>
        </w:tc>
        <w:tc>
          <w:tcPr>
            <w:tcW w:w="1555" w:type="dxa"/>
            <w:tcBorders>
              <w:top w:val="single" w:sz="6" w:space="0" w:color="auto"/>
              <w:left w:val="single" w:sz="6" w:space="0" w:color="auto"/>
              <w:bottom w:val="single" w:sz="6" w:space="0" w:color="auto"/>
              <w:right w:val="single" w:sz="6" w:space="0" w:color="auto"/>
            </w:tcBorders>
          </w:tcPr>
          <w:p w14:paraId="5DD126A0"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360428,65</w:t>
            </w:r>
          </w:p>
        </w:tc>
        <w:tc>
          <w:tcPr>
            <w:tcW w:w="1556" w:type="dxa"/>
            <w:tcBorders>
              <w:top w:val="single" w:sz="6" w:space="0" w:color="auto"/>
              <w:left w:val="single" w:sz="6" w:space="0" w:color="auto"/>
              <w:bottom w:val="single" w:sz="6" w:space="0" w:color="auto"/>
              <w:right w:val="single" w:sz="6" w:space="0" w:color="auto"/>
            </w:tcBorders>
          </w:tcPr>
          <w:p w14:paraId="3BC3B67F"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2254099,42</w:t>
            </w:r>
          </w:p>
        </w:tc>
      </w:tr>
      <w:tr w:rsidR="00813D3C" w:rsidRPr="00813D3C" w14:paraId="26BFE71D" w14:textId="77777777" w:rsidTr="00ED5E49">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62A868D9"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8</w:t>
            </w:r>
          </w:p>
        </w:tc>
        <w:tc>
          <w:tcPr>
            <w:tcW w:w="1555" w:type="dxa"/>
            <w:tcBorders>
              <w:top w:val="single" w:sz="6" w:space="0" w:color="auto"/>
              <w:left w:val="single" w:sz="6" w:space="0" w:color="auto"/>
              <w:bottom w:val="single" w:sz="6" w:space="0" w:color="auto"/>
              <w:right w:val="single" w:sz="6" w:space="0" w:color="auto"/>
            </w:tcBorders>
          </w:tcPr>
          <w:p w14:paraId="71CB34FB"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360428,21</w:t>
            </w:r>
          </w:p>
        </w:tc>
        <w:tc>
          <w:tcPr>
            <w:tcW w:w="1556" w:type="dxa"/>
            <w:tcBorders>
              <w:top w:val="single" w:sz="6" w:space="0" w:color="auto"/>
              <w:left w:val="single" w:sz="6" w:space="0" w:color="auto"/>
              <w:bottom w:val="single" w:sz="6" w:space="0" w:color="auto"/>
              <w:right w:val="single" w:sz="6" w:space="0" w:color="auto"/>
            </w:tcBorders>
          </w:tcPr>
          <w:p w14:paraId="1BBC6D75"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2254100,33</w:t>
            </w:r>
          </w:p>
        </w:tc>
      </w:tr>
      <w:tr w:rsidR="00813D3C" w:rsidRPr="00813D3C" w14:paraId="5A8DC410" w14:textId="77777777" w:rsidTr="00ED5E49">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2B12138F"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9</w:t>
            </w:r>
          </w:p>
        </w:tc>
        <w:tc>
          <w:tcPr>
            <w:tcW w:w="1555" w:type="dxa"/>
            <w:tcBorders>
              <w:top w:val="single" w:sz="6" w:space="0" w:color="auto"/>
              <w:left w:val="single" w:sz="6" w:space="0" w:color="auto"/>
              <w:bottom w:val="single" w:sz="6" w:space="0" w:color="auto"/>
              <w:right w:val="single" w:sz="6" w:space="0" w:color="auto"/>
            </w:tcBorders>
          </w:tcPr>
          <w:p w14:paraId="6F852E7C"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360423,12</w:t>
            </w:r>
          </w:p>
        </w:tc>
        <w:tc>
          <w:tcPr>
            <w:tcW w:w="1556" w:type="dxa"/>
            <w:tcBorders>
              <w:top w:val="single" w:sz="6" w:space="0" w:color="auto"/>
              <w:left w:val="single" w:sz="6" w:space="0" w:color="auto"/>
              <w:bottom w:val="single" w:sz="6" w:space="0" w:color="auto"/>
              <w:right w:val="single" w:sz="6" w:space="0" w:color="auto"/>
            </w:tcBorders>
          </w:tcPr>
          <w:p w14:paraId="63554D92"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2254111,07</w:t>
            </w:r>
          </w:p>
        </w:tc>
      </w:tr>
      <w:tr w:rsidR="00813D3C" w:rsidRPr="00813D3C" w14:paraId="2DB96818" w14:textId="77777777" w:rsidTr="00ED5E49">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0BA7747B"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10</w:t>
            </w:r>
          </w:p>
        </w:tc>
        <w:tc>
          <w:tcPr>
            <w:tcW w:w="1555" w:type="dxa"/>
            <w:tcBorders>
              <w:top w:val="single" w:sz="6" w:space="0" w:color="auto"/>
              <w:left w:val="single" w:sz="6" w:space="0" w:color="auto"/>
              <w:bottom w:val="single" w:sz="6" w:space="0" w:color="auto"/>
              <w:right w:val="single" w:sz="6" w:space="0" w:color="auto"/>
            </w:tcBorders>
          </w:tcPr>
          <w:p w14:paraId="322C3DEB"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360431,60</w:t>
            </w:r>
          </w:p>
        </w:tc>
        <w:tc>
          <w:tcPr>
            <w:tcW w:w="1556" w:type="dxa"/>
            <w:tcBorders>
              <w:top w:val="single" w:sz="6" w:space="0" w:color="auto"/>
              <w:left w:val="single" w:sz="6" w:space="0" w:color="auto"/>
              <w:bottom w:val="single" w:sz="6" w:space="0" w:color="auto"/>
              <w:right w:val="single" w:sz="6" w:space="0" w:color="auto"/>
            </w:tcBorders>
          </w:tcPr>
          <w:p w14:paraId="665032CA"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2254115,07</w:t>
            </w:r>
          </w:p>
        </w:tc>
      </w:tr>
      <w:tr w:rsidR="00813D3C" w:rsidRPr="00813D3C" w14:paraId="4789A142" w14:textId="77777777" w:rsidTr="00ED5E49">
        <w:trPr>
          <w:trHeight w:val="226"/>
          <w:jc w:val="center"/>
        </w:trPr>
        <w:tc>
          <w:tcPr>
            <w:tcW w:w="499" w:type="dxa"/>
            <w:tcBorders>
              <w:top w:val="nil"/>
              <w:left w:val="nil"/>
              <w:bottom w:val="nil"/>
              <w:right w:val="nil"/>
            </w:tcBorders>
          </w:tcPr>
          <w:p w14:paraId="3CDB2C19" w14:textId="77777777" w:rsidR="00ED5E49" w:rsidRPr="00813D3C" w:rsidRDefault="00ED5E49">
            <w:pPr>
              <w:suppressAutoHyphens w:val="0"/>
              <w:autoSpaceDE w:val="0"/>
              <w:autoSpaceDN w:val="0"/>
              <w:adjustRightInd w:val="0"/>
              <w:rPr>
                <w:i/>
                <w:iCs/>
                <w:lang w:eastAsia="ru-RU"/>
              </w:rPr>
            </w:pPr>
          </w:p>
        </w:tc>
        <w:tc>
          <w:tcPr>
            <w:tcW w:w="1555" w:type="dxa"/>
            <w:tcBorders>
              <w:top w:val="nil"/>
              <w:left w:val="nil"/>
              <w:bottom w:val="nil"/>
              <w:right w:val="nil"/>
            </w:tcBorders>
          </w:tcPr>
          <w:p w14:paraId="3F378A95" w14:textId="77777777" w:rsidR="00ED5E49" w:rsidRPr="00813D3C" w:rsidRDefault="00ED5E49">
            <w:pPr>
              <w:suppressAutoHyphens w:val="0"/>
              <w:autoSpaceDE w:val="0"/>
              <w:autoSpaceDN w:val="0"/>
              <w:adjustRightInd w:val="0"/>
              <w:jc w:val="right"/>
              <w:rPr>
                <w:sz w:val="20"/>
                <w:szCs w:val="20"/>
                <w:lang w:eastAsia="ru-RU"/>
              </w:rPr>
            </w:pPr>
          </w:p>
        </w:tc>
        <w:tc>
          <w:tcPr>
            <w:tcW w:w="1556" w:type="dxa"/>
            <w:tcBorders>
              <w:top w:val="nil"/>
              <w:left w:val="nil"/>
              <w:bottom w:val="nil"/>
              <w:right w:val="nil"/>
            </w:tcBorders>
          </w:tcPr>
          <w:p w14:paraId="50CC4541" w14:textId="77777777" w:rsidR="00ED5E49" w:rsidRPr="00813D3C" w:rsidRDefault="00ED5E49">
            <w:pPr>
              <w:suppressAutoHyphens w:val="0"/>
              <w:autoSpaceDE w:val="0"/>
              <w:autoSpaceDN w:val="0"/>
              <w:adjustRightInd w:val="0"/>
              <w:jc w:val="right"/>
              <w:rPr>
                <w:sz w:val="20"/>
                <w:szCs w:val="20"/>
                <w:lang w:eastAsia="ru-RU"/>
              </w:rPr>
            </w:pPr>
          </w:p>
        </w:tc>
      </w:tr>
      <w:tr w:rsidR="00813D3C" w:rsidRPr="00813D3C" w14:paraId="4D9EACBF" w14:textId="77777777" w:rsidTr="00ED5E49">
        <w:trPr>
          <w:trHeight w:val="934"/>
          <w:jc w:val="center"/>
        </w:trPr>
        <w:tc>
          <w:tcPr>
            <w:tcW w:w="1" w:type="dxa"/>
            <w:gridSpan w:val="3"/>
            <w:tcBorders>
              <w:top w:val="single" w:sz="6" w:space="0" w:color="auto"/>
              <w:left w:val="single" w:sz="6" w:space="0" w:color="auto"/>
              <w:bottom w:val="single" w:sz="6" w:space="0" w:color="auto"/>
              <w:right w:val="single" w:sz="6" w:space="0" w:color="auto"/>
            </w:tcBorders>
          </w:tcPr>
          <w:p w14:paraId="05FC483B" w14:textId="77777777" w:rsidR="00ED5E49" w:rsidRPr="00813D3C" w:rsidRDefault="00ED5E49">
            <w:pPr>
              <w:suppressAutoHyphens w:val="0"/>
              <w:autoSpaceDE w:val="0"/>
              <w:autoSpaceDN w:val="0"/>
              <w:adjustRightInd w:val="0"/>
              <w:jc w:val="center"/>
              <w:rPr>
                <w:b/>
                <w:bCs/>
                <w:sz w:val="20"/>
                <w:szCs w:val="20"/>
                <w:lang w:eastAsia="ru-RU"/>
              </w:rPr>
            </w:pPr>
            <w:r w:rsidRPr="00813D3C">
              <w:rPr>
                <w:b/>
                <w:bCs/>
                <w:sz w:val="20"/>
                <w:szCs w:val="20"/>
                <w:lang w:eastAsia="ru-RU"/>
              </w:rPr>
              <w:t>:ЗУ31</w:t>
            </w:r>
          </w:p>
          <w:p w14:paraId="3A6BBE73" w14:textId="77777777" w:rsidR="00ED5E49" w:rsidRPr="00813D3C" w:rsidRDefault="00ED5E49">
            <w:pPr>
              <w:suppressAutoHyphens w:val="0"/>
              <w:autoSpaceDE w:val="0"/>
              <w:autoSpaceDN w:val="0"/>
              <w:adjustRightInd w:val="0"/>
              <w:jc w:val="center"/>
              <w:rPr>
                <w:b/>
                <w:bCs/>
                <w:sz w:val="18"/>
                <w:szCs w:val="18"/>
                <w:lang w:eastAsia="ru-RU"/>
              </w:rPr>
            </w:pPr>
            <w:r w:rsidRPr="00813D3C">
              <w:rPr>
                <w:b/>
                <w:bCs/>
                <w:sz w:val="20"/>
                <w:szCs w:val="20"/>
                <w:lang w:eastAsia="ru-RU"/>
              </w:rPr>
              <w:t xml:space="preserve">Площадь - 2906 </w:t>
            </w:r>
            <w:proofErr w:type="spellStart"/>
            <w:r w:rsidRPr="00813D3C">
              <w:rPr>
                <w:b/>
                <w:bCs/>
                <w:sz w:val="20"/>
                <w:szCs w:val="20"/>
                <w:lang w:eastAsia="ru-RU"/>
              </w:rPr>
              <w:t>кв.м</w:t>
            </w:r>
            <w:proofErr w:type="spellEnd"/>
            <w:r w:rsidRPr="00813D3C">
              <w:rPr>
                <w:b/>
                <w:bCs/>
                <w:sz w:val="20"/>
                <w:szCs w:val="20"/>
                <w:lang w:eastAsia="ru-RU"/>
              </w:rPr>
              <w:t>.</w:t>
            </w:r>
          </w:p>
          <w:p w14:paraId="52761266" w14:textId="77777777" w:rsidR="00ED5E49" w:rsidRPr="00813D3C" w:rsidRDefault="00ED5E49">
            <w:pPr>
              <w:suppressAutoHyphens w:val="0"/>
              <w:autoSpaceDE w:val="0"/>
              <w:autoSpaceDN w:val="0"/>
              <w:adjustRightInd w:val="0"/>
              <w:jc w:val="center"/>
              <w:rPr>
                <w:b/>
                <w:bCs/>
                <w:sz w:val="18"/>
                <w:szCs w:val="18"/>
                <w:lang w:eastAsia="ru-RU"/>
              </w:rPr>
            </w:pPr>
            <w:r w:rsidRPr="00813D3C">
              <w:rPr>
                <w:b/>
                <w:bCs/>
                <w:sz w:val="18"/>
                <w:szCs w:val="18"/>
                <w:lang w:eastAsia="ru-RU"/>
              </w:rPr>
              <w:t>Земельные участки (территории) общего пользования (12.0)</w:t>
            </w:r>
          </w:p>
        </w:tc>
      </w:tr>
      <w:tr w:rsidR="00813D3C" w:rsidRPr="00813D3C" w14:paraId="1FEA6E08" w14:textId="77777777" w:rsidTr="00ED5E49">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5B55F261" w14:textId="77777777" w:rsidR="00ED5E49" w:rsidRPr="00813D3C" w:rsidRDefault="00ED5E49">
            <w:pPr>
              <w:suppressAutoHyphens w:val="0"/>
              <w:autoSpaceDE w:val="0"/>
              <w:autoSpaceDN w:val="0"/>
              <w:adjustRightInd w:val="0"/>
              <w:jc w:val="center"/>
              <w:rPr>
                <w:b/>
                <w:bCs/>
                <w:sz w:val="20"/>
                <w:szCs w:val="20"/>
                <w:lang w:eastAsia="ru-RU"/>
              </w:rPr>
            </w:pPr>
            <w:r w:rsidRPr="00813D3C">
              <w:rPr>
                <w:b/>
                <w:bCs/>
                <w:sz w:val="20"/>
                <w:szCs w:val="20"/>
                <w:lang w:eastAsia="ru-RU"/>
              </w:rPr>
              <w:t>№</w:t>
            </w:r>
          </w:p>
        </w:tc>
        <w:tc>
          <w:tcPr>
            <w:tcW w:w="1555" w:type="dxa"/>
            <w:tcBorders>
              <w:top w:val="single" w:sz="6" w:space="0" w:color="auto"/>
              <w:left w:val="single" w:sz="6" w:space="0" w:color="auto"/>
              <w:bottom w:val="single" w:sz="6" w:space="0" w:color="auto"/>
              <w:right w:val="single" w:sz="6" w:space="0" w:color="auto"/>
            </w:tcBorders>
          </w:tcPr>
          <w:p w14:paraId="0B4048A9" w14:textId="77777777" w:rsidR="00ED5E49" w:rsidRPr="00813D3C" w:rsidRDefault="00ED5E49">
            <w:pPr>
              <w:suppressAutoHyphens w:val="0"/>
              <w:autoSpaceDE w:val="0"/>
              <w:autoSpaceDN w:val="0"/>
              <w:adjustRightInd w:val="0"/>
              <w:jc w:val="center"/>
              <w:rPr>
                <w:b/>
                <w:bCs/>
                <w:sz w:val="20"/>
                <w:szCs w:val="20"/>
                <w:lang w:eastAsia="ru-RU"/>
              </w:rPr>
            </w:pPr>
            <w:r w:rsidRPr="00813D3C">
              <w:rPr>
                <w:b/>
                <w:bCs/>
                <w:sz w:val="20"/>
                <w:szCs w:val="20"/>
                <w:lang w:eastAsia="ru-RU"/>
              </w:rPr>
              <w:t>X</w:t>
            </w:r>
          </w:p>
        </w:tc>
        <w:tc>
          <w:tcPr>
            <w:tcW w:w="1556" w:type="dxa"/>
            <w:tcBorders>
              <w:top w:val="single" w:sz="6" w:space="0" w:color="auto"/>
              <w:left w:val="single" w:sz="6" w:space="0" w:color="auto"/>
              <w:bottom w:val="single" w:sz="6" w:space="0" w:color="auto"/>
              <w:right w:val="single" w:sz="6" w:space="0" w:color="auto"/>
            </w:tcBorders>
          </w:tcPr>
          <w:p w14:paraId="3C303191" w14:textId="77777777" w:rsidR="00ED5E49" w:rsidRPr="00813D3C" w:rsidRDefault="00ED5E49">
            <w:pPr>
              <w:suppressAutoHyphens w:val="0"/>
              <w:autoSpaceDE w:val="0"/>
              <w:autoSpaceDN w:val="0"/>
              <w:adjustRightInd w:val="0"/>
              <w:jc w:val="center"/>
              <w:rPr>
                <w:b/>
                <w:bCs/>
                <w:sz w:val="20"/>
                <w:szCs w:val="20"/>
                <w:lang w:eastAsia="ru-RU"/>
              </w:rPr>
            </w:pPr>
            <w:r w:rsidRPr="00813D3C">
              <w:rPr>
                <w:b/>
                <w:bCs/>
                <w:sz w:val="20"/>
                <w:szCs w:val="20"/>
                <w:lang w:eastAsia="ru-RU"/>
              </w:rPr>
              <w:t>Y</w:t>
            </w:r>
          </w:p>
        </w:tc>
      </w:tr>
      <w:tr w:rsidR="00813D3C" w:rsidRPr="00813D3C" w14:paraId="21568617" w14:textId="77777777" w:rsidTr="00ED5E49">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7F8BE106"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1</w:t>
            </w:r>
          </w:p>
        </w:tc>
        <w:tc>
          <w:tcPr>
            <w:tcW w:w="1555" w:type="dxa"/>
            <w:tcBorders>
              <w:top w:val="single" w:sz="6" w:space="0" w:color="auto"/>
              <w:left w:val="single" w:sz="6" w:space="0" w:color="auto"/>
              <w:bottom w:val="single" w:sz="6" w:space="0" w:color="auto"/>
              <w:right w:val="single" w:sz="6" w:space="0" w:color="auto"/>
            </w:tcBorders>
          </w:tcPr>
          <w:p w14:paraId="3444A542"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360506,23</w:t>
            </w:r>
          </w:p>
        </w:tc>
        <w:tc>
          <w:tcPr>
            <w:tcW w:w="1556" w:type="dxa"/>
            <w:tcBorders>
              <w:top w:val="single" w:sz="6" w:space="0" w:color="auto"/>
              <w:left w:val="single" w:sz="6" w:space="0" w:color="auto"/>
              <w:bottom w:val="single" w:sz="6" w:space="0" w:color="auto"/>
              <w:right w:val="single" w:sz="6" w:space="0" w:color="auto"/>
            </w:tcBorders>
          </w:tcPr>
          <w:p w14:paraId="4884950A"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2253882,78</w:t>
            </w:r>
          </w:p>
        </w:tc>
      </w:tr>
      <w:tr w:rsidR="00813D3C" w:rsidRPr="00813D3C" w14:paraId="0A3760AE" w14:textId="77777777" w:rsidTr="00ED5E49">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0F62D196"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2</w:t>
            </w:r>
          </w:p>
        </w:tc>
        <w:tc>
          <w:tcPr>
            <w:tcW w:w="1555" w:type="dxa"/>
            <w:tcBorders>
              <w:top w:val="single" w:sz="6" w:space="0" w:color="auto"/>
              <w:left w:val="single" w:sz="6" w:space="0" w:color="auto"/>
              <w:bottom w:val="single" w:sz="6" w:space="0" w:color="auto"/>
              <w:right w:val="single" w:sz="6" w:space="0" w:color="auto"/>
            </w:tcBorders>
          </w:tcPr>
          <w:p w14:paraId="5D0F27EE"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360514,94</w:t>
            </w:r>
          </w:p>
        </w:tc>
        <w:tc>
          <w:tcPr>
            <w:tcW w:w="1556" w:type="dxa"/>
            <w:tcBorders>
              <w:top w:val="single" w:sz="6" w:space="0" w:color="auto"/>
              <w:left w:val="single" w:sz="6" w:space="0" w:color="auto"/>
              <w:bottom w:val="single" w:sz="6" w:space="0" w:color="auto"/>
              <w:right w:val="single" w:sz="6" w:space="0" w:color="auto"/>
            </w:tcBorders>
          </w:tcPr>
          <w:p w14:paraId="297BB765"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2253861,03</w:t>
            </w:r>
          </w:p>
        </w:tc>
      </w:tr>
      <w:tr w:rsidR="00813D3C" w:rsidRPr="00813D3C" w14:paraId="5814052F" w14:textId="77777777" w:rsidTr="00ED5E49">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0984B587"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3</w:t>
            </w:r>
          </w:p>
        </w:tc>
        <w:tc>
          <w:tcPr>
            <w:tcW w:w="1555" w:type="dxa"/>
            <w:tcBorders>
              <w:top w:val="single" w:sz="6" w:space="0" w:color="auto"/>
              <w:left w:val="single" w:sz="6" w:space="0" w:color="auto"/>
              <w:bottom w:val="single" w:sz="6" w:space="0" w:color="auto"/>
              <w:right w:val="single" w:sz="6" w:space="0" w:color="auto"/>
            </w:tcBorders>
          </w:tcPr>
          <w:p w14:paraId="4334A601"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360517,91</w:t>
            </w:r>
          </w:p>
        </w:tc>
        <w:tc>
          <w:tcPr>
            <w:tcW w:w="1556" w:type="dxa"/>
            <w:tcBorders>
              <w:top w:val="single" w:sz="6" w:space="0" w:color="auto"/>
              <w:left w:val="single" w:sz="6" w:space="0" w:color="auto"/>
              <w:bottom w:val="single" w:sz="6" w:space="0" w:color="auto"/>
              <w:right w:val="single" w:sz="6" w:space="0" w:color="auto"/>
            </w:tcBorders>
          </w:tcPr>
          <w:p w14:paraId="55D14369"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2253850,54</w:t>
            </w:r>
          </w:p>
        </w:tc>
      </w:tr>
      <w:tr w:rsidR="00813D3C" w:rsidRPr="00813D3C" w14:paraId="2761E89F" w14:textId="77777777" w:rsidTr="00ED5E49">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1317C773"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4</w:t>
            </w:r>
          </w:p>
        </w:tc>
        <w:tc>
          <w:tcPr>
            <w:tcW w:w="1555" w:type="dxa"/>
            <w:tcBorders>
              <w:top w:val="single" w:sz="6" w:space="0" w:color="auto"/>
              <w:left w:val="single" w:sz="6" w:space="0" w:color="auto"/>
              <w:bottom w:val="single" w:sz="6" w:space="0" w:color="auto"/>
              <w:right w:val="single" w:sz="6" w:space="0" w:color="auto"/>
            </w:tcBorders>
          </w:tcPr>
          <w:p w14:paraId="124B456C"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360518,20</w:t>
            </w:r>
          </w:p>
        </w:tc>
        <w:tc>
          <w:tcPr>
            <w:tcW w:w="1556" w:type="dxa"/>
            <w:tcBorders>
              <w:top w:val="single" w:sz="6" w:space="0" w:color="auto"/>
              <w:left w:val="single" w:sz="6" w:space="0" w:color="auto"/>
              <w:bottom w:val="single" w:sz="6" w:space="0" w:color="auto"/>
              <w:right w:val="single" w:sz="6" w:space="0" w:color="auto"/>
            </w:tcBorders>
          </w:tcPr>
          <w:p w14:paraId="6CB2EE03"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2253849,30</w:t>
            </w:r>
          </w:p>
        </w:tc>
      </w:tr>
      <w:tr w:rsidR="00813D3C" w:rsidRPr="00813D3C" w14:paraId="4DF7BFC1" w14:textId="77777777" w:rsidTr="00ED5E49">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7225D53B"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5</w:t>
            </w:r>
          </w:p>
        </w:tc>
        <w:tc>
          <w:tcPr>
            <w:tcW w:w="1555" w:type="dxa"/>
            <w:tcBorders>
              <w:top w:val="single" w:sz="6" w:space="0" w:color="auto"/>
              <w:left w:val="single" w:sz="6" w:space="0" w:color="auto"/>
              <w:bottom w:val="single" w:sz="6" w:space="0" w:color="auto"/>
              <w:right w:val="single" w:sz="6" w:space="0" w:color="auto"/>
            </w:tcBorders>
          </w:tcPr>
          <w:p w14:paraId="30721E7D"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360494,50</w:t>
            </w:r>
          </w:p>
        </w:tc>
        <w:tc>
          <w:tcPr>
            <w:tcW w:w="1556" w:type="dxa"/>
            <w:tcBorders>
              <w:top w:val="single" w:sz="6" w:space="0" w:color="auto"/>
              <w:left w:val="single" w:sz="6" w:space="0" w:color="auto"/>
              <w:bottom w:val="single" w:sz="6" w:space="0" w:color="auto"/>
              <w:right w:val="single" w:sz="6" w:space="0" w:color="auto"/>
            </w:tcBorders>
          </w:tcPr>
          <w:p w14:paraId="2508642C"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2253842,36</w:t>
            </w:r>
          </w:p>
        </w:tc>
      </w:tr>
      <w:tr w:rsidR="00813D3C" w:rsidRPr="00813D3C" w14:paraId="4B309012" w14:textId="77777777" w:rsidTr="00ED5E49">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34842BCD"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6</w:t>
            </w:r>
          </w:p>
        </w:tc>
        <w:tc>
          <w:tcPr>
            <w:tcW w:w="1555" w:type="dxa"/>
            <w:tcBorders>
              <w:top w:val="single" w:sz="6" w:space="0" w:color="auto"/>
              <w:left w:val="single" w:sz="6" w:space="0" w:color="auto"/>
              <w:bottom w:val="single" w:sz="6" w:space="0" w:color="auto"/>
              <w:right w:val="single" w:sz="6" w:space="0" w:color="auto"/>
            </w:tcBorders>
          </w:tcPr>
          <w:p w14:paraId="4D912566"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360485,76</w:t>
            </w:r>
          </w:p>
        </w:tc>
        <w:tc>
          <w:tcPr>
            <w:tcW w:w="1556" w:type="dxa"/>
            <w:tcBorders>
              <w:top w:val="single" w:sz="6" w:space="0" w:color="auto"/>
              <w:left w:val="single" w:sz="6" w:space="0" w:color="auto"/>
              <w:bottom w:val="single" w:sz="6" w:space="0" w:color="auto"/>
              <w:right w:val="single" w:sz="6" w:space="0" w:color="auto"/>
            </w:tcBorders>
          </w:tcPr>
          <w:p w14:paraId="5454904C"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2253869,55</w:t>
            </w:r>
          </w:p>
        </w:tc>
      </w:tr>
      <w:tr w:rsidR="00813D3C" w:rsidRPr="00813D3C" w14:paraId="23BE8080" w14:textId="77777777" w:rsidTr="00ED5E49">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2113E1ED"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7</w:t>
            </w:r>
          </w:p>
        </w:tc>
        <w:tc>
          <w:tcPr>
            <w:tcW w:w="1555" w:type="dxa"/>
            <w:tcBorders>
              <w:top w:val="single" w:sz="6" w:space="0" w:color="auto"/>
              <w:left w:val="single" w:sz="6" w:space="0" w:color="auto"/>
              <w:bottom w:val="single" w:sz="6" w:space="0" w:color="auto"/>
              <w:right w:val="single" w:sz="6" w:space="0" w:color="auto"/>
            </w:tcBorders>
          </w:tcPr>
          <w:p w14:paraId="12CEFD58"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360480,41</w:t>
            </w:r>
          </w:p>
        </w:tc>
        <w:tc>
          <w:tcPr>
            <w:tcW w:w="1556" w:type="dxa"/>
            <w:tcBorders>
              <w:top w:val="single" w:sz="6" w:space="0" w:color="auto"/>
              <w:left w:val="single" w:sz="6" w:space="0" w:color="auto"/>
              <w:bottom w:val="single" w:sz="6" w:space="0" w:color="auto"/>
              <w:right w:val="single" w:sz="6" w:space="0" w:color="auto"/>
            </w:tcBorders>
          </w:tcPr>
          <w:p w14:paraId="29D9CDF2"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2253867,89</w:t>
            </w:r>
          </w:p>
        </w:tc>
      </w:tr>
      <w:tr w:rsidR="00813D3C" w:rsidRPr="00813D3C" w14:paraId="1D9B2CC0" w14:textId="77777777" w:rsidTr="00ED5E49">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5E548232"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8</w:t>
            </w:r>
          </w:p>
        </w:tc>
        <w:tc>
          <w:tcPr>
            <w:tcW w:w="1555" w:type="dxa"/>
            <w:tcBorders>
              <w:top w:val="single" w:sz="6" w:space="0" w:color="auto"/>
              <w:left w:val="single" w:sz="6" w:space="0" w:color="auto"/>
              <w:bottom w:val="single" w:sz="6" w:space="0" w:color="auto"/>
              <w:right w:val="single" w:sz="6" w:space="0" w:color="auto"/>
            </w:tcBorders>
          </w:tcPr>
          <w:p w14:paraId="6B138DE1"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360481,99</w:t>
            </w:r>
          </w:p>
        </w:tc>
        <w:tc>
          <w:tcPr>
            <w:tcW w:w="1556" w:type="dxa"/>
            <w:tcBorders>
              <w:top w:val="single" w:sz="6" w:space="0" w:color="auto"/>
              <w:left w:val="single" w:sz="6" w:space="0" w:color="auto"/>
              <w:bottom w:val="single" w:sz="6" w:space="0" w:color="auto"/>
              <w:right w:val="single" w:sz="6" w:space="0" w:color="auto"/>
            </w:tcBorders>
          </w:tcPr>
          <w:p w14:paraId="6836E925"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2253862,44</w:t>
            </w:r>
          </w:p>
        </w:tc>
      </w:tr>
      <w:tr w:rsidR="00813D3C" w:rsidRPr="00813D3C" w14:paraId="430DA938" w14:textId="77777777" w:rsidTr="00ED5E49">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65108256"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9</w:t>
            </w:r>
          </w:p>
        </w:tc>
        <w:tc>
          <w:tcPr>
            <w:tcW w:w="1555" w:type="dxa"/>
            <w:tcBorders>
              <w:top w:val="single" w:sz="6" w:space="0" w:color="auto"/>
              <w:left w:val="single" w:sz="6" w:space="0" w:color="auto"/>
              <w:bottom w:val="single" w:sz="6" w:space="0" w:color="auto"/>
              <w:right w:val="single" w:sz="6" w:space="0" w:color="auto"/>
            </w:tcBorders>
          </w:tcPr>
          <w:p w14:paraId="45650D1C"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360468,16</w:t>
            </w:r>
          </w:p>
        </w:tc>
        <w:tc>
          <w:tcPr>
            <w:tcW w:w="1556" w:type="dxa"/>
            <w:tcBorders>
              <w:top w:val="single" w:sz="6" w:space="0" w:color="auto"/>
              <w:left w:val="single" w:sz="6" w:space="0" w:color="auto"/>
              <w:bottom w:val="single" w:sz="6" w:space="0" w:color="auto"/>
              <w:right w:val="single" w:sz="6" w:space="0" w:color="auto"/>
            </w:tcBorders>
          </w:tcPr>
          <w:p w14:paraId="50B4CC47"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2253845,70</w:t>
            </w:r>
          </w:p>
        </w:tc>
      </w:tr>
      <w:tr w:rsidR="00813D3C" w:rsidRPr="00813D3C" w14:paraId="6F30C693" w14:textId="77777777" w:rsidTr="00ED5E49">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7E21929F"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10</w:t>
            </w:r>
          </w:p>
        </w:tc>
        <w:tc>
          <w:tcPr>
            <w:tcW w:w="1555" w:type="dxa"/>
            <w:tcBorders>
              <w:top w:val="single" w:sz="6" w:space="0" w:color="auto"/>
              <w:left w:val="single" w:sz="6" w:space="0" w:color="auto"/>
              <w:bottom w:val="single" w:sz="6" w:space="0" w:color="auto"/>
              <w:right w:val="single" w:sz="6" w:space="0" w:color="auto"/>
            </w:tcBorders>
          </w:tcPr>
          <w:p w14:paraId="6902D053"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360443,36</w:t>
            </w:r>
          </w:p>
        </w:tc>
        <w:tc>
          <w:tcPr>
            <w:tcW w:w="1556" w:type="dxa"/>
            <w:tcBorders>
              <w:top w:val="single" w:sz="6" w:space="0" w:color="auto"/>
              <w:left w:val="single" w:sz="6" w:space="0" w:color="auto"/>
              <w:bottom w:val="single" w:sz="6" w:space="0" w:color="auto"/>
              <w:right w:val="single" w:sz="6" w:space="0" w:color="auto"/>
            </w:tcBorders>
          </w:tcPr>
          <w:p w14:paraId="2BFEF604"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2253834,50</w:t>
            </w:r>
          </w:p>
        </w:tc>
      </w:tr>
      <w:tr w:rsidR="00813D3C" w:rsidRPr="00813D3C" w14:paraId="1CB2760E" w14:textId="77777777" w:rsidTr="00ED5E49">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3D3EEE69"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11</w:t>
            </w:r>
          </w:p>
        </w:tc>
        <w:tc>
          <w:tcPr>
            <w:tcW w:w="1555" w:type="dxa"/>
            <w:tcBorders>
              <w:top w:val="single" w:sz="6" w:space="0" w:color="auto"/>
              <w:left w:val="single" w:sz="6" w:space="0" w:color="auto"/>
              <w:bottom w:val="single" w:sz="6" w:space="0" w:color="auto"/>
              <w:right w:val="single" w:sz="6" w:space="0" w:color="auto"/>
            </w:tcBorders>
          </w:tcPr>
          <w:p w14:paraId="324D1979"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360436,08</w:t>
            </w:r>
          </w:p>
        </w:tc>
        <w:tc>
          <w:tcPr>
            <w:tcW w:w="1556" w:type="dxa"/>
            <w:tcBorders>
              <w:top w:val="single" w:sz="6" w:space="0" w:color="auto"/>
              <w:left w:val="single" w:sz="6" w:space="0" w:color="auto"/>
              <w:bottom w:val="single" w:sz="6" w:space="0" w:color="auto"/>
              <w:right w:val="single" w:sz="6" w:space="0" w:color="auto"/>
            </w:tcBorders>
          </w:tcPr>
          <w:p w14:paraId="52D6FCF0"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2253821,09</w:t>
            </w:r>
          </w:p>
        </w:tc>
      </w:tr>
      <w:tr w:rsidR="00813D3C" w:rsidRPr="00813D3C" w14:paraId="43990FCF" w14:textId="77777777" w:rsidTr="00ED5E49">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0567BC06"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12</w:t>
            </w:r>
          </w:p>
        </w:tc>
        <w:tc>
          <w:tcPr>
            <w:tcW w:w="1555" w:type="dxa"/>
            <w:tcBorders>
              <w:top w:val="single" w:sz="6" w:space="0" w:color="auto"/>
              <w:left w:val="single" w:sz="6" w:space="0" w:color="auto"/>
              <w:bottom w:val="single" w:sz="6" w:space="0" w:color="auto"/>
              <w:right w:val="single" w:sz="6" w:space="0" w:color="auto"/>
            </w:tcBorders>
          </w:tcPr>
          <w:p w14:paraId="77A4E9D9"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360420,12</w:t>
            </w:r>
          </w:p>
        </w:tc>
        <w:tc>
          <w:tcPr>
            <w:tcW w:w="1556" w:type="dxa"/>
            <w:tcBorders>
              <w:top w:val="single" w:sz="6" w:space="0" w:color="auto"/>
              <w:left w:val="single" w:sz="6" w:space="0" w:color="auto"/>
              <w:bottom w:val="single" w:sz="6" w:space="0" w:color="auto"/>
              <w:right w:val="single" w:sz="6" w:space="0" w:color="auto"/>
            </w:tcBorders>
          </w:tcPr>
          <w:p w14:paraId="0CAC2877"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2253815,50</w:t>
            </w:r>
          </w:p>
        </w:tc>
      </w:tr>
      <w:tr w:rsidR="00813D3C" w:rsidRPr="00813D3C" w14:paraId="7F99AD09" w14:textId="77777777" w:rsidTr="00ED5E49">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620042FA"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13</w:t>
            </w:r>
          </w:p>
        </w:tc>
        <w:tc>
          <w:tcPr>
            <w:tcW w:w="1555" w:type="dxa"/>
            <w:tcBorders>
              <w:top w:val="single" w:sz="6" w:space="0" w:color="auto"/>
              <w:left w:val="single" w:sz="6" w:space="0" w:color="auto"/>
              <w:bottom w:val="single" w:sz="6" w:space="0" w:color="auto"/>
              <w:right w:val="single" w:sz="6" w:space="0" w:color="auto"/>
            </w:tcBorders>
          </w:tcPr>
          <w:p w14:paraId="3F16554D"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360414,73</w:t>
            </w:r>
          </w:p>
        </w:tc>
        <w:tc>
          <w:tcPr>
            <w:tcW w:w="1556" w:type="dxa"/>
            <w:tcBorders>
              <w:top w:val="single" w:sz="6" w:space="0" w:color="auto"/>
              <w:left w:val="single" w:sz="6" w:space="0" w:color="auto"/>
              <w:bottom w:val="single" w:sz="6" w:space="0" w:color="auto"/>
              <w:right w:val="single" w:sz="6" w:space="0" w:color="auto"/>
            </w:tcBorders>
          </w:tcPr>
          <w:p w14:paraId="56D334B3"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2253835,58</w:t>
            </w:r>
          </w:p>
        </w:tc>
      </w:tr>
      <w:tr w:rsidR="00813D3C" w:rsidRPr="00813D3C" w14:paraId="09860C78" w14:textId="77777777" w:rsidTr="00ED5E49">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459035B2"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14</w:t>
            </w:r>
          </w:p>
        </w:tc>
        <w:tc>
          <w:tcPr>
            <w:tcW w:w="1555" w:type="dxa"/>
            <w:tcBorders>
              <w:top w:val="single" w:sz="6" w:space="0" w:color="auto"/>
              <w:left w:val="single" w:sz="6" w:space="0" w:color="auto"/>
              <w:bottom w:val="single" w:sz="6" w:space="0" w:color="auto"/>
              <w:right w:val="single" w:sz="6" w:space="0" w:color="auto"/>
            </w:tcBorders>
          </w:tcPr>
          <w:p w14:paraId="4868B838"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360399,65</w:t>
            </w:r>
          </w:p>
        </w:tc>
        <w:tc>
          <w:tcPr>
            <w:tcW w:w="1556" w:type="dxa"/>
            <w:tcBorders>
              <w:top w:val="single" w:sz="6" w:space="0" w:color="auto"/>
              <w:left w:val="single" w:sz="6" w:space="0" w:color="auto"/>
              <w:bottom w:val="single" w:sz="6" w:space="0" w:color="auto"/>
              <w:right w:val="single" w:sz="6" w:space="0" w:color="auto"/>
            </w:tcBorders>
          </w:tcPr>
          <w:p w14:paraId="74700BEA"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2253832,61</w:t>
            </w:r>
          </w:p>
        </w:tc>
      </w:tr>
      <w:tr w:rsidR="00813D3C" w:rsidRPr="00813D3C" w14:paraId="40EF8489" w14:textId="77777777" w:rsidTr="00ED5E49">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7698FFD4"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15</w:t>
            </w:r>
          </w:p>
        </w:tc>
        <w:tc>
          <w:tcPr>
            <w:tcW w:w="1555" w:type="dxa"/>
            <w:tcBorders>
              <w:top w:val="single" w:sz="6" w:space="0" w:color="auto"/>
              <w:left w:val="single" w:sz="6" w:space="0" w:color="auto"/>
              <w:bottom w:val="single" w:sz="6" w:space="0" w:color="auto"/>
              <w:right w:val="single" w:sz="6" w:space="0" w:color="auto"/>
            </w:tcBorders>
          </w:tcPr>
          <w:p w14:paraId="669B569C"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360396,93</w:t>
            </w:r>
          </w:p>
        </w:tc>
        <w:tc>
          <w:tcPr>
            <w:tcW w:w="1556" w:type="dxa"/>
            <w:tcBorders>
              <w:top w:val="single" w:sz="6" w:space="0" w:color="auto"/>
              <w:left w:val="single" w:sz="6" w:space="0" w:color="auto"/>
              <w:bottom w:val="single" w:sz="6" w:space="0" w:color="auto"/>
              <w:right w:val="single" w:sz="6" w:space="0" w:color="auto"/>
            </w:tcBorders>
          </w:tcPr>
          <w:p w14:paraId="70567C68"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2253844,92</w:t>
            </w:r>
          </w:p>
        </w:tc>
      </w:tr>
      <w:tr w:rsidR="00813D3C" w:rsidRPr="00813D3C" w14:paraId="4551F1D3" w14:textId="77777777" w:rsidTr="00ED5E49">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3FBC6532"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16</w:t>
            </w:r>
          </w:p>
        </w:tc>
        <w:tc>
          <w:tcPr>
            <w:tcW w:w="1555" w:type="dxa"/>
            <w:tcBorders>
              <w:top w:val="single" w:sz="6" w:space="0" w:color="auto"/>
              <w:left w:val="single" w:sz="6" w:space="0" w:color="auto"/>
              <w:bottom w:val="single" w:sz="6" w:space="0" w:color="auto"/>
              <w:right w:val="single" w:sz="6" w:space="0" w:color="auto"/>
            </w:tcBorders>
          </w:tcPr>
          <w:p w14:paraId="3982F872"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360412,49</w:t>
            </w:r>
          </w:p>
        </w:tc>
        <w:tc>
          <w:tcPr>
            <w:tcW w:w="1556" w:type="dxa"/>
            <w:tcBorders>
              <w:top w:val="single" w:sz="6" w:space="0" w:color="auto"/>
              <w:left w:val="single" w:sz="6" w:space="0" w:color="auto"/>
              <w:bottom w:val="single" w:sz="6" w:space="0" w:color="auto"/>
              <w:right w:val="single" w:sz="6" w:space="0" w:color="auto"/>
            </w:tcBorders>
          </w:tcPr>
          <w:p w14:paraId="7081F99D"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2253849,86</w:t>
            </w:r>
          </w:p>
        </w:tc>
      </w:tr>
      <w:tr w:rsidR="00813D3C" w:rsidRPr="00813D3C" w14:paraId="799096F2" w14:textId="77777777" w:rsidTr="00ED5E49">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73B6F3CE"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17</w:t>
            </w:r>
          </w:p>
        </w:tc>
        <w:tc>
          <w:tcPr>
            <w:tcW w:w="1555" w:type="dxa"/>
            <w:tcBorders>
              <w:top w:val="single" w:sz="6" w:space="0" w:color="auto"/>
              <w:left w:val="single" w:sz="6" w:space="0" w:color="auto"/>
              <w:bottom w:val="single" w:sz="6" w:space="0" w:color="auto"/>
              <w:right w:val="single" w:sz="6" w:space="0" w:color="auto"/>
            </w:tcBorders>
          </w:tcPr>
          <w:p w14:paraId="4CB422F7"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360449,87</w:t>
            </w:r>
          </w:p>
        </w:tc>
        <w:tc>
          <w:tcPr>
            <w:tcW w:w="1556" w:type="dxa"/>
            <w:tcBorders>
              <w:top w:val="single" w:sz="6" w:space="0" w:color="auto"/>
              <w:left w:val="single" w:sz="6" w:space="0" w:color="auto"/>
              <w:bottom w:val="single" w:sz="6" w:space="0" w:color="auto"/>
              <w:right w:val="single" w:sz="6" w:space="0" w:color="auto"/>
            </w:tcBorders>
          </w:tcPr>
          <w:p w14:paraId="35AE44C2"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2253862,07</w:t>
            </w:r>
          </w:p>
        </w:tc>
      </w:tr>
      <w:tr w:rsidR="00813D3C" w:rsidRPr="00813D3C" w14:paraId="0C450899" w14:textId="77777777" w:rsidTr="00ED5E49">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3AFBC544"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18</w:t>
            </w:r>
          </w:p>
        </w:tc>
        <w:tc>
          <w:tcPr>
            <w:tcW w:w="1555" w:type="dxa"/>
            <w:tcBorders>
              <w:top w:val="single" w:sz="6" w:space="0" w:color="auto"/>
              <w:left w:val="single" w:sz="6" w:space="0" w:color="auto"/>
              <w:bottom w:val="single" w:sz="6" w:space="0" w:color="auto"/>
              <w:right w:val="single" w:sz="6" w:space="0" w:color="auto"/>
            </w:tcBorders>
          </w:tcPr>
          <w:p w14:paraId="67CB8536"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360463,74</w:t>
            </w:r>
          </w:p>
        </w:tc>
        <w:tc>
          <w:tcPr>
            <w:tcW w:w="1556" w:type="dxa"/>
            <w:tcBorders>
              <w:top w:val="single" w:sz="6" w:space="0" w:color="auto"/>
              <w:left w:val="single" w:sz="6" w:space="0" w:color="auto"/>
              <w:bottom w:val="single" w:sz="6" w:space="0" w:color="auto"/>
              <w:right w:val="single" w:sz="6" w:space="0" w:color="auto"/>
            </w:tcBorders>
          </w:tcPr>
          <w:p w14:paraId="05C25BB6"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2253867,97</w:t>
            </w:r>
          </w:p>
        </w:tc>
      </w:tr>
      <w:tr w:rsidR="00813D3C" w:rsidRPr="00813D3C" w14:paraId="0A257ACC" w14:textId="77777777" w:rsidTr="00ED5E49">
        <w:trPr>
          <w:trHeight w:val="226"/>
          <w:jc w:val="center"/>
        </w:trPr>
        <w:tc>
          <w:tcPr>
            <w:tcW w:w="499" w:type="dxa"/>
            <w:tcBorders>
              <w:top w:val="nil"/>
              <w:left w:val="nil"/>
              <w:bottom w:val="nil"/>
              <w:right w:val="nil"/>
            </w:tcBorders>
          </w:tcPr>
          <w:p w14:paraId="4F6780E4" w14:textId="77777777" w:rsidR="00ED5E49" w:rsidRPr="00813D3C" w:rsidRDefault="00ED5E49">
            <w:pPr>
              <w:suppressAutoHyphens w:val="0"/>
              <w:autoSpaceDE w:val="0"/>
              <w:autoSpaceDN w:val="0"/>
              <w:adjustRightInd w:val="0"/>
              <w:rPr>
                <w:i/>
                <w:iCs/>
                <w:lang w:eastAsia="ru-RU"/>
              </w:rPr>
            </w:pPr>
          </w:p>
        </w:tc>
        <w:tc>
          <w:tcPr>
            <w:tcW w:w="1555" w:type="dxa"/>
            <w:tcBorders>
              <w:top w:val="nil"/>
              <w:left w:val="nil"/>
              <w:bottom w:val="nil"/>
              <w:right w:val="nil"/>
            </w:tcBorders>
          </w:tcPr>
          <w:p w14:paraId="50C88438" w14:textId="77777777" w:rsidR="00ED5E49" w:rsidRPr="00813D3C" w:rsidRDefault="00ED5E49">
            <w:pPr>
              <w:suppressAutoHyphens w:val="0"/>
              <w:autoSpaceDE w:val="0"/>
              <w:autoSpaceDN w:val="0"/>
              <w:adjustRightInd w:val="0"/>
              <w:jc w:val="right"/>
              <w:rPr>
                <w:sz w:val="20"/>
                <w:szCs w:val="20"/>
                <w:lang w:eastAsia="ru-RU"/>
              </w:rPr>
            </w:pPr>
          </w:p>
        </w:tc>
        <w:tc>
          <w:tcPr>
            <w:tcW w:w="1556" w:type="dxa"/>
            <w:tcBorders>
              <w:top w:val="nil"/>
              <w:left w:val="nil"/>
              <w:bottom w:val="nil"/>
              <w:right w:val="nil"/>
            </w:tcBorders>
          </w:tcPr>
          <w:p w14:paraId="37852692" w14:textId="77777777" w:rsidR="00ED5E49" w:rsidRPr="00813D3C" w:rsidRDefault="00ED5E49">
            <w:pPr>
              <w:suppressAutoHyphens w:val="0"/>
              <w:autoSpaceDE w:val="0"/>
              <w:autoSpaceDN w:val="0"/>
              <w:adjustRightInd w:val="0"/>
              <w:jc w:val="right"/>
              <w:rPr>
                <w:sz w:val="20"/>
                <w:szCs w:val="20"/>
                <w:lang w:eastAsia="ru-RU"/>
              </w:rPr>
            </w:pPr>
          </w:p>
        </w:tc>
      </w:tr>
      <w:tr w:rsidR="00813D3C" w:rsidRPr="00813D3C" w14:paraId="2E5C192F" w14:textId="77777777" w:rsidTr="00ED5E49">
        <w:trPr>
          <w:trHeight w:val="934"/>
          <w:jc w:val="center"/>
        </w:trPr>
        <w:tc>
          <w:tcPr>
            <w:tcW w:w="1" w:type="dxa"/>
            <w:gridSpan w:val="3"/>
            <w:tcBorders>
              <w:top w:val="single" w:sz="6" w:space="0" w:color="auto"/>
              <w:left w:val="single" w:sz="6" w:space="0" w:color="auto"/>
              <w:bottom w:val="single" w:sz="6" w:space="0" w:color="auto"/>
              <w:right w:val="single" w:sz="6" w:space="0" w:color="auto"/>
            </w:tcBorders>
          </w:tcPr>
          <w:p w14:paraId="5AE489B9" w14:textId="77777777" w:rsidR="00ED5E49" w:rsidRPr="00813D3C" w:rsidRDefault="00ED5E49">
            <w:pPr>
              <w:suppressAutoHyphens w:val="0"/>
              <w:autoSpaceDE w:val="0"/>
              <w:autoSpaceDN w:val="0"/>
              <w:adjustRightInd w:val="0"/>
              <w:jc w:val="center"/>
              <w:rPr>
                <w:b/>
                <w:bCs/>
                <w:sz w:val="20"/>
                <w:szCs w:val="20"/>
                <w:lang w:eastAsia="ru-RU"/>
              </w:rPr>
            </w:pPr>
            <w:r w:rsidRPr="00813D3C">
              <w:rPr>
                <w:b/>
                <w:bCs/>
                <w:sz w:val="20"/>
                <w:szCs w:val="20"/>
                <w:lang w:eastAsia="ru-RU"/>
              </w:rPr>
              <w:t>:ЗУ32</w:t>
            </w:r>
          </w:p>
          <w:p w14:paraId="0C845F18" w14:textId="77777777" w:rsidR="00ED5E49" w:rsidRPr="00813D3C" w:rsidRDefault="00ED5E49">
            <w:pPr>
              <w:suppressAutoHyphens w:val="0"/>
              <w:autoSpaceDE w:val="0"/>
              <w:autoSpaceDN w:val="0"/>
              <w:adjustRightInd w:val="0"/>
              <w:jc w:val="center"/>
              <w:rPr>
                <w:b/>
                <w:bCs/>
                <w:sz w:val="18"/>
                <w:szCs w:val="18"/>
                <w:lang w:eastAsia="ru-RU"/>
              </w:rPr>
            </w:pPr>
            <w:r w:rsidRPr="00813D3C">
              <w:rPr>
                <w:b/>
                <w:bCs/>
                <w:sz w:val="20"/>
                <w:szCs w:val="20"/>
                <w:lang w:eastAsia="ru-RU"/>
              </w:rPr>
              <w:t xml:space="preserve">Площадь - 1140 </w:t>
            </w:r>
            <w:proofErr w:type="spellStart"/>
            <w:r w:rsidRPr="00813D3C">
              <w:rPr>
                <w:b/>
                <w:bCs/>
                <w:sz w:val="20"/>
                <w:szCs w:val="20"/>
                <w:lang w:eastAsia="ru-RU"/>
              </w:rPr>
              <w:t>кв.м</w:t>
            </w:r>
            <w:proofErr w:type="spellEnd"/>
            <w:r w:rsidRPr="00813D3C">
              <w:rPr>
                <w:b/>
                <w:bCs/>
                <w:sz w:val="20"/>
                <w:szCs w:val="20"/>
                <w:lang w:eastAsia="ru-RU"/>
              </w:rPr>
              <w:t>.</w:t>
            </w:r>
          </w:p>
          <w:p w14:paraId="4D40C9E0" w14:textId="77777777" w:rsidR="00ED5E49" w:rsidRPr="00813D3C" w:rsidRDefault="00ED5E49">
            <w:pPr>
              <w:suppressAutoHyphens w:val="0"/>
              <w:autoSpaceDE w:val="0"/>
              <w:autoSpaceDN w:val="0"/>
              <w:adjustRightInd w:val="0"/>
              <w:jc w:val="center"/>
              <w:rPr>
                <w:b/>
                <w:bCs/>
                <w:sz w:val="18"/>
                <w:szCs w:val="18"/>
                <w:lang w:eastAsia="ru-RU"/>
              </w:rPr>
            </w:pPr>
            <w:r w:rsidRPr="00813D3C">
              <w:rPr>
                <w:b/>
                <w:bCs/>
                <w:sz w:val="18"/>
                <w:szCs w:val="18"/>
                <w:lang w:eastAsia="ru-RU"/>
              </w:rPr>
              <w:t>Земельные участки (территории) общего пользования (12.0)</w:t>
            </w:r>
          </w:p>
        </w:tc>
      </w:tr>
      <w:tr w:rsidR="00813D3C" w:rsidRPr="00813D3C" w14:paraId="79D8A51D" w14:textId="77777777" w:rsidTr="00ED5E49">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1E3ED952" w14:textId="77777777" w:rsidR="00ED5E49" w:rsidRPr="00813D3C" w:rsidRDefault="00ED5E49">
            <w:pPr>
              <w:suppressAutoHyphens w:val="0"/>
              <w:autoSpaceDE w:val="0"/>
              <w:autoSpaceDN w:val="0"/>
              <w:adjustRightInd w:val="0"/>
              <w:jc w:val="center"/>
              <w:rPr>
                <w:b/>
                <w:bCs/>
                <w:sz w:val="20"/>
                <w:szCs w:val="20"/>
                <w:lang w:eastAsia="ru-RU"/>
              </w:rPr>
            </w:pPr>
            <w:r w:rsidRPr="00813D3C">
              <w:rPr>
                <w:b/>
                <w:bCs/>
                <w:sz w:val="20"/>
                <w:szCs w:val="20"/>
                <w:lang w:eastAsia="ru-RU"/>
              </w:rPr>
              <w:t>№</w:t>
            </w:r>
          </w:p>
        </w:tc>
        <w:tc>
          <w:tcPr>
            <w:tcW w:w="1555" w:type="dxa"/>
            <w:tcBorders>
              <w:top w:val="single" w:sz="6" w:space="0" w:color="auto"/>
              <w:left w:val="single" w:sz="6" w:space="0" w:color="auto"/>
              <w:bottom w:val="single" w:sz="6" w:space="0" w:color="auto"/>
              <w:right w:val="single" w:sz="6" w:space="0" w:color="auto"/>
            </w:tcBorders>
          </w:tcPr>
          <w:p w14:paraId="6C23EFEF" w14:textId="77777777" w:rsidR="00ED5E49" w:rsidRPr="00813D3C" w:rsidRDefault="00ED5E49">
            <w:pPr>
              <w:suppressAutoHyphens w:val="0"/>
              <w:autoSpaceDE w:val="0"/>
              <w:autoSpaceDN w:val="0"/>
              <w:adjustRightInd w:val="0"/>
              <w:jc w:val="center"/>
              <w:rPr>
                <w:b/>
                <w:bCs/>
                <w:sz w:val="20"/>
                <w:szCs w:val="20"/>
                <w:lang w:eastAsia="ru-RU"/>
              </w:rPr>
            </w:pPr>
            <w:r w:rsidRPr="00813D3C">
              <w:rPr>
                <w:b/>
                <w:bCs/>
                <w:sz w:val="20"/>
                <w:szCs w:val="20"/>
                <w:lang w:eastAsia="ru-RU"/>
              </w:rPr>
              <w:t>X</w:t>
            </w:r>
          </w:p>
        </w:tc>
        <w:tc>
          <w:tcPr>
            <w:tcW w:w="1556" w:type="dxa"/>
            <w:tcBorders>
              <w:top w:val="single" w:sz="6" w:space="0" w:color="auto"/>
              <w:left w:val="single" w:sz="6" w:space="0" w:color="auto"/>
              <w:bottom w:val="single" w:sz="6" w:space="0" w:color="auto"/>
              <w:right w:val="single" w:sz="6" w:space="0" w:color="auto"/>
            </w:tcBorders>
          </w:tcPr>
          <w:p w14:paraId="39B8992A" w14:textId="77777777" w:rsidR="00ED5E49" w:rsidRPr="00813D3C" w:rsidRDefault="00ED5E49">
            <w:pPr>
              <w:suppressAutoHyphens w:val="0"/>
              <w:autoSpaceDE w:val="0"/>
              <w:autoSpaceDN w:val="0"/>
              <w:adjustRightInd w:val="0"/>
              <w:jc w:val="center"/>
              <w:rPr>
                <w:b/>
                <w:bCs/>
                <w:sz w:val="20"/>
                <w:szCs w:val="20"/>
                <w:lang w:eastAsia="ru-RU"/>
              </w:rPr>
            </w:pPr>
            <w:r w:rsidRPr="00813D3C">
              <w:rPr>
                <w:b/>
                <w:bCs/>
                <w:sz w:val="20"/>
                <w:szCs w:val="20"/>
                <w:lang w:eastAsia="ru-RU"/>
              </w:rPr>
              <w:t>Y</w:t>
            </w:r>
          </w:p>
        </w:tc>
      </w:tr>
      <w:tr w:rsidR="00813D3C" w:rsidRPr="00813D3C" w14:paraId="11659093" w14:textId="77777777" w:rsidTr="00ED5E49">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074346F8"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1</w:t>
            </w:r>
          </w:p>
        </w:tc>
        <w:tc>
          <w:tcPr>
            <w:tcW w:w="1555" w:type="dxa"/>
            <w:tcBorders>
              <w:top w:val="single" w:sz="6" w:space="0" w:color="auto"/>
              <w:left w:val="single" w:sz="6" w:space="0" w:color="auto"/>
              <w:bottom w:val="single" w:sz="6" w:space="0" w:color="auto"/>
              <w:right w:val="single" w:sz="6" w:space="0" w:color="auto"/>
            </w:tcBorders>
          </w:tcPr>
          <w:p w14:paraId="3B064E44"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360286,03</w:t>
            </w:r>
          </w:p>
        </w:tc>
        <w:tc>
          <w:tcPr>
            <w:tcW w:w="1556" w:type="dxa"/>
            <w:tcBorders>
              <w:top w:val="single" w:sz="6" w:space="0" w:color="auto"/>
              <w:left w:val="single" w:sz="6" w:space="0" w:color="auto"/>
              <w:bottom w:val="single" w:sz="6" w:space="0" w:color="auto"/>
              <w:right w:val="single" w:sz="6" w:space="0" w:color="auto"/>
            </w:tcBorders>
          </w:tcPr>
          <w:p w14:paraId="7BF56D0D"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2254310,14</w:t>
            </w:r>
          </w:p>
        </w:tc>
      </w:tr>
      <w:tr w:rsidR="00813D3C" w:rsidRPr="00813D3C" w14:paraId="79E86DA6" w14:textId="77777777" w:rsidTr="00ED5E49">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00680CD5"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2</w:t>
            </w:r>
          </w:p>
        </w:tc>
        <w:tc>
          <w:tcPr>
            <w:tcW w:w="1555" w:type="dxa"/>
            <w:tcBorders>
              <w:top w:val="single" w:sz="6" w:space="0" w:color="auto"/>
              <w:left w:val="single" w:sz="6" w:space="0" w:color="auto"/>
              <w:bottom w:val="single" w:sz="6" w:space="0" w:color="auto"/>
              <w:right w:val="single" w:sz="6" w:space="0" w:color="auto"/>
            </w:tcBorders>
          </w:tcPr>
          <w:p w14:paraId="32C0E80C"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360299,21</w:t>
            </w:r>
          </w:p>
        </w:tc>
        <w:tc>
          <w:tcPr>
            <w:tcW w:w="1556" w:type="dxa"/>
            <w:tcBorders>
              <w:top w:val="single" w:sz="6" w:space="0" w:color="auto"/>
              <w:left w:val="single" w:sz="6" w:space="0" w:color="auto"/>
              <w:bottom w:val="single" w:sz="6" w:space="0" w:color="auto"/>
              <w:right w:val="single" w:sz="6" w:space="0" w:color="auto"/>
            </w:tcBorders>
          </w:tcPr>
          <w:p w14:paraId="2D92F5B2"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2254283,92</w:t>
            </w:r>
          </w:p>
        </w:tc>
      </w:tr>
      <w:tr w:rsidR="00813D3C" w:rsidRPr="00813D3C" w14:paraId="7DD40199" w14:textId="77777777" w:rsidTr="00ED5E49">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64C37E27"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3</w:t>
            </w:r>
          </w:p>
        </w:tc>
        <w:tc>
          <w:tcPr>
            <w:tcW w:w="1555" w:type="dxa"/>
            <w:tcBorders>
              <w:top w:val="single" w:sz="6" w:space="0" w:color="auto"/>
              <w:left w:val="single" w:sz="6" w:space="0" w:color="auto"/>
              <w:bottom w:val="single" w:sz="6" w:space="0" w:color="auto"/>
              <w:right w:val="single" w:sz="6" w:space="0" w:color="auto"/>
            </w:tcBorders>
          </w:tcPr>
          <w:p w14:paraId="3ACB79F5"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360276,87</w:t>
            </w:r>
          </w:p>
        </w:tc>
        <w:tc>
          <w:tcPr>
            <w:tcW w:w="1556" w:type="dxa"/>
            <w:tcBorders>
              <w:top w:val="single" w:sz="6" w:space="0" w:color="auto"/>
              <w:left w:val="single" w:sz="6" w:space="0" w:color="auto"/>
              <w:bottom w:val="single" w:sz="6" w:space="0" w:color="auto"/>
              <w:right w:val="single" w:sz="6" w:space="0" w:color="auto"/>
            </w:tcBorders>
          </w:tcPr>
          <w:p w14:paraId="2B12730A"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2254274,91</w:t>
            </w:r>
          </w:p>
        </w:tc>
      </w:tr>
      <w:tr w:rsidR="00813D3C" w:rsidRPr="00813D3C" w14:paraId="08E5B83E" w14:textId="77777777" w:rsidTr="00ED5E49">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494E48E9"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4</w:t>
            </w:r>
          </w:p>
        </w:tc>
        <w:tc>
          <w:tcPr>
            <w:tcW w:w="1555" w:type="dxa"/>
            <w:tcBorders>
              <w:top w:val="single" w:sz="6" w:space="0" w:color="auto"/>
              <w:left w:val="single" w:sz="6" w:space="0" w:color="auto"/>
              <w:bottom w:val="single" w:sz="6" w:space="0" w:color="auto"/>
              <w:right w:val="single" w:sz="6" w:space="0" w:color="auto"/>
            </w:tcBorders>
          </w:tcPr>
          <w:p w14:paraId="5B4FF613"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360268,97</w:t>
            </w:r>
          </w:p>
        </w:tc>
        <w:tc>
          <w:tcPr>
            <w:tcW w:w="1556" w:type="dxa"/>
            <w:tcBorders>
              <w:top w:val="single" w:sz="6" w:space="0" w:color="auto"/>
              <w:left w:val="single" w:sz="6" w:space="0" w:color="auto"/>
              <w:bottom w:val="single" w:sz="6" w:space="0" w:color="auto"/>
              <w:right w:val="single" w:sz="6" w:space="0" w:color="auto"/>
            </w:tcBorders>
          </w:tcPr>
          <w:p w14:paraId="25A0122B"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2254292,69</w:t>
            </w:r>
          </w:p>
        </w:tc>
      </w:tr>
      <w:tr w:rsidR="00813D3C" w:rsidRPr="00813D3C" w14:paraId="3D94D3FF" w14:textId="77777777" w:rsidTr="00ED5E49">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6FD9D3F9"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5</w:t>
            </w:r>
          </w:p>
        </w:tc>
        <w:tc>
          <w:tcPr>
            <w:tcW w:w="1555" w:type="dxa"/>
            <w:tcBorders>
              <w:top w:val="single" w:sz="6" w:space="0" w:color="auto"/>
              <w:left w:val="single" w:sz="6" w:space="0" w:color="auto"/>
              <w:bottom w:val="single" w:sz="6" w:space="0" w:color="auto"/>
              <w:right w:val="single" w:sz="6" w:space="0" w:color="auto"/>
            </w:tcBorders>
          </w:tcPr>
          <w:p w14:paraId="12A5F32B"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360263,49</w:t>
            </w:r>
          </w:p>
        </w:tc>
        <w:tc>
          <w:tcPr>
            <w:tcW w:w="1556" w:type="dxa"/>
            <w:tcBorders>
              <w:top w:val="single" w:sz="6" w:space="0" w:color="auto"/>
              <w:left w:val="single" w:sz="6" w:space="0" w:color="auto"/>
              <w:bottom w:val="single" w:sz="6" w:space="0" w:color="auto"/>
              <w:right w:val="single" w:sz="6" w:space="0" w:color="auto"/>
            </w:tcBorders>
          </w:tcPr>
          <w:p w14:paraId="036E67E8"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2254290,40</w:t>
            </w:r>
          </w:p>
        </w:tc>
      </w:tr>
      <w:tr w:rsidR="00813D3C" w:rsidRPr="00813D3C" w14:paraId="1D97C164" w14:textId="77777777" w:rsidTr="00ED5E49">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1195B7A1"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lastRenderedPageBreak/>
              <w:t>6</w:t>
            </w:r>
          </w:p>
        </w:tc>
        <w:tc>
          <w:tcPr>
            <w:tcW w:w="1555" w:type="dxa"/>
            <w:tcBorders>
              <w:top w:val="single" w:sz="6" w:space="0" w:color="auto"/>
              <w:left w:val="single" w:sz="6" w:space="0" w:color="auto"/>
              <w:bottom w:val="single" w:sz="6" w:space="0" w:color="auto"/>
              <w:right w:val="single" w:sz="6" w:space="0" w:color="auto"/>
            </w:tcBorders>
          </w:tcPr>
          <w:p w14:paraId="37B254BC"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360245,07</w:t>
            </w:r>
          </w:p>
        </w:tc>
        <w:tc>
          <w:tcPr>
            <w:tcW w:w="1556" w:type="dxa"/>
            <w:tcBorders>
              <w:top w:val="single" w:sz="6" w:space="0" w:color="auto"/>
              <w:left w:val="single" w:sz="6" w:space="0" w:color="auto"/>
              <w:bottom w:val="single" w:sz="6" w:space="0" w:color="auto"/>
              <w:right w:val="single" w:sz="6" w:space="0" w:color="auto"/>
            </w:tcBorders>
          </w:tcPr>
          <w:p w14:paraId="4F698172"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2254281,71</w:t>
            </w:r>
          </w:p>
        </w:tc>
      </w:tr>
      <w:tr w:rsidR="00813D3C" w:rsidRPr="00813D3C" w14:paraId="5BF63A42" w14:textId="77777777" w:rsidTr="00ED5E49">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61E2DE09"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7</w:t>
            </w:r>
          </w:p>
        </w:tc>
        <w:tc>
          <w:tcPr>
            <w:tcW w:w="1555" w:type="dxa"/>
            <w:tcBorders>
              <w:top w:val="single" w:sz="6" w:space="0" w:color="auto"/>
              <w:left w:val="single" w:sz="6" w:space="0" w:color="auto"/>
              <w:bottom w:val="single" w:sz="6" w:space="0" w:color="auto"/>
              <w:right w:val="single" w:sz="6" w:space="0" w:color="auto"/>
            </w:tcBorders>
          </w:tcPr>
          <w:p w14:paraId="576CEEC3"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360233,76</w:t>
            </w:r>
          </w:p>
        </w:tc>
        <w:tc>
          <w:tcPr>
            <w:tcW w:w="1556" w:type="dxa"/>
            <w:tcBorders>
              <w:top w:val="single" w:sz="6" w:space="0" w:color="auto"/>
              <w:left w:val="single" w:sz="6" w:space="0" w:color="auto"/>
              <w:bottom w:val="single" w:sz="6" w:space="0" w:color="auto"/>
              <w:right w:val="single" w:sz="6" w:space="0" w:color="auto"/>
            </w:tcBorders>
          </w:tcPr>
          <w:p w14:paraId="09109379"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2254276,32</w:t>
            </w:r>
          </w:p>
        </w:tc>
      </w:tr>
      <w:tr w:rsidR="00813D3C" w:rsidRPr="00813D3C" w14:paraId="33D3E89E" w14:textId="77777777" w:rsidTr="00ED5E49">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1025E3C0"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8</w:t>
            </w:r>
          </w:p>
        </w:tc>
        <w:tc>
          <w:tcPr>
            <w:tcW w:w="1555" w:type="dxa"/>
            <w:tcBorders>
              <w:top w:val="single" w:sz="6" w:space="0" w:color="auto"/>
              <w:left w:val="single" w:sz="6" w:space="0" w:color="auto"/>
              <w:bottom w:val="single" w:sz="6" w:space="0" w:color="auto"/>
              <w:right w:val="single" w:sz="6" w:space="0" w:color="auto"/>
            </w:tcBorders>
          </w:tcPr>
          <w:p w14:paraId="189EF433"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360217,12</w:t>
            </w:r>
          </w:p>
        </w:tc>
        <w:tc>
          <w:tcPr>
            <w:tcW w:w="1556" w:type="dxa"/>
            <w:tcBorders>
              <w:top w:val="single" w:sz="6" w:space="0" w:color="auto"/>
              <w:left w:val="single" w:sz="6" w:space="0" w:color="auto"/>
              <w:bottom w:val="single" w:sz="6" w:space="0" w:color="auto"/>
              <w:right w:val="single" w:sz="6" w:space="0" w:color="auto"/>
            </w:tcBorders>
          </w:tcPr>
          <w:p w14:paraId="250B0BE4"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2254268,05</w:t>
            </w:r>
          </w:p>
        </w:tc>
      </w:tr>
      <w:tr w:rsidR="00813D3C" w:rsidRPr="00813D3C" w14:paraId="37F56619" w14:textId="77777777" w:rsidTr="00ED5E49">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638FD77A"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9</w:t>
            </w:r>
          </w:p>
        </w:tc>
        <w:tc>
          <w:tcPr>
            <w:tcW w:w="1555" w:type="dxa"/>
            <w:tcBorders>
              <w:top w:val="single" w:sz="6" w:space="0" w:color="auto"/>
              <w:left w:val="single" w:sz="6" w:space="0" w:color="auto"/>
              <w:bottom w:val="single" w:sz="6" w:space="0" w:color="auto"/>
              <w:right w:val="single" w:sz="6" w:space="0" w:color="auto"/>
            </w:tcBorders>
          </w:tcPr>
          <w:p w14:paraId="204A5A9C"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360213,45</w:t>
            </w:r>
          </w:p>
        </w:tc>
        <w:tc>
          <w:tcPr>
            <w:tcW w:w="1556" w:type="dxa"/>
            <w:tcBorders>
              <w:top w:val="single" w:sz="6" w:space="0" w:color="auto"/>
              <w:left w:val="single" w:sz="6" w:space="0" w:color="auto"/>
              <w:bottom w:val="single" w:sz="6" w:space="0" w:color="auto"/>
              <w:right w:val="single" w:sz="6" w:space="0" w:color="auto"/>
            </w:tcBorders>
          </w:tcPr>
          <w:p w14:paraId="5F82CCBD"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2254275,65</w:t>
            </w:r>
          </w:p>
        </w:tc>
      </w:tr>
      <w:tr w:rsidR="00813D3C" w:rsidRPr="00813D3C" w14:paraId="09EC4DF4" w14:textId="77777777" w:rsidTr="00ED5E49">
        <w:trPr>
          <w:trHeight w:val="226"/>
          <w:jc w:val="center"/>
        </w:trPr>
        <w:tc>
          <w:tcPr>
            <w:tcW w:w="499" w:type="dxa"/>
            <w:tcBorders>
              <w:top w:val="nil"/>
              <w:left w:val="nil"/>
              <w:bottom w:val="nil"/>
              <w:right w:val="nil"/>
            </w:tcBorders>
          </w:tcPr>
          <w:p w14:paraId="5C5A9516" w14:textId="77777777" w:rsidR="00ED5E49" w:rsidRPr="00813D3C" w:rsidRDefault="00ED5E49">
            <w:pPr>
              <w:suppressAutoHyphens w:val="0"/>
              <w:autoSpaceDE w:val="0"/>
              <w:autoSpaceDN w:val="0"/>
              <w:adjustRightInd w:val="0"/>
              <w:rPr>
                <w:i/>
                <w:iCs/>
                <w:lang w:eastAsia="ru-RU"/>
              </w:rPr>
            </w:pPr>
          </w:p>
        </w:tc>
        <w:tc>
          <w:tcPr>
            <w:tcW w:w="1555" w:type="dxa"/>
            <w:tcBorders>
              <w:top w:val="nil"/>
              <w:left w:val="nil"/>
              <w:bottom w:val="nil"/>
              <w:right w:val="nil"/>
            </w:tcBorders>
          </w:tcPr>
          <w:p w14:paraId="1A165C30" w14:textId="77777777" w:rsidR="00ED5E49" w:rsidRPr="00813D3C" w:rsidRDefault="00ED5E49">
            <w:pPr>
              <w:suppressAutoHyphens w:val="0"/>
              <w:autoSpaceDE w:val="0"/>
              <w:autoSpaceDN w:val="0"/>
              <w:adjustRightInd w:val="0"/>
              <w:jc w:val="right"/>
              <w:rPr>
                <w:sz w:val="20"/>
                <w:szCs w:val="20"/>
                <w:lang w:eastAsia="ru-RU"/>
              </w:rPr>
            </w:pPr>
          </w:p>
        </w:tc>
        <w:tc>
          <w:tcPr>
            <w:tcW w:w="1556" w:type="dxa"/>
            <w:tcBorders>
              <w:top w:val="nil"/>
              <w:left w:val="nil"/>
              <w:bottom w:val="nil"/>
              <w:right w:val="nil"/>
            </w:tcBorders>
          </w:tcPr>
          <w:p w14:paraId="66DB6631" w14:textId="77777777" w:rsidR="00ED5E49" w:rsidRPr="00813D3C" w:rsidRDefault="00ED5E49">
            <w:pPr>
              <w:suppressAutoHyphens w:val="0"/>
              <w:autoSpaceDE w:val="0"/>
              <w:autoSpaceDN w:val="0"/>
              <w:adjustRightInd w:val="0"/>
              <w:jc w:val="right"/>
              <w:rPr>
                <w:sz w:val="20"/>
                <w:szCs w:val="20"/>
                <w:lang w:eastAsia="ru-RU"/>
              </w:rPr>
            </w:pPr>
          </w:p>
        </w:tc>
      </w:tr>
      <w:tr w:rsidR="00813D3C" w:rsidRPr="00813D3C" w14:paraId="2E0318F3" w14:textId="77777777" w:rsidTr="00ED5E49">
        <w:trPr>
          <w:trHeight w:val="934"/>
          <w:jc w:val="center"/>
        </w:trPr>
        <w:tc>
          <w:tcPr>
            <w:tcW w:w="1" w:type="dxa"/>
            <w:gridSpan w:val="3"/>
            <w:tcBorders>
              <w:top w:val="single" w:sz="6" w:space="0" w:color="auto"/>
              <w:left w:val="single" w:sz="6" w:space="0" w:color="auto"/>
              <w:bottom w:val="single" w:sz="6" w:space="0" w:color="auto"/>
              <w:right w:val="single" w:sz="6" w:space="0" w:color="auto"/>
            </w:tcBorders>
          </w:tcPr>
          <w:p w14:paraId="49774F8C" w14:textId="77777777" w:rsidR="00ED5E49" w:rsidRPr="00813D3C" w:rsidRDefault="00ED5E49">
            <w:pPr>
              <w:suppressAutoHyphens w:val="0"/>
              <w:autoSpaceDE w:val="0"/>
              <w:autoSpaceDN w:val="0"/>
              <w:adjustRightInd w:val="0"/>
              <w:jc w:val="center"/>
              <w:rPr>
                <w:b/>
                <w:bCs/>
                <w:sz w:val="20"/>
                <w:szCs w:val="20"/>
                <w:lang w:eastAsia="ru-RU"/>
              </w:rPr>
            </w:pPr>
            <w:r w:rsidRPr="00813D3C">
              <w:rPr>
                <w:b/>
                <w:bCs/>
                <w:sz w:val="20"/>
                <w:szCs w:val="20"/>
                <w:lang w:eastAsia="ru-RU"/>
              </w:rPr>
              <w:t>:ЗУ33</w:t>
            </w:r>
          </w:p>
          <w:p w14:paraId="013399C3" w14:textId="77777777" w:rsidR="00ED5E49" w:rsidRPr="00813D3C" w:rsidRDefault="00ED5E49">
            <w:pPr>
              <w:suppressAutoHyphens w:val="0"/>
              <w:autoSpaceDE w:val="0"/>
              <w:autoSpaceDN w:val="0"/>
              <w:adjustRightInd w:val="0"/>
              <w:jc w:val="center"/>
              <w:rPr>
                <w:b/>
                <w:bCs/>
                <w:sz w:val="18"/>
                <w:szCs w:val="18"/>
                <w:lang w:eastAsia="ru-RU"/>
              </w:rPr>
            </w:pPr>
            <w:r w:rsidRPr="00813D3C">
              <w:rPr>
                <w:b/>
                <w:bCs/>
                <w:sz w:val="20"/>
                <w:szCs w:val="20"/>
                <w:lang w:eastAsia="ru-RU"/>
              </w:rPr>
              <w:t xml:space="preserve">Площадь - 779 </w:t>
            </w:r>
            <w:proofErr w:type="spellStart"/>
            <w:r w:rsidRPr="00813D3C">
              <w:rPr>
                <w:b/>
                <w:bCs/>
                <w:sz w:val="20"/>
                <w:szCs w:val="20"/>
                <w:lang w:eastAsia="ru-RU"/>
              </w:rPr>
              <w:t>кв.м</w:t>
            </w:r>
            <w:proofErr w:type="spellEnd"/>
            <w:r w:rsidRPr="00813D3C">
              <w:rPr>
                <w:b/>
                <w:bCs/>
                <w:sz w:val="20"/>
                <w:szCs w:val="20"/>
                <w:lang w:eastAsia="ru-RU"/>
              </w:rPr>
              <w:t>.</w:t>
            </w:r>
          </w:p>
          <w:p w14:paraId="339E7088" w14:textId="77777777" w:rsidR="00ED5E49" w:rsidRPr="00813D3C" w:rsidRDefault="00ED5E49">
            <w:pPr>
              <w:suppressAutoHyphens w:val="0"/>
              <w:autoSpaceDE w:val="0"/>
              <w:autoSpaceDN w:val="0"/>
              <w:adjustRightInd w:val="0"/>
              <w:jc w:val="center"/>
              <w:rPr>
                <w:b/>
                <w:bCs/>
                <w:sz w:val="18"/>
                <w:szCs w:val="18"/>
                <w:lang w:eastAsia="ru-RU"/>
              </w:rPr>
            </w:pPr>
            <w:r w:rsidRPr="00813D3C">
              <w:rPr>
                <w:b/>
                <w:bCs/>
                <w:sz w:val="18"/>
                <w:szCs w:val="18"/>
                <w:lang w:eastAsia="ru-RU"/>
              </w:rPr>
              <w:t>Земельные участки (территории) общего пользования (12.0)</w:t>
            </w:r>
          </w:p>
        </w:tc>
      </w:tr>
      <w:tr w:rsidR="00813D3C" w:rsidRPr="00813D3C" w14:paraId="60430319" w14:textId="77777777" w:rsidTr="00ED5E49">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47E0F453" w14:textId="77777777" w:rsidR="00ED5E49" w:rsidRPr="00813D3C" w:rsidRDefault="00ED5E49">
            <w:pPr>
              <w:suppressAutoHyphens w:val="0"/>
              <w:autoSpaceDE w:val="0"/>
              <w:autoSpaceDN w:val="0"/>
              <w:adjustRightInd w:val="0"/>
              <w:jc w:val="center"/>
              <w:rPr>
                <w:b/>
                <w:bCs/>
                <w:sz w:val="20"/>
                <w:szCs w:val="20"/>
                <w:lang w:eastAsia="ru-RU"/>
              </w:rPr>
            </w:pPr>
            <w:r w:rsidRPr="00813D3C">
              <w:rPr>
                <w:b/>
                <w:bCs/>
                <w:sz w:val="20"/>
                <w:szCs w:val="20"/>
                <w:lang w:eastAsia="ru-RU"/>
              </w:rPr>
              <w:t>№</w:t>
            </w:r>
          </w:p>
        </w:tc>
        <w:tc>
          <w:tcPr>
            <w:tcW w:w="1555" w:type="dxa"/>
            <w:tcBorders>
              <w:top w:val="single" w:sz="6" w:space="0" w:color="auto"/>
              <w:left w:val="single" w:sz="6" w:space="0" w:color="auto"/>
              <w:bottom w:val="single" w:sz="6" w:space="0" w:color="auto"/>
              <w:right w:val="single" w:sz="6" w:space="0" w:color="auto"/>
            </w:tcBorders>
          </w:tcPr>
          <w:p w14:paraId="1C09EA06" w14:textId="77777777" w:rsidR="00ED5E49" w:rsidRPr="00813D3C" w:rsidRDefault="00ED5E49">
            <w:pPr>
              <w:suppressAutoHyphens w:val="0"/>
              <w:autoSpaceDE w:val="0"/>
              <w:autoSpaceDN w:val="0"/>
              <w:adjustRightInd w:val="0"/>
              <w:jc w:val="center"/>
              <w:rPr>
                <w:b/>
                <w:bCs/>
                <w:sz w:val="20"/>
                <w:szCs w:val="20"/>
                <w:lang w:eastAsia="ru-RU"/>
              </w:rPr>
            </w:pPr>
            <w:r w:rsidRPr="00813D3C">
              <w:rPr>
                <w:b/>
                <w:bCs/>
                <w:sz w:val="20"/>
                <w:szCs w:val="20"/>
                <w:lang w:eastAsia="ru-RU"/>
              </w:rPr>
              <w:t>X</w:t>
            </w:r>
          </w:p>
        </w:tc>
        <w:tc>
          <w:tcPr>
            <w:tcW w:w="1556" w:type="dxa"/>
            <w:tcBorders>
              <w:top w:val="single" w:sz="6" w:space="0" w:color="auto"/>
              <w:left w:val="single" w:sz="6" w:space="0" w:color="auto"/>
              <w:bottom w:val="single" w:sz="6" w:space="0" w:color="auto"/>
              <w:right w:val="single" w:sz="6" w:space="0" w:color="auto"/>
            </w:tcBorders>
          </w:tcPr>
          <w:p w14:paraId="4363A1CD" w14:textId="77777777" w:rsidR="00ED5E49" w:rsidRPr="00813D3C" w:rsidRDefault="00ED5E49">
            <w:pPr>
              <w:suppressAutoHyphens w:val="0"/>
              <w:autoSpaceDE w:val="0"/>
              <w:autoSpaceDN w:val="0"/>
              <w:adjustRightInd w:val="0"/>
              <w:jc w:val="center"/>
              <w:rPr>
                <w:b/>
                <w:bCs/>
                <w:sz w:val="20"/>
                <w:szCs w:val="20"/>
                <w:lang w:eastAsia="ru-RU"/>
              </w:rPr>
            </w:pPr>
            <w:r w:rsidRPr="00813D3C">
              <w:rPr>
                <w:b/>
                <w:bCs/>
                <w:sz w:val="20"/>
                <w:szCs w:val="20"/>
                <w:lang w:eastAsia="ru-RU"/>
              </w:rPr>
              <w:t>Y</w:t>
            </w:r>
          </w:p>
        </w:tc>
      </w:tr>
      <w:tr w:rsidR="00813D3C" w:rsidRPr="00813D3C" w14:paraId="0BD3DDDE" w14:textId="77777777" w:rsidTr="00ED5E49">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05DAB6D1"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1</w:t>
            </w:r>
          </w:p>
        </w:tc>
        <w:tc>
          <w:tcPr>
            <w:tcW w:w="1555" w:type="dxa"/>
            <w:tcBorders>
              <w:top w:val="single" w:sz="6" w:space="0" w:color="auto"/>
              <w:left w:val="single" w:sz="6" w:space="0" w:color="auto"/>
              <w:bottom w:val="single" w:sz="6" w:space="0" w:color="auto"/>
              <w:right w:val="single" w:sz="6" w:space="0" w:color="auto"/>
            </w:tcBorders>
          </w:tcPr>
          <w:p w14:paraId="32A43682"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360323,71</w:t>
            </w:r>
          </w:p>
        </w:tc>
        <w:tc>
          <w:tcPr>
            <w:tcW w:w="1556" w:type="dxa"/>
            <w:tcBorders>
              <w:top w:val="single" w:sz="6" w:space="0" w:color="auto"/>
              <w:left w:val="single" w:sz="6" w:space="0" w:color="auto"/>
              <w:bottom w:val="single" w:sz="6" w:space="0" w:color="auto"/>
              <w:right w:val="single" w:sz="6" w:space="0" w:color="auto"/>
            </w:tcBorders>
          </w:tcPr>
          <w:p w14:paraId="60CBF71C"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2254328,05</w:t>
            </w:r>
          </w:p>
        </w:tc>
      </w:tr>
      <w:tr w:rsidR="00813D3C" w:rsidRPr="00813D3C" w14:paraId="0CCC94B2" w14:textId="77777777" w:rsidTr="00ED5E49">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59F34851"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2</w:t>
            </w:r>
          </w:p>
        </w:tc>
        <w:tc>
          <w:tcPr>
            <w:tcW w:w="1555" w:type="dxa"/>
            <w:tcBorders>
              <w:top w:val="single" w:sz="6" w:space="0" w:color="auto"/>
              <w:left w:val="single" w:sz="6" w:space="0" w:color="auto"/>
              <w:bottom w:val="single" w:sz="6" w:space="0" w:color="auto"/>
              <w:right w:val="single" w:sz="6" w:space="0" w:color="auto"/>
            </w:tcBorders>
          </w:tcPr>
          <w:p w14:paraId="652A2DE1"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360335,94</w:t>
            </w:r>
          </w:p>
        </w:tc>
        <w:tc>
          <w:tcPr>
            <w:tcW w:w="1556" w:type="dxa"/>
            <w:tcBorders>
              <w:top w:val="single" w:sz="6" w:space="0" w:color="auto"/>
              <w:left w:val="single" w:sz="6" w:space="0" w:color="auto"/>
              <w:bottom w:val="single" w:sz="6" w:space="0" w:color="auto"/>
              <w:right w:val="single" w:sz="6" w:space="0" w:color="auto"/>
            </w:tcBorders>
          </w:tcPr>
          <w:p w14:paraId="1E2F0481"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2254300,66</w:t>
            </w:r>
          </w:p>
        </w:tc>
      </w:tr>
      <w:tr w:rsidR="00813D3C" w:rsidRPr="00813D3C" w14:paraId="21DE3DA7" w14:textId="77777777" w:rsidTr="00ED5E49">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1F711D40"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3</w:t>
            </w:r>
          </w:p>
        </w:tc>
        <w:tc>
          <w:tcPr>
            <w:tcW w:w="1555" w:type="dxa"/>
            <w:tcBorders>
              <w:top w:val="single" w:sz="6" w:space="0" w:color="auto"/>
              <w:left w:val="single" w:sz="6" w:space="0" w:color="auto"/>
              <w:bottom w:val="single" w:sz="6" w:space="0" w:color="auto"/>
              <w:right w:val="single" w:sz="6" w:space="0" w:color="auto"/>
            </w:tcBorders>
          </w:tcPr>
          <w:p w14:paraId="517BD6A6"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360313,01</w:t>
            </w:r>
          </w:p>
        </w:tc>
        <w:tc>
          <w:tcPr>
            <w:tcW w:w="1556" w:type="dxa"/>
            <w:tcBorders>
              <w:top w:val="single" w:sz="6" w:space="0" w:color="auto"/>
              <w:left w:val="single" w:sz="6" w:space="0" w:color="auto"/>
              <w:bottom w:val="single" w:sz="6" w:space="0" w:color="auto"/>
              <w:right w:val="single" w:sz="6" w:space="0" w:color="auto"/>
            </w:tcBorders>
          </w:tcPr>
          <w:p w14:paraId="16E67334"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2254289,86</w:t>
            </w:r>
          </w:p>
        </w:tc>
      </w:tr>
      <w:tr w:rsidR="00813D3C" w:rsidRPr="00813D3C" w14:paraId="34BD1B6F" w14:textId="77777777" w:rsidTr="00ED5E49">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65EFE624"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4</w:t>
            </w:r>
          </w:p>
        </w:tc>
        <w:tc>
          <w:tcPr>
            <w:tcW w:w="1555" w:type="dxa"/>
            <w:tcBorders>
              <w:top w:val="single" w:sz="6" w:space="0" w:color="auto"/>
              <w:left w:val="single" w:sz="6" w:space="0" w:color="auto"/>
              <w:bottom w:val="single" w:sz="6" w:space="0" w:color="auto"/>
              <w:right w:val="single" w:sz="6" w:space="0" w:color="auto"/>
            </w:tcBorders>
          </w:tcPr>
          <w:p w14:paraId="3F5CCEF1"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360299,58</w:t>
            </w:r>
          </w:p>
        </w:tc>
        <w:tc>
          <w:tcPr>
            <w:tcW w:w="1556" w:type="dxa"/>
            <w:tcBorders>
              <w:top w:val="single" w:sz="6" w:space="0" w:color="auto"/>
              <w:left w:val="single" w:sz="6" w:space="0" w:color="auto"/>
              <w:bottom w:val="single" w:sz="6" w:space="0" w:color="auto"/>
              <w:right w:val="single" w:sz="6" w:space="0" w:color="auto"/>
            </w:tcBorders>
          </w:tcPr>
          <w:p w14:paraId="667BC18D"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2254316,58</w:t>
            </w:r>
          </w:p>
        </w:tc>
      </w:tr>
      <w:tr w:rsidR="00813D3C" w:rsidRPr="00813D3C" w14:paraId="77A93F70" w14:textId="77777777" w:rsidTr="00ED5E49">
        <w:trPr>
          <w:trHeight w:val="226"/>
          <w:jc w:val="center"/>
        </w:trPr>
        <w:tc>
          <w:tcPr>
            <w:tcW w:w="499" w:type="dxa"/>
            <w:tcBorders>
              <w:top w:val="nil"/>
              <w:left w:val="nil"/>
              <w:bottom w:val="nil"/>
              <w:right w:val="nil"/>
            </w:tcBorders>
          </w:tcPr>
          <w:p w14:paraId="55D249AA" w14:textId="77777777" w:rsidR="00ED5E49" w:rsidRPr="00813D3C" w:rsidRDefault="00ED5E49">
            <w:pPr>
              <w:suppressAutoHyphens w:val="0"/>
              <w:autoSpaceDE w:val="0"/>
              <w:autoSpaceDN w:val="0"/>
              <w:adjustRightInd w:val="0"/>
              <w:rPr>
                <w:i/>
                <w:iCs/>
                <w:lang w:eastAsia="ru-RU"/>
              </w:rPr>
            </w:pPr>
          </w:p>
        </w:tc>
        <w:tc>
          <w:tcPr>
            <w:tcW w:w="1555" w:type="dxa"/>
            <w:tcBorders>
              <w:top w:val="nil"/>
              <w:left w:val="nil"/>
              <w:bottom w:val="nil"/>
              <w:right w:val="nil"/>
            </w:tcBorders>
          </w:tcPr>
          <w:p w14:paraId="7F60DE83" w14:textId="77777777" w:rsidR="00ED5E49" w:rsidRPr="00813D3C" w:rsidRDefault="00ED5E49">
            <w:pPr>
              <w:suppressAutoHyphens w:val="0"/>
              <w:autoSpaceDE w:val="0"/>
              <w:autoSpaceDN w:val="0"/>
              <w:adjustRightInd w:val="0"/>
              <w:jc w:val="right"/>
              <w:rPr>
                <w:sz w:val="20"/>
                <w:szCs w:val="20"/>
                <w:lang w:eastAsia="ru-RU"/>
              </w:rPr>
            </w:pPr>
          </w:p>
        </w:tc>
        <w:tc>
          <w:tcPr>
            <w:tcW w:w="1556" w:type="dxa"/>
            <w:tcBorders>
              <w:top w:val="nil"/>
              <w:left w:val="nil"/>
              <w:bottom w:val="nil"/>
              <w:right w:val="nil"/>
            </w:tcBorders>
          </w:tcPr>
          <w:p w14:paraId="42454D0A" w14:textId="77777777" w:rsidR="00ED5E49" w:rsidRPr="00813D3C" w:rsidRDefault="00ED5E49">
            <w:pPr>
              <w:suppressAutoHyphens w:val="0"/>
              <w:autoSpaceDE w:val="0"/>
              <w:autoSpaceDN w:val="0"/>
              <w:adjustRightInd w:val="0"/>
              <w:jc w:val="right"/>
              <w:rPr>
                <w:sz w:val="20"/>
                <w:szCs w:val="20"/>
                <w:lang w:eastAsia="ru-RU"/>
              </w:rPr>
            </w:pPr>
          </w:p>
        </w:tc>
      </w:tr>
      <w:tr w:rsidR="00813D3C" w:rsidRPr="00813D3C" w14:paraId="14A4BED5" w14:textId="77777777" w:rsidTr="00ED5E49">
        <w:trPr>
          <w:trHeight w:val="934"/>
          <w:jc w:val="center"/>
        </w:trPr>
        <w:tc>
          <w:tcPr>
            <w:tcW w:w="1" w:type="dxa"/>
            <w:gridSpan w:val="3"/>
            <w:tcBorders>
              <w:top w:val="single" w:sz="6" w:space="0" w:color="auto"/>
              <w:left w:val="single" w:sz="6" w:space="0" w:color="auto"/>
              <w:bottom w:val="single" w:sz="6" w:space="0" w:color="auto"/>
              <w:right w:val="single" w:sz="6" w:space="0" w:color="auto"/>
            </w:tcBorders>
          </w:tcPr>
          <w:p w14:paraId="32F39E7B" w14:textId="77777777" w:rsidR="00ED5E49" w:rsidRPr="00813D3C" w:rsidRDefault="00ED5E49">
            <w:pPr>
              <w:suppressAutoHyphens w:val="0"/>
              <w:autoSpaceDE w:val="0"/>
              <w:autoSpaceDN w:val="0"/>
              <w:adjustRightInd w:val="0"/>
              <w:jc w:val="center"/>
              <w:rPr>
                <w:b/>
                <w:bCs/>
                <w:sz w:val="20"/>
                <w:szCs w:val="20"/>
                <w:lang w:eastAsia="ru-RU"/>
              </w:rPr>
            </w:pPr>
            <w:r w:rsidRPr="00813D3C">
              <w:rPr>
                <w:b/>
                <w:bCs/>
                <w:sz w:val="20"/>
                <w:szCs w:val="20"/>
                <w:lang w:eastAsia="ru-RU"/>
              </w:rPr>
              <w:t>:ЗУ34</w:t>
            </w:r>
          </w:p>
          <w:p w14:paraId="471392A6" w14:textId="77777777" w:rsidR="00ED5E49" w:rsidRPr="00813D3C" w:rsidRDefault="00ED5E49">
            <w:pPr>
              <w:suppressAutoHyphens w:val="0"/>
              <w:autoSpaceDE w:val="0"/>
              <w:autoSpaceDN w:val="0"/>
              <w:adjustRightInd w:val="0"/>
              <w:jc w:val="center"/>
              <w:rPr>
                <w:b/>
                <w:bCs/>
                <w:sz w:val="18"/>
                <w:szCs w:val="18"/>
                <w:lang w:eastAsia="ru-RU"/>
              </w:rPr>
            </w:pPr>
            <w:r w:rsidRPr="00813D3C">
              <w:rPr>
                <w:b/>
                <w:bCs/>
                <w:sz w:val="20"/>
                <w:szCs w:val="20"/>
                <w:lang w:eastAsia="ru-RU"/>
              </w:rPr>
              <w:t xml:space="preserve">Площадь - 29223 </w:t>
            </w:r>
            <w:proofErr w:type="spellStart"/>
            <w:r w:rsidRPr="00813D3C">
              <w:rPr>
                <w:b/>
                <w:bCs/>
                <w:sz w:val="20"/>
                <w:szCs w:val="20"/>
                <w:lang w:eastAsia="ru-RU"/>
              </w:rPr>
              <w:t>кв.м</w:t>
            </w:r>
            <w:proofErr w:type="spellEnd"/>
            <w:r w:rsidRPr="00813D3C">
              <w:rPr>
                <w:b/>
                <w:bCs/>
                <w:sz w:val="20"/>
                <w:szCs w:val="20"/>
                <w:lang w:eastAsia="ru-RU"/>
              </w:rPr>
              <w:t>.</w:t>
            </w:r>
          </w:p>
          <w:p w14:paraId="54EDCC76" w14:textId="77777777" w:rsidR="00ED5E49" w:rsidRPr="00813D3C" w:rsidRDefault="00ED5E49">
            <w:pPr>
              <w:suppressAutoHyphens w:val="0"/>
              <w:autoSpaceDE w:val="0"/>
              <w:autoSpaceDN w:val="0"/>
              <w:adjustRightInd w:val="0"/>
              <w:jc w:val="center"/>
              <w:rPr>
                <w:b/>
                <w:bCs/>
                <w:sz w:val="18"/>
                <w:szCs w:val="18"/>
                <w:lang w:eastAsia="ru-RU"/>
              </w:rPr>
            </w:pPr>
            <w:r w:rsidRPr="00813D3C">
              <w:rPr>
                <w:b/>
                <w:bCs/>
                <w:sz w:val="18"/>
                <w:szCs w:val="18"/>
                <w:lang w:eastAsia="ru-RU"/>
              </w:rPr>
              <w:t>Под земельные участки (территории) общего пользования (12.0)</w:t>
            </w:r>
          </w:p>
        </w:tc>
      </w:tr>
      <w:tr w:rsidR="00813D3C" w:rsidRPr="00813D3C" w14:paraId="3F90FA1C" w14:textId="77777777" w:rsidTr="00ED5E49">
        <w:trPr>
          <w:trHeight w:val="226"/>
          <w:jc w:val="center"/>
        </w:trPr>
        <w:tc>
          <w:tcPr>
            <w:tcW w:w="1" w:type="dxa"/>
            <w:gridSpan w:val="2"/>
            <w:tcBorders>
              <w:top w:val="single" w:sz="6" w:space="0" w:color="auto"/>
              <w:left w:val="single" w:sz="6" w:space="0" w:color="auto"/>
              <w:bottom w:val="single" w:sz="6" w:space="0" w:color="auto"/>
              <w:right w:val="nil"/>
            </w:tcBorders>
          </w:tcPr>
          <w:p w14:paraId="0F39B5F1" w14:textId="77777777" w:rsidR="00ED5E49" w:rsidRPr="00813D3C" w:rsidRDefault="00ED5E49">
            <w:pPr>
              <w:suppressAutoHyphens w:val="0"/>
              <w:autoSpaceDE w:val="0"/>
              <w:autoSpaceDN w:val="0"/>
              <w:adjustRightInd w:val="0"/>
              <w:jc w:val="center"/>
              <w:rPr>
                <w:b/>
                <w:bCs/>
                <w:sz w:val="18"/>
                <w:szCs w:val="18"/>
                <w:lang w:eastAsia="ru-RU"/>
              </w:rPr>
            </w:pPr>
            <w:r w:rsidRPr="00813D3C">
              <w:rPr>
                <w:b/>
                <w:bCs/>
                <w:sz w:val="18"/>
                <w:szCs w:val="18"/>
                <w:lang w:eastAsia="ru-RU"/>
              </w:rPr>
              <w:t>Контур 1</w:t>
            </w:r>
          </w:p>
        </w:tc>
        <w:tc>
          <w:tcPr>
            <w:tcW w:w="1556" w:type="dxa"/>
            <w:tcBorders>
              <w:top w:val="single" w:sz="6" w:space="0" w:color="auto"/>
              <w:left w:val="nil"/>
              <w:bottom w:val="single" w:sz="6" w:space="0" w:color="auto"/>
              <w:right w:val="single" w:sz="6" w:space="0" w:color="auto"/>
            </w:tcBorders>
          </w:tcPr>
          <w:p w14:paraId="55E7FAE5" w14:textId="77777777" w:rsidR="00ED5E49" w:rsidRPr="00813D3C" w:rsidRDefault="00ED5E49">
            <w:pPr>
              <w:suppressAutoHyphens w:val="0"/>
              <w:autoSpaceDE w:val="0"/>
              <w:autoSpaceDN w:val="0"/>
              <w:adjustRightInd w:val="0"/>
              <w:jc w:val="center"/>
              <w:rPr>
                <w:b/>
                <w:bCs/>
                <w:sz w:val="18"/>
                <w:szCs w:val="18"/>
                <w:lang w:eastAsia="ru-RU"/>
              </w:rPr>
            </w:pPr>
          </w:p>
        </w:tc>
      </w:tr>
      <w:tr w:rsidR="00813D3C" w:rsidRPr="00813D3C" w14:paraId="3E004AEA" w14:textId="77777777" w:rsidTr="00ED5E49">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37D7D29F" w14:textId="77777777" w:rsidR="00ED5E49" w:rsidRPr="00813D3C" w:rsidRDefault="00ED5E49">
            <w:pPr>
              <w:suppressAutoHyphens w:val="0"/>
              <w:autoSpaceDE w:val="0"/>
              <w:autoSpaceDN w:val="0"/>
              <w:adjustRightInd w:val="0"/>
              <w:jc w:val="center"/>
              <w:rPr>
                <w:b/>
                <w:bCs/>
                <w:sz w:val="20"/>
                <w:szCs w:val="20"/>
                <w:lang w:eastAsia="ru-RU"/>
              </w:rPr>
            </w:pPr>
            <w:r w:rsidRPr="00813D3C">
              <w:rPr>
                <w:b/>
                <w:bCs/>
                <w:sz w:val="20"/>
                <w:szCs w:val="20"/>
                <w:lang w:eastAsia="ru-RU"/>
              </w:rPr>
              <w:t>№</w:t>
            </w:r>
          </w:p>
        </w:tc>
        <w:tc>
          <w:tcPr>
            <w:tcW w:w="1555" w:type="dxa"/>
            <w:tcBorders>
              <w:top w:val="single" w:sz="6" w:space="0" w:color="auto"/>
              <w:left w:val="single" w:sz="6" w:space="0" w:color="auto"/>
              <w:bottom w:val="single" w:sz="6" w:space="0" w:color="auto"/>
              <w:right w:val="single" w:sz="6" w:space="0" w:color="auto"/>
            </w:tcBorders>
          </w:tcPr>
          <w:p w14:paraId="6DB7FE6B" w14:textId="77777777" w:rsidR="00ED5E49" w:rsidRPr="00813D3C" w:rsidRDefault="00ED5E49">
            <w:pPr>
              <w:suppressAutoHyphens w:val="0"/>
              <w:autoSpaceDE w:val="0"/>
              <w:autoSpaceDN w:val="0"/>
              <w:adjustRightInd w:val="0"/>
              <w:jc w:val="center"/>
              <w:rPr>
                <w:b/>
                <w:bCs/>
                <w:sz w:val="20"/>
                <w:szCs w:val="20"/>
                <w:lang w:eastAsia="ru-RU"/>
              </w:rPr>
            </w:pPr>
            <w:r w:rsidRPr="00813D3C">
              <w:rPr>
                <w:b/>
                <w:bCs/>
                <w:sz w:val="20"/>
                <w:szCs w:val="20"/>
                <w:lang w:eastAsia="ru-RU"/>
              </w:rPr>
              <w:t>X</w:t>
            </w:r>
          </w:p>
        </w:tc>
        <w:tc>
          <w:tcPr>
            <w:tcW w:w="1556" w:type="dxa"/>
            <w:tcBorders>
              <w:top w:val="single" w:sz="6" w:space="0" w:color="auto"/>
              <w:left w:val="single" w:sz="6" w:space="0" w:color="auto"/>
              <w:bottom w:val="single" w:sz="6" w:space="0" w:color="auto"/>
              <w:right w:val="single" w:sz="6" w:space="0" w:color="auto"/>
            </w:tcBorders>
          </w:tcPr>
          <w:p w14:paraId="46A834D9" w14:textId="77777777" w:rsidR="00ED5E49" w:rsidRPr="00813D3C" w:rsidRDefault="00ED5E49">
            <w:pPr>
              <w:suppressAutoHyphens w:val="0"/>
              <w:autoSpaceDE w:val="0"/>
              <w:autoSpaceDN w:val="0"/>
              <w:adjustRightInd w:val="0"/>
              <w:jc w:val="center"/>
              <w:rPr>
                <w:b/>
                <w:bCs/>
                <w:sz w:val="20"/>
                <w:szCs w:val="20"/>
                <w:lang w:eastAsia="ru-RU"/>
              </w:rPr>
            </w:pPr>
            <w:r w:rsidRPr="00813D3C">
              <w:rPr>
                <w:b/>
                <w:bCs/>
                <w:sz w:val="20"/>
                <w:szCs w:val="20"/>
                <w:lang w:eastAsia="ru-RU"/>
              </w:rPr>
              <w:t>Y</w:t>
            </w:r>
          </w:p>
        </w:tc>
      </w:tr>
      <w:tr w:rsidR="00813D3C" w:rsidRPr="00813D3C" w14:paraId="7DFA7BB5" w14:textId="77777777" w:rsidTr="00ED5E49">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2C46C3EF"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1</w:t>
            </w:r>
          </w:p>
        </w:tc>
        <w:tc>
          <w:tcPr>
            <w:tcW w:w="1555" w:type="dxa"/>
            <w:tcBorders>
              <w:top w:val="single" w:sz="6" w:space="0" w:color="auto"/>
              <w:left w:val="single" w:sz="6" w:space="0" w:color="auto"/>
              <w:bottom w:val="single" w:sz="6" w:space="0" w:color="auto"/>
              <w:right w:val="single" w:sz="6" w:space="0" w:color="auto"/>
            </w:tcBorders>
          </w:tcPr>
          <w:p w14:paraId="31D761E5"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360433,81</w:t>
            </w:r>
          </w:p>
        </w:tc>
        <w:tc>
          <w:tcPr>
            <w:tcW w:w="1556" w:type="dxa"/>
            <w:tcBorders>
              <w:top w:val="single" w:sz="6" w:space="0" w:color="auto"/>
              <w:left w:val="single" w:sz="6" w:space="0" w:color="auto"/>
              <w:bottom w:val="single" w:sz="6" w:space="0" w:color="auto"/>
              <w:right w:val="single" w:sz="6" w:space="0" w:color="auto"/>
            </w:tcBorders>
          </w:tcPr>
          <w:p w14:paraId="2ED35F44"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2254298,41</w:t>
            </w:r>
          </w:p>
        </w:tc>
      </w:tr>
      <w:tr w:rsidR="00813D3C" w:rsidRPr="00813D3C" w14:paraId="1E2C905C" w14:textId="77777777" w:rsidTr="00ED5E49">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0D68BDF3"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2</w:t>
            </w:r>
          </w:p>
        </w:tc>
        <w:tc>
          <w:tcPr>
            <w:tcW w:w="1555" w:type="dxa"/>
            <w:tcBorders>
              <w:top w:val="single" w:sz="6" w:space="0" w:color="auto"/>
              <w:left w:val="single" w:sz="6" w:space="0" w:color="auto"/>
              <w:bottom w:val="single" w:sz="6" w:space="0" w:color="auto"/>
              <w:right w:val="single" w:sz="6" w:space="0" w:color="auto"/>
            </w:tcBorders>
          </w:tcPr>
          <w:p w14:paraId="064BDC09"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360432,44</w:t>
            </w:r>
          </w:p>
        </w:tc>
        <w:tc>
          <w:tcPr>
            <w:tcW w:w="1556" w:type="dxa"/>
            <w:tcBorders>
              <w:top w:val="single" w:sz="6" w:space="0" w:color="auto"/>
              <w:left w:val="single" w:sz="6" w:space="0" w:color="auto"/>
              <w:bottom w:val="single" w:sz="6" w:space="0" w:color="auto"/>
              <w:right w:val="single" w:sz="6" w:space="0" w:color="auto"/>
            </w:tcBorders>
          </w:tcPr>
          <w:p w14:paraId="2745070F"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2254297,68</w:t>
            </w:r>
          </w:p>
        </w:tc>
      </w:tr>
      <w:tr w:rsidR="00813D3C" w:rsidRPr="00813D3C" w14:paraId="74006D1B" w14:textId="77777777" w:rsidTr="00ED5E49">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2EAADEF5"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3</w:t>
            </w:r>
          </w:p>
        </w:tc>
        <w:tc>
          <w:tcPr>
            <w:tcW w:w="1555" w:type="dxa"/>
            <w:tcBorders>
              <w:top w:val="single" w:sz="6" w:space="0" w:color="auto"/>
              <w:left w:val="single" w:sz="6" w:space="0" w:color="auto"/>
              <w:bottom w:val="single" w:sz="6" w:space="0" w:color="auto"/>
              <w:right w:val="single" w:sz="6" w:space="0" w:color="auto"/>
            </w:tcBorders>
          </w:tcPr>
          <w:p w14:paraId="6C38260E"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360435,64</w:t>
            </w:r>
          </w:p>
        </w:tc>
        <w:tc>
          <w:tcPr>
            <w:tcW w:w="1556" w:type="dxa"/>
            <w:tcBorders>
              <w:top w:val="single" w:sz="6" w:space="0" w:color="auto"/>
              <w:left w:val="single" w:sz="6" w:space="0" w:color="auto"/>
              <w:bottom w:val="single" w:sz="6" w:space="0" w:color="auto"/>
              <w:right w:val="single" w:sz="6" w:space="0" w:color="auto"/>
            </w:tcBorders>
          </w:tcPr>
          <w:p w14:paraId="4118EB1C"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2254290,08</w:t>
            </w:r>
          </w:p>
        </w:tc>
      </w:tr>
      <w:tr w:rsidR="00813D3C" w:rsidRPr="00813D3C" w14:paraId="3FBE4343" w14:textId="77777777" w:rsidTr="00ED5E49">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4F66A024"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4</w:t>
            </w:r>
          </w:p>
        </w:tc>
        <w:tc>
          <w:tcPr>
            <w:tcW w:w="1555" w:type="dxa"/>
            <w:tcBorders>
              <w:top w:val="single" w:sz="6" w:space="0" w:color="auto"/>
              <w:left w:val="single" w:sz="6" w:space="0" w:color="auto"/>
              <w:bottom w:val="single" w:sz="6" w:space="0" w:color="auto"/>
              <w:right w:val="single" w:sz="6" w:space="0" w:color="auto"/>
            </w:tcBorders>
          </w:tcPr>
          <w:p w14:paraId="2F1A5E52"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360436,50</w:t>
            </w:r>
          </w:p>
        </w:tc>
        <w:tc>
          <w:tcPr>
            <w:tcW w:w="1556" w:type="dxa"/>
            <w:tcBorders>
              <w:top w:val="single" w:sz="6" w:space="0" w:color="auto"/>
              <w:left w:val="single" w:sz="6" w:space="0" w:color="auto"/>
              <w:bottom w:val="single" w:sz="6" w:space="0" w:color="auto"/>
              <w:right w:val="single" w:sz="6" w:space="0" w:color="auto"/>
            </w:tcBorders>
          </w:tcPr>
          <w:p w14:paraId="21A13014"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2254288,59</w:t>
            </w:r>
          </w:p>
        </w:tc>
      </w:tr>
      <w:tr w:rsidR="00813D3C" w:rsidRPr="00813D3C" w14:paraId="6DF6476C" w14:textId="77777777" w:rsidTr="00ED5E49">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01272C92"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5</w:t>
            </w:r>
          </w:p>
        </w:tc>
        <w:tc>
          <w:tcPr>
            <w:tcW w:w="1555" w:type="dxa"/>
            <w:tcBorders>
              <w:top w:val="single" w:sz="6" w:space="0" w:color="auto"/>
              <w:left w:val="single" w:sz="6" w:space="0" w:color="auto"/>
              <w:bottom w:val="single" w:sz="6" w:space="0" w:color="auto"/>
              <w:right w:val="single" w:sz="6" w:space="0" w:color="auto"/>
            </w:tcBorders>
          </w:tcPr>
          <w:p w14:paraId="56E59E9A"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360549,65</w:t>
            </w:r>
          </w:p>
        </w:tc>
        <w:tc>
          <w:tcPr>
            <w:tcW w:w="1556" w:type="dxa"/>
            <w:tcBorders>
              <w:top w:val="single" w:sz="6" w:space="0" w:color="auto"/>
              <w:left w:val="single" w:sz="6" w:space="0" w:color="auto"/>
              <w:bottom w:val="single" w:sz="6" w:space="0" w:color="auto"/>
              <w:right w:val="single" w:sz="6" w:space="0" w:color="auto"/>
            </w:tcBorders>
          </w:tcPr>
          <w:p w14:paraId="42025150"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2254035,37</w:t>
            </w:r>
          </w:p>
        </w:tc>
      </w:tr>
      <w:tr w:rsidR="00813D3C" w:rsidRPr="00813D3C" w14:paraId="39E1A386" w14:textId="77777777" w:rsidTr="00ED5E49">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1C1EE084"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6</w:t>
            </w:r>
          </w:p>
        </w:tc>
        <w:tc>
          <w:tcPr>
            <w:tcW w:w="1555" w:type="dxa"/>
            <w:tcBorders>
              <w:top w:val="single" w:sz="6" w:space="0" w:color="auto"/>
              <w:left w:val="single" w:sz="6" w:space="0" w:color="auto"/>
              <w:bottom w:val="single" w:sz="6" w:space="0" w:color="auto"/>
              <w:right w:val="single" w:sz="6" w:space="0" w:color="auto"/>
            </w:tcBorders>
          </w:tcPr>
          <w:p w14:paraId="6797D92E"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360564,72</w:t>
            </w:r>
          </w:p>
        </w:tc>
        <w:tc>
          <w:tcPr>
            <w:tcW w:w="1556" w:type="dxa"/>
            <w:tcBorders>
              <w:top w:val="single" w:sz="6" w:space="0" w:color="auto"/>
              <w:left w:val="single" w:sz="6" w:space="0" w:color="auto"/>
              <w:bottom w:val="single" w:sz="6" w:space="0" w:color="auto"/>
              <w:right w:val="single" w:sz="6" w:space="0" w:color="auto"/>
            </w:tcBorders>
          </w:tcPr>
          <w:p w14:paraId="4773A083"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2253964,25</w:t>
            </w:r>
          </w:p>
        </w:tc>
      </w:tr>
      <w:tr w:rsidR="00813D3C" w:rsidRPr="00813D3C" w14:paraId="67A8515A" w14:textId="77777777" w:rsidTr="00ED5E49">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204B0EAB"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7</w:t>
            </w:r>
          </w:p>
        </w:tc>
        <w:tc>
          <w:tcPr>
            <w:tcW w:w="1555" w:type="dxa"/>
            <w:tcBorders>
              <w:top w:val="single" w:sz="6" w:space="0" w:color="auto"/>
              <w:left w:val="single" w:sz="6" w:space="0" w:color="auto"/>
              <w:bottom w:val="single" w:sz="6" w:space="0" w:color="auto"/>
              <w:right w:val="single" w:sz="6" w:space="0" w:color="auto"/>
            </w:tcBorders>
          </w:tcPr>
          <w:p w14:paraId="7A7E786E"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360556,71</w:t>
            </w:r>
          </w:p>
        </w:tc>
        <w:tc>
          <w:tcPr>
            <w:tcW w:w="1556" w:type="dxa"/>
            <w:tcBorders>
              <w:top w:val="single" w:sz="6" w:space="0" w:color="auto"/>
              <w:left w:val="single" w:sz="6" w:space="0" w:color="auto"/>
              <w:bottom w:val="single" w:sz="6" w:space="0" w:color="auto"/>
              <w:right w:val="single" w:sz="6" w:space="0" w:color="auto"/>
            </w:tcBorders>
          </w:tcPr>
          <w:p w14:paraId="60DF0AA5"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2253858,20</w:t>
            </w:r>
          </w:p>
        </w:tc>
      </w:tr>
      <w:tr w:rsidR="00813D3C" w:rsidRPr="00813D3C" w14:paraId="528146C5" w14:textId="77777777" w:rsidTr="00ED5E49">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3F45DBBD"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8</w:t>
            </w:r>
          </w:p>
        </w:tc>
        <w:tc>
          <w:tcPr>
            <w:tcW w:w="1555" w:type="dxa"/>
            <w:tcBorders>
              <w:top w:val="single" w:sz="6" w:space="0" w:color="auto"/>
              <w:left w:val="single" w:sz="6" w:space="0" w:color="auto"/>
              <w:bottom w:val="single" w:sz="6" w:space="0" w:color="auto"/>
              <w:right w:val="single" w:sz="6" w:space="0" w:color="auto"/>
            </w:tcBorders>
          </w:tcPr>
          <w:p w14:paraId="760BA6AB"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360547,38</w:t>
            </w:r>
          </w:p>
        </w:tc>
        <w:tc>
          <w:tcPr>
            <w:tcW w:w="1556" w:type="dxa"/>
            <w:tcBorders>
              <w:top w:val="single" w:sz="6" w:space="0" w:color="auto"/>
              <w:left w:val="single" w:sz="6" w:space="0" w:color="auto"/>
              <w:bottom w:val="single" w:sz="6" w:space="0" w:color="auto"/>
              <w:right w:val="single" w:sz="6" w:space="0" w:color="auto"/>
            </w:tcBorders>
          </w:tcPr>
          <w:p w14:paraId="3805D320"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2253856,05</w:t>
            </w:r>
          </w:p>
        </w:tc>
      </w:tr>
      <w:tr w:rsidR="00813D3C" w:rsidRPr="00813D3C" w14:paraId="7C47ACCE" w14:textId="77777777" w:rsidTr="00ED5E49">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4484CCBB"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9</w:t>
            </w:r>
          </w:p>
        </w:tc>
        <w:tc>
          <w:tcPr>
            <w:tcW w:w="1555" w:type="dxa"/>
            <w:tcBorders>
              <w:top w:val="single" w:sz="6" w:space="0" w:color="auto"/>
              <w:left w:val="single" w:sz="6" w:space="0" w:color="auto"/>
              <w:bottom w:val="single" w:sz="6" w:space="0" w:color="auto"/>
              <w:right w:val="single" w:sz="6" w:space="0" w:color="auto"/>
            </w:tcBorders>
          </w:tcPr>
          <w:p w14:paraId="35AF019E"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360547,73</w:t>
            </w:r>
          </w:p>
        </w:tc>
        <w:tc>
          <w:tcPr>
            <w:tcW w:w="1556" w:type="dxa"/>
            <w:tcBorders>
              <w:top w:val="single" w:sz="6" w:space="0" w:color="auto"/>
              <w:left w:val="single" w:sz="6" w:space="0" w:color="auto"/>
              <w:bottom w:val="single" w:sz="6" w:space="0" w:color="auto"/>
              <w:right w:val="single" w:sz="6" w:space="0" w:color="auto"/>
            </w:tcBorders>
          </w:tcPr>
          <w:p w14:paraId="15DDE284"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2253863,34</w:t>
            </w:r>
          </w:p>
        </w:tc>
      </w:tr>
      <w:tr w:rsidR="00813D3C" w:rsidRPr="00813D3C" w14:paraId="0937DE6A" w14:textId="77777777" w:rsidTr="00ED5E49">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64BD4648"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10</w:t>
            </w:r>
          </w:p>
        </w:tc>
        <w:tc>
          <w:tcPr>
            <w:tcW w:w="1555" w:type="dxa"/>
            <w:tcBorders>
              <w:top w:val="single" w:sz="6" w:space="0" w:color="auto"/>
              <w:left w:val="single" w:sz="6" w:space="0" w:color="auto"/>
              <w:bottom w:val="single" w:sz="6" w:space="0" w:color="auto"/>
              <w:right w:val="single" w:sz="6" w:space="0" w:color="auto"/>
            </w:tcBorders>
          </w:tcPr>
          <w:p w14:paraId="4C3E2447"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360547,94</w:t>
            </w:r>
          </w:p>
        </w:tc>
        <w:tc>
          <w:tcPr>
            <w:tcW w:w="1556" w:type="dxa"/>
            <w:tcBorders>
              <w:top w:val="single" w:sz="6" w:space="0" w:color="auto"/>
              <w:left w:val="single" w:sz="6" w:space="0" w:color="auto"/>
              <w:bottom w:val="single" w:sz="6" w:space="0" w:color="auto"/>
              <w:right w:val="single" w:sz="6" w:space="0" w:color="auto"/>
            </w:tcBorders>
          </w:tcPr>
          <w:p w14:paraId="070295C2"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2253867,38</w:t>
            </w:r>
          </w:p>
        </w:tc>
      </w:tr>
      <w:tr w:rsidR="00813D3C" w:rsidRPr="00813D3C" w14:paraId="69C41FD5" w14:textId="77777777" w:rsidTr="00ED5E49">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3F5C3F0E"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11</w:t>
            </w:r>
          </w:p>
        </w:tc>
        <w:tc>
          <w:tcPr>
            <w:tcW w:w="1555" w:type="dxa"/>
            <w:tcBorders>
              <w:top w:val="single" w:sz="6" w:space="0" w:color="auto"/>
              <w:left w:val="single" w:sz="6" w:space="0" w:color="auto"/>
              <w:bottom w:val="single" w:sz="6" w:space="0" w:color="auto"/>
              <w:right w:val="single" w:sz="6" w:space="0" w:color="auto"/>
            </w:tcBorders>
          </w:tcPr>
          <w:p w14:paraId="50EBDEEA"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360548,35</w:t>
            </w:r>
          </w:p>
        </w:tc>
        <w:tc>
          <w:tcPr>
            <w:tcW w:w="1556" w:type="dxa"/>
            <w:tcBorders>
              <w:top w:val="single" w:sz="6" w:space="0" w:color="auto"/>
              <w:left w:val="single" w:sz="6" w:space="0" w:color="auto"/>
              <w:bottom w:val="single" w:sz="6" w:space="0" w:color="auto"/>
              <w:right w:val="single" w:sz="6" w:space="0" w:color="auto"/>
            </w:tcBorders>
          </w:tcPr>
          <w:p w14:paraId="03D3A741"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2253871,84</w:t>
            </w:r>
          </w:p>
        </w:tc>
      </w:tr>
      <w:tr w:rsidR="00813D3C" w:rsidRPr="00813D3C" w14:paraId="62868EEC" w14:textId="77777777" w:rsidTr="00ED5E49">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24062990"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12</w:t>
            </w:r>
          </w:p>
        </w:tc>
        <w:tc>
          <w:tcPr>
            <w:tcW w:w="1555" w:type="dxa"/>
            <w:tcBorders>
              <w:top w:val="single" w:sz="6" w:space="0" w:color="auto"/>
              <w:left w:val="single" w:sz="6" w:space="0" w:color="auto"/>
              <w:bottom w:val="single" w:sz="6" w:space="0" w:color="auto"/>
              <w:right w:val="single" w:sz="6" w:space="0" w:color="auto"/>
            </w:tcBorders>
          </w:tcPr>
          <w:p w14:paraId="1B754478"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360549,06</w:t>
            </w:r>
          </w:p>
        </w:tc>
        <w:tc>
          <w:tcPr>
            <w:tcW w:w="1556" w:type="dxa"/>
            <w:tcBorders>
              <w:top w:val="single" w:sz="6" w:space="0" w:color="auto"/>
              <w:left w:val="single" w:sz="6" w:space="0" w:color="auto"/>
              <w:bottom w:val="single" w:sz="6" w:space="0" w:color="auto"/>
              <w:right w:val="single" w:sz="6" w:space="0" w:color="auto"/>
            </w:tcBorders>
          </w:tcPr>
          <w:p w14:paraId="7CD06A2F"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2253879,03</w:t>
            </w:r>
          </w:p>
        </w:tc>
      </w:tr>
      <w:tr w:rsidR="00813D3C" w:rsidRPr="00813D3C" w14:paraId="3C8408FC" w14:textId="77777777" w:rsidTr="00ED5E49">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5F25EBB1"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13</w:t>
            </w:r>
          </w:p>
        </w:tc>
        <w:tc>
          <w:tcPr>
            <w:tcW w:w="1555" w:type="dxa"/>
            <w:tcBorders>
              <w:top w:val="single" w:sz="6" w:space="0" w:color="auto"/>
              <w:left w:val="single" w:sz="6" w:space="0" w:color="auto"/>
              <w:bottom w:val="single" w:sz="6" w:space="0" w:color="auto"/>
              <w:right w:val="single" w:sz="6" w:space="0" w:color="auto"/>
            </w:tcBorders>
          </w:tcPr>
          <w:p w14:paraId="4CCFDE16"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360549,71</w:t>
            </w:r>
          </w:p>
        </w:tc>
        <w:tc>
          <w:tcPr>
            <w:tcW w:w="1556" w:type="dxa"/>
            <w:tcBorders>
              <w:top w:val="single" w:sz="6" w:space="0" w:color="auto"/>
              <w:left w:val="single" w:sz="6" w:space="0" w:color="auto"/>
              <w:bottom w:val="single" w:sz="6" w:space="0" w:color="auto"/>
              <w:right w:val="single" w:sz="6" w:space="0" w:color="auto"/>
            </w:tcBorders>
          </w:tcPr>
          <w:p w14:paraId="5D87C456"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2253886,00</w:t>
            </w:r>
          </w:p>
        </w:tc>
      </w:tr>
      <w:tr w:rsidR="00813D3C" w:rsidRPr="00813D3C" w14:paraId="0597F2A1" w14:textId="77777777" w:rsidTr="00ED5E49">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30597B0C"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14</w:t>
            </w:r>
          </w:p>
        </w:tc>
        <w:tc>
          <w:tcPr>
            <w:tcW w:w="1555" w:type="dxa"/>
            <w:tcBorders>
              <w:top w:val="single" w:sz="6" w:space="0" w:color="auto"/>
              <w:left w:val="single" w:sz="6" w:space="0" w:color="auto"/>
              <w:bottom w:val="single" w:sz="6" w:space="0" w:color="auto"/>
              <w:right w:val="single" w:sz="6" w:space="0" w:color="auto"/>
            </w:tcBorders>
          </w:tcPr>
          <w:p w14:paraId="73D24A7B"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360551,39</w:t>
            </w:r>
          </w:p>
        </w:tc>
        <w:tc>
          <w:tcPr>
            <w:tcW w:w="1556" w:type="dxa"/>
            <w:tcBorders>
              <w:top w:val="single" w:sz="6" w:space="0" w:color="auto"/>
              <w:left w:val="single" w:sz="6" w:space="0" w:color="auto"/>
              <w:bottom w:val="single" w:sz="6" w:space="0" w:color="auto"/>
              <w:right w:val="single" w:sz="6" w:space="0" w:color="auto"/>
            </w:tcBorders>
          </w:tcPr>
          <w:p w14:paraId="658049B1"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2253922,55</w:t>
            </w:r>
          </w:p>
        </w:tc>
      </w:tr>
      <w:tr w:rsidR="00813D3C" w:rsidRPr="00813D3C" w14:paraId="0E1F4B83" w14:textId="77777777" w:rsidTr="00ED5E49">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3143D079"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15</w:t>
            </w:r>
          </w:p>
        </w:tc>
        <w:tc>
          <w:tcPr>
            <w:tcW w:w="1555" w:type="dxa"/>
            <w:tcBorders>
              <w:top w:val="single" w:sz="6" w:space="0" w:color="auto"/>
              <w:left w:val="single" w:sz="6" w:space="0" w:color="auto"/>
              <w:bottom w:val="single" w:sz="6" w:space="0" w:color="auto"/>
              <w:right w:val="single" w:sz="6" w:space="0" w:color="auto"/>
            </w:tcBorders>
          </w:tcPr>
          <w:p w14:paraId="11A17E76"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360552,90</w:t>
            </w:r>
          </w:p>
        </w:tc>
        <w:tc>
          <w:tcPr>
            <w:tcW w:w="1556" w:type="dxa"/>
            <w:tcBorders>
              <w:top w:val="single" w:sz="6" w:space="0" w:color="auto"/>
              <w:left w:val="single" w:sz="6" w:space="0" w:color="auto"/>
              <w:bottom w:val="single" w:sz="6" w:space="0" w:color="auto"/>
              <w:right w:val="single" w:sz="6" w:space="0" w:color="auto"/>
            </w:tcBorders>
          </w:tcPr>
          <w:p w14:paraId="7B7D39CC"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2253923,83</w:t>
            </w:r>
          </w:p>
        </w:tc>
      </w:tr>
      <w:tr w:rsidR="00813D3C" w:rsidRPr="00813D3C" w14:paraId="460A23E0" w14:textId="77777777" w:rsidTr="00ED5E49">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61A09291"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16</w:t>
            </w:r>
          </w:p>
        </w:tc>
        <w:tc>
          <w:tcPr>
            <w:tcW w:w="1555" w:type="dxa"/>
            <w:tcBorders>
              <w:top w:val="single" w:sz="6" w:space="0" w:color="auto"/>
              <w:left w:val="single" w:sz="6" w:space="0" w:color="auto"/>
              <w:bottom w:val="single" w:sz="6" w:space="0" w:color="auto"/>
              <w:right w:val="single" w:sz="6" w:space="0" w:color="auto"/>
            </w:tcBorders>
          </w:tcPr>
          <w:p w14:paraId="6823A46F"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360553,02</w:t>
            </w:r>
          </w:p>
        </w:tc>
        <w:tc>
          <w:tcPr>
            <w:tcW w:w="1556" w:type="dxa"/>
            <w:tcBorders>
              <w:top w:val="single" w:sz="6" w:space="0" w:color="auto"/>
              <w:left w:val="single" w:sz="6" w:space="0" w:color="auto"/>
              <w:bottom w:val="single" w:sz="6" w:space="0" w:color="auto"/>
              <w:right w:val="single" w:sz="6" w:space="0" w:color="auto"/>
            </w:tcBorders>
          </w:tcPr>
          <w:p w14:paraId="3A681569"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2253930,92</w:t>
            </w:r>
          </w:p>
        </w:tc>
      </w:tr>
      <w:tr w:rsidR="00813D3C" w:rsidRPr="00813D3C" w14:paraId="4E140F6A" w14:textId="77777777" w:rsidTr="00ED5E49">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0E0F3433"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17</w:t>
            </w:r>
          </w:p>
        </w:tc>
        <w:tc>
          <w:tcPr>
            <w:tcW w:w="1555" w:type="dxa"/>
            <w:tcBorders>
              <w:top w:val="single" w:sz="6" w:space="0" w:color="auto"/>
              <w:left w:val="single" w:sz="6" w:space="0" w:color="auto"/>
              <w:bottom w:val="single" w:sz="6" w:space="0" w:color="auto"/>
              <w:right w:val="single" w:sz="6" w:space="0" w:color="auto"/>
            </w:tcBorders>
          </w:tcPr>
          <w:p w14:paraId="78524A9C"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360552,28</w:t>
            </w:r>
          </w:p>
        </w:tc>
        <w:tc>
          <w:tcPr>
            <w:tcW w:w="1556" w:type="dxa"/>
            <w:tcBorders>
              <w:top w:val="single" w:sz="6" w:space="0" w:color="auto"/>
              <w:left w:val="single" w:sz="6" w:space="0" w:color="auto"/>
              <w:bottom w:val="single" w:sz="6" w:space="0" w:color="auto"/>
              <w:right w:val="single" w:sz="6" w:space="0" w:color="auto"/>
            </w:tcBorders>
          </w:tcPr>
          <w:p w14:paraId="08054AD2"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2253939,02</w:t>
            </w:r>
          </w:p>
        </w:tc>
      </w:tr>
      <w:tr w:rsidR="00813D3C" w:rsidRPr="00813D3C" w14:paraId="7C92C9B3" w14:textId="77777777" w:rsidTr="00ED5E49">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72A02707"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18</w:t>
            </w:r>
          </w:p>
        </w:tc>
        <w:tc>
          <w:tcPr>
            <w:tcW w:w="1555" w:type="dxa"/>
            <w:tcBorders>
              <w:top w:val="single" w:sz="6" w:space="0" w:color="auto"/>
              <w:left w:val="single" w:sz="6" w:space="0" w:color="auto"/>
              <w:bottom w:val="single" w:sz="6" w:space="0" w:color="auto"/>
              <w:right w:val="single" w:sz="6" w:space="0" w:color="auto"/>
            </w:tcBorders>
          </w:tcPr>
          <w:p w14:paraId="0506295D"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360550,11</w:t>
            </w:r>
          </w:p>
        </w:tc>
        <w:tc>
          <w:tcPr>
            <w:tcW w:w="1556" w:type="dxa"/>
            <w:tcBorders>
              <w:top w:val="single" w:sz="6" w:space="0" w:color="auto"/>
              <w:left w:val="single" w:sz="6" w:space="0" w:color="auto"/>
              <w:bottom w:val="single" w:sz="6" w:space="0" w:color="auto"/>
              <w:right w:val="single" w:sz="6" w:space="0" w:color="auto"/>
            </w:tcBorders>
          </w:tcPr>
          <w:p w14:paraId="586D84F6"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2253958,74</w:t>
            </w:r>
          </w:p>
        </w:tc>
      </w:tr>
      <w:tr w:rsidR="00813D3C" w:rsidRPr="00813D3C" w14:paraId="4811390A" w14:textId="77777777" w:rsidTr="00ED5E49">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2650CD4B"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19</w:t>
            </w:r>
          </w:p>
        </w:tc>
        <w:tc>
          <w:tcPr>
            <w:tcW w:w="1555" w:type="dxa"/>
            <w:tcBorders>
              <w:top w:val="single" w:sz="6" w:space="0" w:color="auto"/>
              <w:left w:val="single" w:sz="6" w:space="0" w:color="auto"/>
              <w:bottom w:val="single" w:sz="6" w:space="0" w:color="auto"/>
              <w:right w:val="single" w:sz="6" w:space="0" w:color="auto"/>
            </w:tcBorders>
          </w:tcPr>
          <w:p w14:paraId="04E07411"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360546,25</w:t>
            </w:r>
          </w:p>
        </w:tc>
        <w:tc>
          <w:tcPr>
            <w:tcW w:w="1556" w:type="dxa"/>
            <w:tcBorders>
              <w:top w:val="single" w:sz="6" w:space="0" w:color="auto"/>
              <w:left w:val="single" w:sz="6" w:space="0" w:color="auto"/>
              <w:bottom w:val="single" w:sz="6" w:space="0" w:color="auto"/>
              <w:right w:val="single" w:sz="6" w:space="0" w:color="auto"/>
            </w:tcBorders>
          </w:tcPr>
          <w:p w14:paraId="31D15E08"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2253958,32</w:t>
            </w:r>
          </w:p>
        </w:tc>
      </w:tr>
      <w:tr w:rsidR="00813D3C" w:rsidRPr="00813D3C" w14:paraId="2DF040A1" w14:textId="77777777" w:rsidTr="00ED5E49">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57C61032"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20</w:t>
            </w:r>
          </w:p>
        </w:tc>
        <w:tc>
          <w:tcPr>
            <w:tcW w:w="1555" w:type="dxa"/>
            <w:tcBorders>
              <w:top w:val="single" w:sz="6" w:space="0" w:color="auto"/>
              <w:left w:val="single" w:sz="6" w:space="0" w:color="auto"/>
              <w:bottom w:val="single" w:sz="6" w:space="0" w:color="auto"/>
              <w:right w:val="single" w:sz="6" w:space="0" w:color="auto"/>
            </w:tcBorders>
          </w:tcPr>
          <w:p w14:paraId="646826A7"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360542,63</w:t>
            </w:r>
          </w:p>
        </w:tc>
        <w:tc>
          <w:tcPr>
            <w:tcW w:w="1556" w:type="dxa"/>
            <w:tcBorders>
              <w:top w:val="single" w:sz="6" w:space="0" w:color="auto"/>
              <w:left w:val="single" w:sz="6" w:space="0" w:color="auto"/>
              <w:bottom w:val="single" w:sz="6" w:space="0" w:color="auto"/>
              <w:right w:val="single" w:sz="6" w:space="0" w:color="auto"/>
            </w:tcBorders>
          </w:tcPr>
          <w:p w14:paraId="0A9FC25E"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2253989,87</w:t>
            </w:r>
          </w:p>
        </w:tc>
      </w:tr>
      <w:tr w:rsidR="00813D3C" w:rsidRPr="00813D3C" w14:paraId="07921D70" w14:textId="77777777" w:rsidTr="00ED5E49">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74EC27F8"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21</w:t>
            </w:r>
          </w:p>
        </w:tc>
        <w:tc>
          <w:tcPr>
            <w:tcW w:w="1555" w:type="dxa"/>
            <w:tcBorders>
              <w:top w:val="single" w:sz="6" w:space="0" w:color="auto"/>
              <w:left w:val="single" w:sz="6" w:space="0" w:color="auto"/>
              <w:bottom w:val="single" w:sz="6" w:space="0" w:color="auto"/>
              <w:right w:val="single" w:sz="6" w:space="0" w:color="auto"/>
            </w:tcBorders>
          </w:tcPr>
          <w:p w14:paraId="22C639E0"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360541,71</w:t>
            </w:r>
          </w:p>
        </w:tc>
        <w:tc>
          <w:tcPr>
            <w:tcW w:w="1556" w:type="dxa"/>
            <w:tcBorders>
              <w:top w:val="single" w:sz="6" w:space="0" w:color="auto"/>
              <w:left w:val="single" w:sz="6" w:space="0" w:color="auto"/>
              <w:bottom w:val="single" w:sz="6" w:space="0" w:color="auto"/>
              <w:right w:val="single" w:sz="6" w:space="0" w:color="auto"/>
            </w:tcBorders>
          </w:tcPr>
          <w:p w14:paraId="29A705B1"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2253994,32</w:t>
            </w:r>
          </w:p>
        </w:tc>
      </w:tr>
      <w:tr w:rsidR="00813D3C" w:rsidRPr="00813D3C" w14:paraId="67B6A70A" w14:textId="77777777" w:rsidTr="00ED5E49">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0B8005C4"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22</w:t>
            </w:r>
          </w:p>
        </w:tc>
        <w:tc>
          <w:tcPr>
            <w:tcW w:w="1555" w:type="dxa"/>
            <w:tcBorders>
              <w:top w:val="single" w:sz="6" w:space="0" w:color="auto"/>
              <w:left w:val="single" w:sz="6" w:space="0" w:color="auto"/>
              <w:bottom w:val="single" w:sz="6" w:space="0" w:color="auto"/>
              <w:right w:val="single" w:sz="6" w:space="0" w:color="auto"/>
            </w:tcBorders>
          </w:tcPr>
          <w:p w14:paraId="4969ECE5"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360535,48</w:t>
            </w:r>
          </w:p>
        </w:tc>
        <w:tc>
          <w:tcPr>
            <w:tcW w:w="1556" w:type="dxa"/>
            <w:tcBorders>
              <w:top w:val="single" w:sz="6" w:space="0" w:color="auto"/>
              <w:left w:val="single" w:sz="6" w:space="0" w:color="auto"/>
              <w:bottom w:val="single" w:sz="6" w:space="0" w:color="auto"/>
              <w:right w:val="single" w:sz="6" w:space="0" w:color="auto"/>
            </w:tcBorders>
          </w:tcPr>
          <w:p w14:paraId="7FB1EBF9"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2254030,17</w:t>
            </w:r>
          </w:p>
        </w:tc>
      </w:tr>
      <w:tr w:rsidR="00813D3C" w:rsidRPr="00813D3C" w14:paraId="7485F74F" w14:textId="77777777" w:rsidTr="00ED5E49">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653326F0"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23</w:t>
            </w:r>
          </w:p>
        </w:tc>
        <w:tc>
          <w:tcPr>
            <w:tcW w:w="1555" w:type="dxa"/>
            <w:tcBorders>
              <w:top w:val="single" w:sz="6" w:space="0" w:color="auto"/>
              <w:left w:val="single" w:sz="6" w:space="0" w:color="auto"/>
              <w:bottom w:val="single" w:sz="6" w:space="0" w:color="auto"/>
              <w:right w:val="single" w:sz="6" w:space="0" w:color="auto"/>
            </w:tcBorders>
          </w:tcPr>
          <w:p w14:paraId="7669AC23"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360537,53</w:t>
            </w:r>
          </w:p>
        </w:tc>
        <w:tc>
          <w:tcPr>
            <w:tcW w:w="1556" w:type="dxa"/>
            <w:tcBorders>
              <w:top w:val="single" w:sz="6" w:space="0" w:color="auto"/>
              <w:left w:val="single" w:sz="6" w:space="0" w:color="auto"/>
              <w:bottom w:val="single" w:sz="6" w:space="0" w:color="auto"/>
              <w:right w:val="single" w:sz="6" w:space="0" w:color="auto"/>
            </w:tcBorders>
          </w:tcPr>
          <w:p w14:paraId="4EFDAA95"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2254031,01</w:t>
            </w:r>
          </w:p>
        </w:tc>
      </w:tr>
      <w:tr w:rsidR="00813D3C" w:rsidRPr="00813D3C" w14:paraId="69CC7253" w14:textId="77777777" w:rsidTr="00ED5E49">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526D8217"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24</w:t>
            </w:r>
          </w:p>
        </w:tc>
        <w:tc>
          <w:tcPr>
            <w:tcW w:w="1555" w:type="dxa"/>
            <w:tcBorders>
              <w:top w:val="single" w:sz="6" w:space="0" w:color="auto"/>
              <w:left w:val="single" w:sz="6" w:space="0" w:color="auto"/>
              <w:bottom w:val="single" w:sz="6" w:space="0" w:color="auto"/>
              <w:right w:val="single" w:sz="6" w:space="0" w:color="auto"/>
            </w:tcBorders>
          </w:tcPr>
          <w:p w14:paraId="4E2497E1"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360523,15</w:t>
            </w:r>
          </w:p>
        </w:tc>
        <w:tc>
          <w:tcPr>
            <w:tcW w:w="1556" w:type="dxa"/>
            <w:tcBorders>
              <w:top w:val="single" w:sz="6" w:space="0" w:color="auto"/>
              <w:left w:val="single" w:sz="6" w:space="0" w:color="auto"/>
              <w:bottom w:val="single" w:sz="6" w:space="0" w:color="auto"/>
              <w:right w:val="single" w:sz="6" w:space="0" w:color="auto"/>
            </w:tcBorders>
          </w:tcPr>
          <w:p w14:paraId="6CE35F50"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2254066,99</w:t>
            </w:r>
          </w:p>
        </w:tc>
      </w:tr>
      <w:tr w:rsidR="00813D3C" w:rsidRPr="00813D3C" w14:paraId="04D437C9" w14:textId="77777777" w:rsidTr="00ED5E49">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634ADA81"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25</w:t>
            </w:r>
          </w:p>
        </w:tc>
        <w:tc>
          <w:tcPr>
            <w:tcW w:w="1555" w:type="dxa"/>
            <w:tcBorders>
              <w:top w:val="single" w:sz="6" w:space="0" w:color="auto"/>
              <w:left w:val="single" w:sz="6" w:space="0" w:color="auto"/>
              <w:bottom w:val="single" w:sz="6" w:space="0" w:color="auto"/>
              <w:right w:val="single" w:sz="6" w:space="0" w:color="auto"/>
            </w:tcBorders>
          </w:tcPr>
          <w:p w14:paraId="49AD6679"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360494,28</w:t>
            </w:r>
          </w:p>
        </w:tc>
        <w:tc>
          <w:tcPr>
            <w:tcW w:w="1556" w:type="dxa"/>
            <w:tcBorders>
              <w:top w:val="single" w:sz="6" w:space="0" w:color="auto"/>
              <w:left w:val="single" w:sz="6" w:space="0" w:color="auto"/>
              <w:bottom w:val="single" w:sz="6" w:space="0" w:color="auto"/>
              <w:right w:val="single" w:sz="6" w:space="0" w:color="auto"/>
            </w:tcBorders>
          </w:tcPr>
          <w:p w14:paraId="1C41011B"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2254055,31</w:t>
            </w:r>
          </w:p>
        </w:tc>
      </w:tr>
      <w:tr w:rsidR="00813D3C" w:rsidRPr="00813D3C" w14:paraId="6F1585B7" w14:textId="77777777" w:rsidTr="00ED5E49">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5C6CDEBA"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26</w:t>
            </w:r>
          </w:p>
        </w:tc>
        <w:tc>
          <w:tcPr>
            <w:tcW w:w="1555" w:type="dxa"/>
            <w:tcBorders>
              <w:top w:val="single" w:sz="6" w:space="0" w:color="auto"/>
              <w:left w:val="single" w:sz="6" w:space="0" w:color="auto"/>
              <w:bottom w:val="single" w:sz="6" w:space="0" w:color="auto"/>
              <w:right w:val="single" w:sz="6" w:space="0" w:color="auto"/>
            </w:tcBorders>
          </w:tcPr>
          <w:p w14:paraId="57A97510"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360472,03</w:t>
            </w:r>
          </w:p>
        </w:tc>
        <w:tc>
          <w:tcPr>
            <w:tcW w:w="1556" w:type="dxa"/>
            <w:tcBorders>
              <w:top w:val="single" w:sz="6" w:space="0" w:color="auto"/>
              <w:left w:val="single" w:sz="6" w:space="0" w:color="auto"/>
              <w:bottom w:val="single" w:sz="6" w:space="0" w:color="auto"/>
              <w:right w:val="single" w:sz="6" w:space="0" w:color="auto"/>
            </w:tcBorders>
          </w:tcPr>
          <w:p w14:paraId="1AFCCB72"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2254045,80</w:t>
            </w:r>
          </w:p>
        </w:tc>
      </w:tr>
      <w:tr w:rsidR="00813D3C" w:rsidRPr="00813D3C" w14:paraId="77230006" w14:textId="77777777" w:rsidTr="00ED5E49">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27B7AB41"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27</w:t>
            </w:r>
          </w:p>
        </w:tc>
        <w:tc>
          <w:tcPr>
            <w:tcW w:w="1555" w:type="dxa"/>
            <w:tcBorders>
              <w:top w:val="single" w:sz="6" w:space="0" w:color="auto"/>
              <w:left w:val="single" w:sz="6" w:space="0" w:color="auto"/>
              <w:bottom w:val="single" w:sz="6" w:space="0" w:color="auto"/>
              <w:right w:val="single" w:sz="6" w:space="0" w:color="auto"/>
            </w:tcBorders>
          </w:tcPr>
          <w:p w14:paraId="4C319422"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360468,51</w:t>
            </w:r>
          </w:p>
        </w:tc>
        <w:tc>
          <w:tcPr>
            <w:tcW w:w="1556" w:type="dxa"/>
            <w:tcBorders>
              <w:top w:val="single" w:sz="6" w:space="0" w:color="auto"/>
              <w:left w:val="single" w:sz="6" w:space="0" w:color="auto"/>
              <w:bottom w:val="single" w:sz="6" w:space="0" w:color="auto"/>
              <w:right w:val="single" w:sz="6" w:space="0" w:color="auto"/>
            </w:tcBorders>
          </w:tcPr>
          <w:p w14:paraId="250CCD0C"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2254044,10</w:t>
            </w:r>
          </w:p>
        </w:tc>
      </w:tr>
      <w:tr w:rsidR="00813D3C" w:rsidRPr="00813D3C" w14:paraId="649D269D" w14:textId="77777777" w:rsidTr="00ED5E49">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14C4EF00"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28</w:t>
            </w:r>
          </w:p>
        </w:tc>
        <w:tc>
          <w:tcPr>
            <w:tcW w:w="1555" w:type="dxa"/>
            <w:tcBorders>
              <w:top w:val="single" w:sz="6" w:space="0" w:color="auto"/>
              <w:left w:val="single" w:sz="6" w:space="0" w:color="auto"/>
              <w:bottom w:val="single" w:sz="6" w:space="0" w:color="auto"/>
              <w:right w:val="single" w:sz="6" w:space="0" w:color="auto"/>
            </w:tcBorders>
          </w:tcPr>
          <w:p w14:paraId="6211A08D"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360467,40</w:t>
            </w:r>
          </w:p>
        </w:tc>
        <w:tc>
          <w:tcPr>
            <w:tcW w:w="1556" w:type="dxa"/>
            <w:tcBorders>
              <w:top w:val="single" w:sz="6" w:space="0" w:color="auto"/>
              <w:left w:val="single" w:sz="6" w:space="0" w:color="auto"/>
              <w:bottom w:val="single" w:sz="6" w:space="0" w:color="auto"/>
              <w:right w:val="single" w:sz="6" w:space="0" w:color="auto"/>
            </w:tcBorders>
          </w:tcPr>
          <w:p w14:paraId="59491AFC"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2254043,55</w:t>
            </w:r>
          </w:p>
        </w:tc>
      </w:tr>
      <w:tr w:rsidR="00813D3C" w:rsidRPr="00813D3C" w14:paraId="62665FC8" w14:textId="77777777" w:rsidTr="00ED5E49">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7BDF328B"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29</w:t>
            </w:r>
          </w:p>
        </w:tc>
        <w:tc>
          <w:tcPr>
            <w:tcW w:w="1555" w:type="dxa"/>
            <w:tcBorders>
              <w:top w:val="single" w:sz="6" w:space="0" w:color="auto"/>
              <w:left w:val="single" w:sz="6" w:space="0" w:color="auto"/>
              <w:bottom w:val="single" w:sz="6" w:space="0" w:color="auto"/>
              <w:right w:val="single" w:sz="6" w:space="0" w:color="auto"/>
            </w:tcBorders>
          </w:tcPr>
          <w:p w14:paraId="3CA2F2B6"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360464,16</w:t>
            </w:r>
          </w:p>
        </w:tc>
        <w:tc>
          <w:tcPr>
            <w:tcW w:w="1556" w:type="dxa"/>
            <w:tcBorders>
              <w:top w:val="single" w:sz="6" w:space="0" w:color="auto"/>
              <w:left w:val="single" w:sz="6" w:space="0" w:color="auto"/>
              <w:bottom w:val="single" w:sz="6" w:space="0" w:color="auto"/>
              <w:right w:val="single" w:sz="6" w:space="0" w:color="auto"/>
            </w:tcBorders>
          </w:tcPr>
          <w:p w14:paraId="5245FF77"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2254042,27</w:t>
            </w:r>
          </w:p>
        </w:tc>
      </w:tr>
      <w:tr w:rsidR="00813D3C" w:rsidRPr="00813D3C" w14:paraId="591C81EB" w14:textId="77777777" w:rsidTr="00ED5E49">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0C75568C"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30</w:t>
            </w:r>
          </w:p>
        </w:tc>
        <w:tc>
          <w:tcPr>
            <w:tcW w:w="1555" w:type="dxa"/>
            <w:tcBorders>
              <w:top w:val="single" w:sz="6" w:space="0" w:color="auto"/>
              <w:left w:val="single" w:sz="6" w:space="0" w:color="auto"/>
              <w:bottom w:val="single" w:sz="6" w:space="0" w:color="auto"/>
              <w:right w:val="single" w:sz="6" w:space="0" w:color="auto"/>
            </w:tcBorders>
          </w:tcPr>
          <w:p w14:paraId="0C85F900"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360456,06</w:t>
            </w:r>
          </w:p>
        </w:tc>
        <w:tc>
          <w:tcPr>
            <w:tcW w:w="1556" w:type="dxa"/>
            <w:tcBorders>
              <w:top w:val="single" w:sz="6" w:space="0" w:color="auto"/>
              <w:left w:val="single" w:sz="6" w:space="0" w:color="auto"/>
              <w:bottom w:val="single" w:sz="6" w:space="0" w:color="auto"/>
              <w:right w:val="single" w:sz="6" w:space="0" w:color="auto"/>
            </w:tcBorders>
          </w:tcPr>
          <w:p w14:paraId="0AAE3B10"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2254038,74</w:t>
            </w:r>
          </w:p>
        </w:tc>
      </w:tr>
      <w:tr w:rsidR="00813D3C" w:rsidRPr="00813D3C" w14:paraId="464DD6BF" w14:textId="77777777" w:rsidTr="00ED5E49">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35B0FB8C"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31</w:t>
            </w:r>
          </w:p>
        </w:tc>
        <w:tc>
          <w:tcPr>
            <w:tcW w:w="1555" w:type="dxa"/>
            <w:tcBorders>
              <w:top w:val="single" w:sz="6" w:space="0" w:color="auto"/>
              <w:left w:val="single" w:sz="6" w:space="0" w:color="auto"/>
              <w:bottom w:val="single" w:sz="6" w:space="0" w:color="auto"/>
              <w:right w:val="single" w:sz="6" w:space="0" w:color="auto"/>
            </w:tcBorders>
          </w:tcPr>
          <w:p w14:paraId="61AF0844"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360452,64</w:t>
            </w:r>
          </w:p>
        </w:tc>
        <w:tc>
          <w:tcPr>
            <w:tcW w:w="1556" w:type="dxa"/>
            <w:tcBorders>
              <w:top w:val="single" w:sz="6" w:space="0" w:color="auto"/>
              <w:left w:val="single" w:sz="6" w:space="0" w:color="auto"/>
              <w:bottom w:val="single" w:sz="6" w:space="0" w:color="auto"/>
              <w:right w:val="single" w:sz="6" w:space="0" w:color="auto"/>
            </w:tcBorders>
          </w:tcPr>
          <w:p w14:paraId="12DD13D0"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2254037,13</w:t>
            </w:r>
          </w:p>
        </w:tc>
      </w:tr>
      <w:tr w:rsidR="00813D3C" w:rsidRPr="00813D3C" w14:paraId="4CDC9E39" w14:textId="77777777" w:rsidTr="00ED5E49">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33344277"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32</w:t>
            </w:r>
          </w:p>
        </w:tc>
        <w:tc>
          <w:tcPr>
            <w:tcW w:w="1555" w:type="dxa"/>
            <w:tcBorders>
              <w:top w:val="single" w:sz="6" w:space="0" w:color="auto"/>
              <w:left w:val="single" w:sz="6" w:space="0" w:color="auto"/>
              <w:bottom w:val="single" w:sz="6" w:space="0" w:color="auto"/>
              <w:right w:val="single" w:sz="6" w:space="0" w:color="auto"/>
            </w:tcBorders>
          </w:tcPr>
          <w:p w14:paraId="76E6AA57"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360448,65</w:t>
            </w:r>
          </w:p>
        </w:tc>
        <w:tc>
          <w:tcPr>
            <w:tcW w:w="1556" w:type="dxa"/>
            <w:tcBorders>
              <w:top w:val="single" w:sz="6" w:space="0" w:color="auto"/>
              <w:left w:val="single" w:sz="6" w:space="0" w:color="auto"/>
              <w:bottom w:val="single" w:sz="6" w:space="0" w:color="auto"/>
              <w:right w:val="single" w:sz="6" w:space="0" w:color="auto"/>
            </w:tcBorders>
          </w:tcPr>
          <w:p w14:paraId="0A21C704"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2254035,44</w:t>
            </w:r>
          </w:p>
        </w:tc>
      </w:tr>
      <w:tr w:rsidR="00813D3C" w:rsidRPr="00813D3C" w14:paraId="1313C500" w14:textId="77777777" w:rsidTr="00ED5E49">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46AECC45"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33</w:t>
            </w:r>
          </w:p>
        </w:tc>
        <w:tc>
          <w:tcPr>
            <w:tcW w:w="1555" w:type="dxa"/>
            <w:tcBorders>
              <w:top w:val="single" w:sz="6" w:space="0" w:color="auto"/>
              <w:left w:val="single" w:sz="6" w:space="0" w:color="auto"/>
              <w:bottom w:val="single" w:sz="6" w:space="0" w:color="auto"/>
              <w:right w:val="single" w:sz="6" w:space="0" w:color="auto"/>
            </w:tcBorders>
          </w:tcPr>
          <w:p w14:paraId="3ADF4B8F"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360450,07</w:t>
            </w:r>
          </w:p>
        </w:tc>
        <w:tc>
          <w:tcPr>
            <w:tcW w:w="1556" w:type="dxa"/>
            <w:tcBorders>
              <w:top w:val="single" w:sz="6" w:space="0" w:color="auto"/>
              <w:left w:val="single" w:sz="6" w:space="0" w:color="auto"/>
              <w:bottom w:val="single" w:sz="6" w:space="0" w:color="auto"/>
              <w:right w:val="single" w:sz="6" w:space="0" w:color="auto"/>
            </w:tcBorders>
          </w:tcPr>
          <w:p w14:paraId="23627448"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2254031,51</w:t>
            </w:r>
          </w:p>
        </w:tc>
      </w:tr>
      <w:tr w:rsidR="00813D3C" w:rsidRPr="00813D3C" w14:paraId="073367FF" w14:textId="77777777" w:rsidTr="00ED5E49">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7879587A"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34</w:t>
            </w:r>
          </w:p>
        </w:tc>
        <w:tc>
          <w:tcPr>
            <w:tcW w:w="1555" w:type="dxa"/>
            <w:tcBorders>
              <w:top w:val="single" w:sz="6" w:space="0" w:color="auto"/>
              <w:left w:val="single" w:sz="6" w:space="0" w:color="auto"/>
              <w:bottom w:val="single" w:sz="6" w:space="0" w:color="auto"/>
              <w:right w:val="single" w:sz="6" w:space="0" w:color="auto"/>
            </w:tcBorders>
          </w:tcPr>
          <w:p w14:paraId="62444B76"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360450,54</w:t>
            </w:r>
          </w:p>
        </w:tc>
        <w:tc>
          <w:tcPr>
            <w:tcW w:w="1556" w:type="dxa"/>
            <w:tcBorders>
              <w:top w:val="single" w:sz="6" w:space="0" w:color="auto"/>
              <w:left w:val="single" w:sz="6" w:space="0" w:color="auto"/>
              <w:bottom w:val="single" w:sz="6" w:space="0" w:color="auto"/>
              <w:right w:val="single" w:sz="6" w:space="0" w:color="auto"/>
            </w:tcBorders>
          </w:tcPr>
          <w:p w14:paraId="710FD38B"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2254031,25</w:t>
            </w:r>
          </w:p>
        </w:tc>
      </w:tr>
      <w:tr w:rsidR="00813D3C" w:rsidRPr="00813D3C" w14:paraId="00C40EDE" w14:textId="77777777" w:rsidTr="00ED5E49">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5A2955B6"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35</w:t>
            </w:r>
          </w:p>
        </w:tc>
        <w:tc>
          <w:tcPr>
            <w:tcW w:w="1555" w:type="dxa"/>
            <w:tcBorders>
              <w:top w:val="single" w:sz="6" w:space="0" w:color="auto"/>
              <w:left w:val="single" w:sz="6" w:space="0" w:color="auto"/>
              <w:bottom w:val="single" w:sz="6" w:space="0" w:color="auto"/>
              <w:right w:val="single" w:sz="6" w:space="0" w:color="auto"/>
            </w:tcBorders>
          </w:tcPr>
          <w:p w14:paraId="7ECA0A2B"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360416,99</w:t>
            </w:r>
          </w:p>
        </w:tc>
        <w:tc>
          <w:tcPr>
            <w:tcW w:w="1556" w:type="dxa"/>
            <w:tcBorders>
              <w:top w:val="single" w:sz="6" w:space="0" w:color="auto"/>
              <w:left w:val="single" w:sz="6" w:space="0" w:color="auto"/>
              <w:bottom w:val="single" w:sz="6" w:space="0" w:color="auto"/>
              <w:right w:val="single" w:sz="6" w:space="0" w:color="auto"/>
            </w:tcBorders>
          </w:tcPr>
          <w:p w14:paraId="27F518C5"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2254016,11</w:t>
            </w:r>
          </w:p>
        </w:tc>
      </w:tr>
      <w:tr w:rsidR="00813D3C" w:rsidRPr="00813D3C" w14:paraId="14F3E67F" w14:textId="77777777" w:rsidTr="00ED5E49">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7C7B1131"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36</w:t>
            </w:r>
          </w:p>
        </w:tc>
        <w:tc>
          <w:tcPr>
            <w:tcW w:w="1555" w:type="dxa"/>
            <w:tcBorders>
              <w:top w:val="single" w:sz="6" w:space="0" w:color="auto"/>
              <w:left w:val="single" w:sz="6" w:space="0" w:color="auto"/>
              <w:bottom w:val="single" w:sz="6" w:space="0" w:color="auto"/>
              <w:right w:val="single" w:sz="6" w:space="0" w:color="auto"/>
            </w:tcBorders>
          </w:tcPr>
          <w:p w14:paraId="184F8E00"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360443,57</w:t>
            </w:r>
          </w:p>
        </w:tc>
        <w:tc>
          <w:tcPr>
            <w:tcW w:w="1556" w:type="dxa"/>
            <w:tcBorders>
              <w:top w:val="single" w:sz="6" w:space="0" w:color="auto"/>
              <w:left w:val="single" w:sz="6" w:space="0" w:color="auto"/>
              <w:bottom w:val="single" w:sz="6" w:space="0" w:color="auto"/>
              <w:right w:val="single" w:sz="6" w:space="0" w:color="auto"/>
            </w:tcBorders>
          </w:tcPr>
          <w:p w14:paraId="3F074521"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2253932,00</w:t>
            </w:r>
          </w:p>
        </w:tc>
      </w:tr>
      <w:tr w:rsidR="00813D3C" w:rsidRPr="00813D3C" w14:paraId="14D72A1F" w14:textId="77777777" w:rsidTr="00ED5E49">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6BDE5201"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37</w:t>
            </w:r>
          </w:p>
        </w:tc>
        <w:tc>
          <w:tcPr>
            <w:tcW w:w="1555" w:type="dxa"/>
            <w:tcBorders>
              <w:top w:val="single" w:sz="6" w:space="0" w:color="auto"/>
              <w:left w:val="single" w:sz="6" w:space="0" w:color="auto"/>
              <w:bottom w:val="single" w:sz="6" w:space="0" w:color="auto"/>
              <w:right w:val="single" w:sz="6" w:space="0" w:color="auto"/>
            </w:tcBorders>
          </w:tcPr>
          <w:p w14:paraId="4AFCCF39"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360470,84</w:t>
            </w:r>
          </w:p>
        </w:tc>
        <w:tc>
          <w:tcPr>
            <w:tcW w:w="1556" w:type="dxa"/>
            <w:tcBorders>
              <w:top w:val="single" w:sz="6" w:space="0" w:color="auto"/>
              <w:left w:val="single" w:sz="6" w:space="0" w:color="auto"/>
              <w:bottom w:val="single" w:sz="6" w:space="0" w:color="auto"/>
              <w:right w:val="single" w:sz="6" w:space="0" w:color="auto"/>
            </w:tcBorders>
          </w:tcPr>
          <w:p w14:paraId="5FA6960C"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2253940,01</w:t>
            </w:r>
          </w:p>
        </w:tc>
      </w:tr>
      <w:tr w:rsidR="00813D3C" w:rsidRPr="00813D3C" w14:paraId="270BD77D" w14:textId="77777777" w:rsidTr="00ED5E49">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1D779FFC"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38</w:t>
            </w:r>
          </w:p>
        </w:tc>
        <w:tc>
          <w:tcPr>
            <w:tcW w:w="1555" w:type="dxa"/>
            <w:tcBorders>
              <w:top w:val="single" w:sz="6" w:space="0" w:color="auto"/>
              <w:left w:val="single" w:sz="6" w:space="0" w:color="auto"/>
              <w:bottom w:val="single" w:sz="6" w:space="0" w:color="auto"/>
              <w:right w:val="single" w:sz="6" w:space="0" w:color="auto"/>
            </w:tcBorders>
          </w:tcPr>
          <w:p w14:paraId="11414D48"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360463,60</w:t>
            </w:r>
          </w:p>
        </w:tc>
        <w:tc>
          <w:tcPr>
            <w:tcW w:w="1556" w:type="dxa"/>
            <w:tcBorders>
              <w:top w:val="single" w:sz="6" w:space="0" w:color="auto"/>
              <w:left w:val="single" w:sz="6" w:space="0" w:color="auto"/>
              <w:bottom w:val="single" w:sz="6" w:space="0" w:color="auto"/>
              <w:right w:val="single" w:sz="6" w:space="0" w:color="auto"/>
            </w:tcBorders>
          </w:tcPr>
          <w:p w14:paraId="113E889E"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2253964,02</w:t>
            </w:r>
          </w:p>
        </w:tc>
      </w:tr>
      <w:tr w:rsidR="00813D3C" w:rsidRPr="00813D3C" w14:paraId="57497A9A" w14:textId="77777777" w:rsidTr="00ED5E49">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0C5691D5"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39</w:t>
            </w:r>
          </w:p>
        </w:tc>
        <w:tc>
          <w:tcPr>
            <w:tcW w:w="1555" w:type="dxa"/>
            <w:tcBorders>
              <w:top w:val="single" w:sz="6" w:space="0" w:color="auto"/>
              <w:left w:val="single" w:sz="6" w:space="0" w:color="auto"/>
              <w:bottom w:val="single" w:sz="6" w:space="0" w:color="auto"/>
              <w:right w:val="single" w:sz="6" w:space="0" w:color="auto"/>
            </w:tcBorders>
          </w:tcPr>
          <w:p w14:paraId="70254D6D"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360458,89</w:t>
            </w:r>
          </w:p>
        </w:tc>
        <w:tc>
          <w:tcPr>
            <w:tcW w:w="1556" w:type="dxa"/>
            <w:tcBorders>
              <w:top w:val="single" w:sz="6" w:space="0" w:color="auto"/>
              <w:left w:val="single" w:sz="6" w:space="0" w:color="auto"/>
              <w:bottom w:val="single" w:sz="6" w:space="0" w:color="auto"/>
              <w:right w:val="single" w:sz="6" w:space="0" w:color="auto"/>
            </w:tcBorders>
          </w:tcPr>
          <w:p w14:paraId="62183F83"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2253962,30</w:t>
            </w:r>
          </w:p>
        </w:tc>
      </w:tr>
      <w:tr w:rsidR="00813D3C" w:rsidRPr="00813D3C" w14:paraId="7934FB3E" w14:textId="77777777" w:rsidTr="00ED5E49">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38F14302"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40</w:t>
            </w:r>
          </w:p>
        </w:tc>
        <w:tc>
          <w:tcPr>
            <w:tcW w:w="1555" w:type="dxa"/>
            <w:tcBorders>
              <w:top w:val="single" w:sz="6" w:space="0" w:color="auto"/>
              <w:left w:val="single" w:sz="6" w:space="0" w:color="auto"/>
              <w:bottom w:val="single" w:sz="6" w:space="0" w:color="auto"/>
              <w:right w:val="single" w:sz="6" w:space="0" w:color="auto"/>
            </w:tcBorders>
          </w:tcPr>
          <w:p w14:paraId="1AA46E22"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360454,22</w:t>
            </w:r>
          </w:p>
        </w:tc>
        <w:tc>
          <w:tcPr>
            <w:tcW w:w="1556" w:type="dxa"/>
            <w:tcBorders>
              <w:top w:val="single" w:sz="6" w:space="0" w:color="auto"/>
              <w:left w:val="single" w:sz="6" w:space="0" w:color="auto"/>
              <w:bottom w:val="single" w:sz="6" w:space="0" w:color="auto"/>
              <w:right w:val="single" w:sz="6" w:space="0" w:color="auto"/>
            </w:tcBorders>
          </w:tcPr>
          <w:p w14:paraId="3121CFFD"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2253976,56</w:t>
            </w:r>
          </w:p>
        </w:tc>
      </w:tr>
      <w:tr w:rsidR="00813D3C" w:rsidRPr="00813D3C" w14:paraId="06185AD6" w14:textId="77777777" w:rsidTr="00ED5E49">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00976DAB"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41</w:t>
            </w:r>
          </w:p>
        </w:tc>
        <w:tc>
          <w:tcPr>
            <w:tcW w:w="1555" w:type="dxa"/>
            <w:tcBorders>
              <w:top w:val="single" w:sz="6" w:space="0" w:color="auto"/>
              <w:left w:val="single" w:sz="6" w:space="0" w:color="auto"/>
              <w:bottom w:val="single" w:sz="6" w:space="0" w:color="auto"/>
              <w:right w:val="single" w:sz="6" w:space="0" w:color="auto"/>
            </w:tcBorders>
          </w:tcPr>
          <w:p w14:paraId="4C56DB37"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360468,31</w:t>
            </w:r>
          </w:p>
        </w:tc>
        <w:tc>
          <w:tcPr>
            <w:tcW w:w="1556" w:type="dxa"/>
            <w:tcBorders>
              <w:top w:val="single" w:sz="6" w:space="0" w:color="auto"/>
              <w:left w:val="single" w:sz="6" w:space="0" w:color="auto"/>
              <w:bottom w:val="single" w:sz="6" w:space="0" w:color="auto"/>
              <w:right w:val="single" w:sz="6" w:space="0" w:color="auto"/>
            </w:tcBorders>
          </w:tcPr>
          <w:p w14:paraId="3B249942"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2253981,71</w:t>
            </w:r>
          </w:p>
        </w:tc>
      </w:tr>
      <w:tr w:rsidR="00813D3C" w:rsidRPr="00813D3C" w14:paraId="035C06D0" w14:textId="77777777" w:rsidTr="00ED5E49">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6F617FC2"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42</w:t>
            </w:r>
          </w:p>
        </w:tc>
        <w:tc>
          <w:tcPr>
            <w:tcW w:w="1555" w:type="dxa"/>
            <w:tcBorders>
              <w:top w:val="single" w:sz="6" w:space="0" w:color="auto"/>
              <w:left w:val="single" w:sz="6" w:space="0" w:color="auto"/>
              <w:bottom w:val="single" w:sz="6" w:space="0" w:color="auto"/>
              <w:right w:val="single" w:sz="6" w:space="0" w:color="auto"/>
            </w:tcBorders>
          </w:tcPr>
          <w:p w14:paraId="0A6F2247"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360471,33</w:t>
            </w:r>
          </w:p>
        </w:tc>
        <w:tc>
          <w:tcPr>
            <w:tcW w:w="1556" w:type="dxa"/>
            <w:tcBorders>
              <w:top w:val="single" w:sz="6" w:space="0" w:color="auto"/>
              <w:left w:val="single" w:sz="6" w:space="0" w:color="auto"/>
              <w:bottom w:val="single" w:sz="6" w:space="0" w:color="auto"/>
              <w:right w:val="single" w:sz="6" w:space="0" w:color="auto"/>
            </w:tcBorders>
          </w:tcPr>
          <w:p w14:paraId="6482A760"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2253973,00</w:t>
            </w:r>
          </w:p>
        </w:tc>
      </w:tr>
      <w:tr w:rsidR="00813D3C" w:rsidRPr="00813D3C" w14:paraId="11B43E3D" w14:textId="77777777" w:rsidTr="00ED5E49">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7C7E137B"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43</w:t>
            </w:r>
          </w:p>
        </w:tc>
        <w:tc>
          <w:tcPr>
            <w:tcW w:w="1555" w:type="dxa"/>
            <w:tcBorders>
              <w:top w:val="single" w:sz="6" w:space="0" w:color="auto"/>
              <w:left w:val="single" w:sz="6" w:space="0" w:color="auto"/>
              <w:bottom w:val="single" w:sz="6" w:space="0" w:color="auto"/>
              <w:right w:val="single" w:sz="6" w:space="0" w:color="auto"/>
            </w:tcBorders>
          </w:tcPr>
          <w:p w14:paraId="0BBE3F30"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360483,32</w:t>
            </w:r>
          </w:p>
        </w:tc>
        <w:tc>
          <w:tcPr>
            <w:tcW w:w="1556" w:type="dxa"/>
            <w:tcBorders>
              <w:top w:val="single" w:sz="6" w:space="0" w:color="auto"/>
              <w:left w:val="single" w:sz="6" w:space="0" w:color="auto"/>
              <w:bottom w:val="single" w:sz="6" w:space="0" w:color="auto"/>
              <w:right w:val="single" w:sz="6" w:space="0" w:color="auto"/>
            </w:tcBorders>
          </w:tcPr>
          <w:p w14:paraId="1C8ABE53"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2253933,25</w:t>
            </w:r>
          </w:p>
        </w:tc>
      </w:tr>
      <w:tr w:rsidR="00813D3C" w:rsidRPr="00813D3C" w14:paraId="4C916C9D" w14:textId="77777777" w:rsidTr="00ED5E49">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4AC45398"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44</w:t>
            </w:r>
          </w:p>
        </w:tc>
        <w:tc>
          <w:tcPr>
            <w:tcW w:w="1555" w:type="dxa"/>
            <w:tcBorders>
              <w:top w:val="single" w:sz="6" w:space="0" w:color="auto"/>
              <w:left w:val="single" w:sz="6" w:space="0" w:color="auto"/>
              <w:bottom w:val="single" w:sz="6" w:space="0" w:color="auto"/>
              <w:right w:val="single" w:sz="6" w:space="0" w:color="auto"/>
            </w:tcBorders>
          </w:tcPr>
          <w:p w14:paraId="68C7D937"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360448,68</w:t>
            </w:r>
          </w:p>
        </w:tc>
        <w:tc>
          <w:tcPr>
            <w:tcW w:w="1556" w:type="dxa"/>
            <w:tcBorders>
              <w:top w:val="single" w:sz="6" w:space="0" w:color="auto"/>
              <w:left w:val="single" w:sz="6" w:space="0" w:color="auto"/>
              <w:bottom w:val="single" w:sz="6" w:space="0" w:color="auto"/>
              <w:right w:val="single" w:sz="6" w:space="0" w:color="auto"/>
            </w:tcBorders>
          </w:tcPr>
          <w:p w14:paraId="55E4FB81"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2253923,08</w:t>
            </w:r>
          </w:p>
        </w:tc>
      </w:tr>
      <w:tr w:rsidR="00813D3C" w:rsidRPr="00813D3C" w14:paraId="373CBC16" w14:textId="77777777" w:rsidTr="00ED5E49">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02009A55"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45</w:t>
            </w:r>
          </w:p>
        </w:tc>
        <w:tc>
          <w:tcPr>
            <w:tcW w:w="1555" w:type="dxa"/>
            <w:tcBorders>
              <w:top w:val="single" w:sz="6" w:space="0" w:color="auto"/>
              <w:left w:val="single" w:sz="6" w:space="0" w:color="auto"/>
              <w:bottom w:val="single" w:sz="6" w:space="0" w:color="auto"/>
              <w:right w:val="single" w:sz="6" w:space="0" w:color="auto"/>
            </w:tcBorders>
          </w:tcPr>
          <w:p w14:paraId="6C2D5371"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360456,54</w:t>
            </w:r>
          </w:p>
        </w:tc>
        <w:tc>
          <w:tcPr>
            <w:tcW w:w="1556" w:type="dxa"/>
            <w:tcBorders>
              <w:top w:val="single" w:sz="6" w:space="0" w:color="auto"/>
              <w:left w:val="single" w:sz="6" w:space="0" w:color="auto"/>
              <w:bottom w:val="single" w:sz="6" w:space="0" w:color="auto"/>
              <w:right w:val="single" w:sz="6" w:space="0" w:color="auto"/>
            </w:tcBorders>
          </w:tcPr>
          <w:p w14:paraId="21E70879"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2253895,93</w:t>
            </w:r>
          </w:p>
        </w:tc>
      </w:tr>
      <w:tr w:rsidR="00813D3C" w:rsidRPr="00813D3C" w14:paraId="7F337AAC" w14:textId="77777777" w:rsidTr="00ED5E49">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30085F53"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46</w:t>
            </w:r>
          </w:p>
        </w:tc>
        <w:tc>
          <w:tcPr>
            <w:tcW w:w="1555" w:type="dxa"/>
            <w:tcBorders>
              <w:top w:val="single" w:sz="6" w:space="0" w:color="auto"/>
              <w:left w:val="single" w:sz="6" w:space="0" w:color="auto"/>
              <w:bottom w:val="single" w:sz="6" w:space="0" w:color="auto"/>
              <w:right w:val="single" w:sz="6" w:space="0" w:color="auto"/>
            </w:tcBorders>
          </w:tcPr>
          <w:p w14:paraId="4C3DC9FE"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360458,01</w:t>
            </w:r>
          </w:p>
        </w:tc>
        <w:tc>
          <w:tcPr>
            <w:tcW w:w="1556" w:type="dxa"/>
            <w:tcBorders>
              <w:top w:val="single" w:sz="6" w:space="0" w:color="auto"/>
              <w:left w:val="single" w:sz="6" w:space="0" w:color="auto"/>
              <w:bottom w:val="single" w:sz="6" w:space="0" w:color="auto"/>
              <w:right w:val="single" w:sz="6" w:space="0" w:color="auto"/>
            </w:tcBorders>
          </w:tcPr>
          <w:p w14:paraId="797B031D"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2253891,14</w:t>
            </w:r>
          </w:p>
        </w:tc>
      </w:tr>
      <w:tr w:rsidR="00813D3C" w:rsidRPr="00813D3C" w14:paraId="72B800D5" w14:textId="77777777" w:rsidTr="00ED5E49">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74F62486"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47</w:t>
            </w:r>
          </w:p>
        </w:tc>
        <w:tc>
          <w:tcPr>
            <w:tcW w:w="1555" w:type="dxa"/>
            <w:tcBorders>
              <w:top w:val="single" w:sz="6" w:space="0" w:color="auto"/>
              <w:left w:val="single" w:sz="6" w:space="0" w:color="auto"/>
              <w:bottom w:val="single" w:sz="6" w:space="0" w:color="auto"/>
              <w:right w:val="single" w:sz="6" w:space="0" w:color="auto"/>
            </w:tcBorders>
          </w:tcPr>
          <w:p w14:paraId="21E41541"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360456,58</w:t>
            </w:r>
          </w:p>
        </w:tc>
        <w:tc>
          <w:tcPr>
            <w:tcW w:w="1556" w:type="dxa"/>
            <w:tcBorders>
              <w:top w:val="single" w:sz="6" w:space="0" w:color="auto"/>
              <w:left w:val="single" w:sz="6" w:space="0" w:color="auto"/>
              <w:bottom w:val="single" w:sz="6" w:space="0" w:color="auto"/>
              <w:right w:val="single" w:sz="6" w:space="0" w:color="auto"/>
            </w:tcBorders>
          </w:tcPr>
          <w:p w14:paraId="461019BB"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2253890,66</w:t>
            </w:r>
          </w:p>
        </w:tc>
      </w:tr>
      <w:tr w:rsidR="00813D3C" w:rsidRPr="00813D3C" w14:paraId="712CAAA4" w14:textId="77777777" w:rsidTr="00ED5E49">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1804ECC8"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48</w:t>
            </w:r>
          </w:p>
        </w:tc>
        <w:tc>
          <w:tcPr>
            <w:tcW w:w="1555" w:type="dxa"/>
            <w:tcBorders>
              <w:top w:val="single" w:sz="6" w:space="0" w:color="auto"/>
              <w:left w:val="single" w:sz="6" w:space="0" w:color="auto"/>
              <w:bottom w:val="single" w:sz="6" w:space="0" w:color="auto"/>
              <w:right w:val="single" w:sz="6" w:space="0" w:color="auto"/>
            </w:tcBorders>
          </w:tcPr>
          <w:p w14:paraId="0FFC82CF"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360463,74</w:t>
            </w:r>
          </w:p>
        </w:tc>
        <w:tc>
          <w:tcPr>
            <w:tcW w:w="1556" w:type="dxa"/>
            <w:tcBorders>
              <w:top w:val="single" w:sz="6" w:space="0" w:color="auto"/>
              <w:left w:val="single" w:sz="6" w:space="0" w:color="auto"/>
              <w:bottom w:val="single" w:sz="6" w:space="0" w:color="auto"/>
              <w:right w:val="single" w:sz="6" w:space="0" w:color="auto"/>
            </w:tcBorders>
          </w:tcPr>
          <w:p w14:paraId="653303FB"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2253867,97</w:t>
            </w:r>
          </w:p>
        </w:tc>
      </w:tr>
      <w:tr w:rsidR="00813D3C" w:rsidRPr="00813D3C" w14:paraId="2A9A0A8E" w14:textId="77777777" w:rsidTr="00ED5E49">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599B5C73"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49</w:t>
            </w:r>
          </w:p>
        </w:tc>
        <w:tc>
          <w:tcPr>
            <w:tcW w:w="1555" w:type="dxa"/>
            <w:tcBorders>
              <w:top w:val="single" w:sz="6" w:space="0" w:color="auto"/>
              <w:left w:val="single" w:sz="6" w:space="0" w:color="auto"/>
              <w:bottom w:val="single" w:sz="6" w:space="0" w:color="auto"/>
              <w:right w:val="single" w:sz="6" w:space="0" w:color="auto"/>
            </w:tcBorders>
          </w:tcPr>
          <w:p w14:paraId="38367FD2"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360449,87</w:t>
            </w:r>
          </w:p>
        </w:tc>
        <w:tc>
          <w:tcPr>
            <w:tcW w:w="1556" w:type="dxa"/>
            <w:tcBorders>
              <w:top w:val="single" w:sz="6" w:space="0" w:color="auto"/>
              <w:left w:val="single" w:sz="6" w:space="0" w:color="auto"/>
              <w:bottom w:val="single" w:sz="6" w:space="0" w:color="auto"/>
              <w:right w:val="single" w:sz="6" w:space="0" w:color="auto"/>
            </w:tcBorders>
          </w:tcPr>
          <w:p w14:paraId="1DD25F2D"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2253862,07</w:t>
            </w:r>
          </w:p>
        </w:tc>
      </w:tr>
      <w:tr w:rsidR="00813D3C" w:rsidRPr="00813D3C" w14:paraId="279CECD7" w14:textId="77777777" w:rsidTr="00ED5E49">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7293AED1"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50</w:t>
            </w:r>
          </w:p>
        </w:tc>
        <w:tc>
          <w:tcPr>
            <w:tcW w:w="1555" w:type="dxa"/>
            <w:tcBorders>
              <w:top w:val="single" w:sz="6" w:space="0" w:color="auto"/>
              <w:left w:val="single" w:sz="6" w:space="0" w:color="auto"/>
              <w:bottom w:val="single" w:sz="6" w:space="0" w:color="auto"/>
              <w:right w:val="single" w:sz="6" w:space="0" w:color="auto"/>
            </w:tcBorders>
          </w:tcPr>
          <w:p w14:paraId="26A681D6"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360403,22</w:t>
            </w:r>
          </w:p>
        </w:tc>
        <w:tc>
          <w:tcPr>
            <w:tcW w:w="1556" w:type="dxa"/>
            <w:tcBorders>
              <w:top w:val="single" w:sz="6" w:space="0" w:color="auto"/>
              <w:left w:val="single" w:sz="6" w:space="0" w:color="auto"/>
              <w:bottom w:val="single" w:sz="6" w:space="0" w:color="auto"/>
              <w:right w:val="single" w:sz="6" w:space="0" w:color="auto"/>
            </w:tcBorders>
          </w:tcPr>
          <w:p w14:paraId="5CCFB699"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2254009,89</w:t>
            </w:r>
          </w:p>
        </w:tc>
      </w:tr>
      <w:tr w:rsidR="00813D3C" w:rsidRPr="00813D3C" w14:paraId="2B6D5967" w14:textId="77777777" w:rsidTr="00ED5E49">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4A36C51A"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51</w:t>
            </w:r>
          </w:p>
        </w:tc>
        <w:tc>
          <w:tcPr>
            <w:tcW w:w="1555" w:type="dxa"/>
            <w:tcBorders>
              <w:top w:val="single" w:sz="6" w:space="0" w:color="auto"/>
              <w:left w:val="single" w:sz="6" w:space="0" w:color="auto"/>
              <w:bottom w:val="single" w:sz="6" w:space="0" w:color="auto"/>
              <w:right w:val="single" w:sz="6" w:space="0" w:color="auto"/>
            </w:tcBorders>
          </w:tcPr>
          <w:p w14:paraId="32345DD9"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360391,69</w:t>
            </w:r>
          </w:p>
        </w:tc>
        <w:tc>
          <w:tcPr>
            <w:tcW w:w="1556" w:type="dxa"/>
            <w:tcBorders>
              <w:top w:val="single" w:sz="6" w:space="0" w:color="auto"/>
              <w:left w:val="single" w:sz="6" w:space="0" w:color="auto"/>
              <w:bottom w:val="single" w:sz="6" w:space="0" w:color="auto"/>
              <w:right w:val="single" w:sz="6" w:space="0" w:color="auto"/>
            </w:tcBorders>
          </w:tcPr>
          <w:p w14:paraId="1E011AC9"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2254004,68</w:t>
            </w:r>
          </w:p>
        </w:tc>
      </w:tr>
      <w:tr w:rsidR="00813D3C" w:rsidRPr="00813D3C" w14:paraId="7BC30B54" w14:textId="77777777" w:rsidTr="00ED5E49">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1D0B89BB"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52</w:t>
            </w:r>
          </w:p>
        </w:tc>
        <w:tc>
          <w:tcPr>
            <w:tcW w:w="1555" w:type="dxa"/>
            <w:tcBorders>
              <w:top w:val="single" w:sz="6" w:space="0" w:color="auto"/>
              <w:left w:val="single" w:sz="6" w:space="0" w:color="auto"/>
              <w:bottom w:val="single" w:sz="6" w:space="0" w:color="auto"/>
              <w:right w:val="single" w:sz="6" w:space="0" w:color="auto"/>
            </w:tcBorders>
          </w:tcPr>
          <w:p w14:paraId="5EAF7F15"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360372,50</w:t>
            </w:r>
          </w:p>
        </w:tc>
        <w:tc>
          <w:tcPr>
            <w:tcW w:w="1556" w:type="dxa"/>
            <w:tcBorders>
              <w:top w:val="single" w:sz="6" w:space="0" w:color="auto"/>
              <w:left w:val="single" w:sz="6" w:space="0" w:color="auto"/>
              <w:bottom w:val="single" w:sz="6" w:space="0" w:color="auto"/>
              <w:right w:val="single" w:sz="6" w:space="0" w:color="auto"/>
            </w:tcBorders>
          </w:tcPr>
          <w:p w14:paraId="0DAB32A8"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2253998,44</w:t>
            </w:r>
          </w:p>
        </w:tc>
      </w:tr>
      <w:tr w:rsidR="00813D3C" w:rsidRPr="00813D3C" w14:paraId="1C39DBC8" w14:textId="77777777" w:rsidTr="00ED5E49">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04968D7B"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53</w:t>
            </w:r>
          </w:p>
        </w:tc>
        <w:tc>
          <w:tcPr>
            <w:tcW w:w="1555" w:type="dxa"/>
            <w:tcBorders>
              <w:top w:val="single" w:sz="6" w:space="0" w:color="auto"/>
              <w:left w:val="single" w:sz="6" w:space="0" w:color="auto"/>
              <w:bottom w:val="single" w:sz="6" w:space="0" w:color="auto"/>
              <w:right w:val="single" w:sz="6" w:space="0" w:color="auto"/>
            </w:tcBorders>
          </w:tcPr>
          <w:p w14:paraId="1EBE53D2"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360371,97</w:t>
            </w:r>
          </w:p>
        </w:tc>
        <w:tc>
          <w:tcPr>
            <w:tcW w:w="1556" w:type="dxa"/>
            <w:tcBorders>
              <w:top w:val="single" w:sz="6" w:space="0" w:color="auto"/>
              <w:left w:val="single" w:sz="6" w:space="0" w:color="auto"/>
              <w:bottom w:val="single" w:sz="6" w:space="0" w:color="auto"/>
              <w:right w:val="single" w:sz="6" w:space="0" w:color="auto"/>
            </w:tcBorders>
          </w:tcPr>
          <w:p w14:paraId="06A2523E"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2254000,68</w:t>
            </w:r>
          </w:p>
        </w:tc>
      </w:tr>
      <w:tr w:rsidR="00813D3C" w:rsidRPr="00813D3C" w14:paraId="40D98FFC" w14:textId="77777777" w:rsidTr="00ED5E49">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72B15787"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54</w:t>
            </w:r>
          </w:p>
        </w:tc>
        <w:tc>
          <w:tcPr>
            <w:tcW w:w="1555" w:type="dxa"/>
            <w:tcBorders>
              <w:top w:val="single" w:sz="6" w:space="0" w:color="auto"/>
              <w:left w:val="single" w:sz="6" w:space="0" w:color="auto"/>
              <w:bottom w:val="single" w:sz="6" w:space="0" w:color="auto"/>
              <w:right w:val="single" w:sz="6" w:space="0" w:color="auto"/>
            </w:tcBorders>
          </w:tcPr>
          <w:p w14:paraId="1877C803"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360356,40</w:t>
            </w:r>
          </w:p>
        </w:tc>
        <w:tc>
          <w:tcPr>
            <w:tcW w:w="1556" w:type="dxa"/>
            <w:tcBorders>
              <w:top w:val="single" w:sz="6" w:space="0" w:color="auto"/>
              <w:left w:val="single" w:sz="6" w:space="0" w:color="auto"/>
              <w:bottom w:val="single" w:sz="6" w:space="0" w:color="auto"/>
              <w:right w:val="single" w:sz="6" w:space="0" w:color="auto"/>
            </w:tcBorders>
          </w:tcPr>
          <w:p w14:paraId="4640D935"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2253994,68</w:t>
            </w:r>
          </w:p>
        </w:tc>
      </w:tr>
      <w:tr w:rsidR="00813D3C" w:rsidRPr="00813D3C" w14:paraId="5F5A89B3" w14:textId="77777777" w:rsidTr="00ED5E49">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75758631"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55</w:t>
            </w:r>
          </w:p>
        </w:tc>
        <w:tc>
          <w:tcPr>
            <w:tcW w:w="1555" w:type="dxa"/>
            <w:tcBorders>
              <w:top w:val="single" w:sz="6" w:space="0" w:color="auto"/>
              <w:left w:val="single" w:sz="6" w:space="0" w:color="auto"/>
              <w:bottom w:val="single" w:sz="6" w:space="0" w:color="auto"/>
              <w:right w:val="single" w:sz="6" w:space="0" w:color="auto"/>
            </w:tcBorders>
          </w:tcPr>
          <w:p w14:paraId="38AA093A"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360346,10</w:t>
            </w:r>
          </w:p>
        </w:tc>
        <w:tc>
          <w:tcPr>
            <w:tcW w:w="1556" w:type="dxa"/>
            <w:tcBorders>
              <w:top w:val="single" w:sz="6" w:space="0" w:color="auto"/>
              <w:left w:val="single" w:sz="6" w:space="0" w:color="auto"/>
              <w:bottom w:val="single" w:sz="6" w:space="0" w:color="auto"/>
              <w:right w:val="single" w:sz="6" w:space="0" w:color="auto"/>
            </w:tcBorders>
          </w:tcPr>
          <w:p w14:paraId="6E30C09F"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2253989,14</w:t>
            </w:r>
          </w:p>
        </w:tc>
      </w:tr>
      <w:tr w:rsidR="00813D3C" w:rsidRPr="00813D3C" w14:paraId="07B4DB35" w14:textId="77777777" w:rsidTr="00ED5E49">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2F616E45"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56</w:t>
            </w:r>
          </w:p>
        </w:tc>
        <w:tc>
          <w:tcPr>
            <w:tcW w:w="1555" w:type="dxa"/>
            <w:tcBorders>
              <w:top w:val="single" w:sz="6" w:space="0" w:color="auto"/>
              <w:left w:val="single" w:sz="6" w:space="0" w:color="auto"/>
              <w:bottom w:val="single" w:sz="6" w:space="0" w:color="auto"/>
              <w:right w:val="single" w:sz="6" w:space="0" w:color="auto"/>
            </w:tcBorders>
          </w:tcPr>
          <w:p w14:paraId="47D02987"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360338,94</w:t>
            </w:r>
          </w:p>
        </w:tc>
        <w:tc>
          <w:tcPr>
            <w:tcW w:w="1556" w:type="dxa"/>
            <w:tcBorders>
              <w:top w:val="single" w:sz="6" w:space="0" w:color="auto"/>
              <w:left w:val="single" w:sz="6" w:space="0" w:color="auto"/>
              <w:bottom w:val="single" w:sz="6" w:space="0" w:color="auto"/>
              <w:right w:val="single" w:sz="6" w:space="0" w:color="auto"/>
            </w:tcBorders>
          </w:tcPr>
          <w:p w14:paraId="17D5FF6E"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2253982,25</w:t>
            </w:r>
          </w:p>
        </w:tc>
      </w:tr>
      <w:tr w:rsidR="00813D3C" w:rsidRPr="00813D3C" w14:paraId="39219A62" w14:textId="77777777" w:rsidTr="00ED5E49">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404A353B"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57</w:t>
            </w:r>
          </w:p>
        </w:tc>
        <w:tc>
          <w:tcPr>
            <w:tcW w:w="1555" w:type="dxa"/>
            <w:tcBorders>
              <w:top w:val="single" w:sz="6" w:space="0" w:color="auto"/>
              <w:left w:val="single" w:sz="6" w:space="0" w:color="auto"/>
              <w:bottom w:val="single" w:sz="6" w:space="0" w:color="auto"/>
              <w:right w:val="single" w:sz="6" w:space="0" w:color="auto"/>
            </w:tcBorders>
          </w:tcPr>
          <w:p w14:paraId="79E8DC04"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360343,46</w:t>
            </w:r>
          </w:p>
        </w:tc>
        <w:tc>
          <w:tcPr>
            <w:tcW w:w="1556" w:type="dxa"/>
            <w:tcBorders>
              <w:top w:val="single" w:sz="6" w:space="0" w:color="auto"/>
              <w:left w:val="single" w:sz="6" w:space="0" w:color="auto"/>
              <w:bottom w:val="single" w:sz="6" w:space="0" w:color="auto"/>
              <w:right w:val="single" w:sz="6" w:space="0" w:color="auto"/>
            </w:tcBorders>
          </w:tcPr>
          <w:p w14:paraId="754D7F82"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2253959,36</w:t>
            </w:r>
          </w:p>
        </w:tc>
      </w:tr>
      <w:tr w:rsidR="00813D3C" w:rsidRPr="00813D3C" w14:paraId="3DA3CAC8" w14:textId="77777777" w:rsidTr="00ED5E49">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592C7AB1"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58</w:t>
            </w:r>
          </w:p>
        </w:tc>
        <w:tc>
          <w:tcPr>
            <w:tcW w:w="1555" w:type="dxa"/>
            <w:tcBorders>
              <w:top w:val="single" w:sz="6" w:space="0" w:color="auto"/>
              <w:left w:val="single" w:sz="6" w:space="0" w:color="auto"/>
              <w:bottom w:val="single" w:sz="6" w:space="0" w:color="auto"/>
              <w:right w:val="single" w:sz="6" w:space="0" w:color="auto"/>
            </w:tcBorders>
          </w:tcPr>
          <w:p w14:paraId="1A6BB105"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360343,98</w:t>
            </w:r>
          </w:p>
        </w:tc>
        <w:tc>
          <w:tcPr>
            <w:tcW w:w="1556" w:type="dxa"/>
            <w:tcBorders>
              <w:top w:val="single" w:sz="6" w:space="0" w:color="auto"/>
              <w:left w:val="single" w:sz="6" w:space="0" w:color="auto"/>
              <w:bottom w:val="single" w:sz="6" w:space="0" w:color="auto"/>
              <w:right w:val="single" w:sz="6" w:space="0" w:color="auto"/>
            </w:tcBorders>
          </w:tcPr>
          <w:p w14:paraId="3072C2B1"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2253956,70</w:t>
            </w:r>
          </w:p>
        </w:tc>
      </w:tr>
      <w:tr w:rsidR="00813D3C" w:rsidRPr="00813D3C" w14:paraId="47916B72" w14:textId="77777777" w:rsidTr="00ED5E49">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4FA72343"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59</w:t>
            </w:r>
          </w:p>
        </w:tc>
        <w:tc>
          <w:tcPr>
            <w:tcW w:w="1555" w:type="dxa"/>
            <w:tcBorders>
              <w:top w:val="single" w:sz="6" w:space="0" w:color="auto"/>
              <w:left w:val="single" w:sz="6" w:space="0" w:color="auto"/>
              <w:bottom w:val="single" w:sz="6" w:space="0" w:color="auto"/>
              <w:right w:val="single" w:sz="6" w:space="0" w:color="auto"/>
            </w:tcBorders>
          </w:tcPr>
          <w:p w14:paraId="5A009B8D"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360344,63</w:t>
            </w:r>
          </w:p>
        </w:tc>
        <w:tc>
          <w:tcPr>
            <w:tcW w:w="1556" w:type="dxa"/>
            <w:tcBorders>
              <w:top w:val="single" w:sz="6" w:space="0" w:color="auto"/>
              <w:left w:val="single" w:sz="6" w:space="0" w:color="auto"/>
              <w:bottom w:val="single" w:sz="6" w:space="0" w:color="auto"/>
              <w:right w:val="single" w:sz="6" w:space="0" w:color="auto"/>
            </w:tcBorders>
          </w:tcPr>
          <w:p w14:paraId="645C64BC"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2253953,48</w:t>
            </w:r>
          </w:p>
        </w:tc>
      </w:tr>
      <w:tr w:rsidR="00813D3C" w:rsidRPr="00813D3C" w14:paraId="22455083" w14:textId="77777777" w:rsidTr="00ED5E49">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30D3C483"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60</w:t>
            </w:r>
          </w:p>
        </w:tc>
        <w:tc>
          <w:tcPr>
            <w:tcW w:w="1555" w:type="dxa"/>
            <w:tcBorders>
              <w:top w:val="single" w:sz="6" w:space="0" w:color="auto"/>
              <w:left w:val="single" w:sz="6" w:space="0" w:color="auto"/>
              <w:bottom w:val="single" w:sz="6" w:space="0" w:color="auto"/>
              <w:right w:val="single" w:sz="6" w:space="0" w:color="auto"/>
            </w:tcBorders>
          </w:tcPr>
          <w:p w14:paraId="4726B619"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360345,74</w:t>
            </w:r>
          </w:p>
        </w:tc>
        <w:tc>
          <w:tcPr>
            <w:tcW w:w="1556" w:type="dxa"/>
            <w:tcBorders>
              <w:top w:val="single" w:sz="6" w:space="0" w:color="auto"/>
              <w:left w:val="single" w:sz="6" w:space="0" w:color="auto"/>
              <w:bottom w:val="single" w:sz="6" w:space="0" w:color="auto"/>
              <w:right w:val="single" w:sz="6" w:space="0" w:color="auto"/>
            </w:tcBorders>
          </w:tcPr>
          <w:p w14:paraId="3324B520"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2253947,82</w:t>
            </w:r>
          </w:p>
        </w:tc>
      </w:tr>
      <w:tr w:rsidR="00813D3C" w:rsidRPr="00813D3C" w14:paraId="238057BD" w14:textId="77777777" w:rsidTr="00ED5E49">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582E7ACB"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61</w:t>
            </w:r>
          </w:p>
        </w:tc>
        <w:tc>
          <w:tcPr>
            <w:tcW w:w="1555" w:type="dxa"/>
            <w:tcBorders>
              <w:top w:val="single" w:sz="6" w:space="0" w:color="auto"/>
              <w:left w:val="single" w:sz="6" w:space="0" w:color="auto"/>
              <w:bottom w:val="single" w:sz="6" w:space="0" w:color="auto"/>
              <w:right w:val="single" w:sz="6" w:space="0" w:color="auto"/>
            </w:tcBorders>
          </w:tcPr>
          <w:p w14:paraId="0A29A959"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360347,57</w:t>
            </w:r>
          </w:p>
        </w:tc>
        <w:tc>
          <w:tcPr>
            <w:tcW w:w="1556" w:type="dxa"/>
            <w:tcBorders>
              <w:top w:val="single" w:sz="6" w:space="0" w:color="auto"/>
              <w:left w:val="single" w:sz="6" w:space="0" w:color="auto"/>
              <w:bottom w:val="single" w:sz="6" w:space="0" w:color="auto"/>
              <w:right w:val="single" w:sz="6" w:space="0" w:color="auto"/>
            </w:tcBorders>
          </w:tcPr>
          <w:p w14:paraId="7B526883"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2253948,39</w:t>
            </w:r>
          </w:p>
        </w:tc>
      </w:tr>
      <w:tr w:rsidR="00813D3C" w:rsidRPr="00813D3C" w14:paraId="36C93AE8" w14:textId="77777777" w:rsidTr="00ED5E49">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0DB2A1BD"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62</w:t>
            </w:r>
          </w:p>
        </w:tc>
        <w:tc>
          <w:tcPr>
            <w:tcW w:w="1555" w:type="dxa"/>
            <w:tcBorders>
              <w:top w:val="single" w:sz="6" w:space="0" w:color="auto"/>
              <w:left w:val="single" w:sz="6" w:space="0" w:color="auto"/>
              <w:bottom w:val="single" w:sz="6" w:space="0" w:color="auto"/>
              <w:right w:val="single" w:sz="6" w:space="0" w:color="auto"/>
            </w:tcBorders>
          </w:tcPr>
          <w:p w14:paraId="18F38C5B"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360355,40</w:t>
            </w:r>
          </w:p>
        </w:tc>
        <w:tc>
          <w:tcPr>
            <w:tcW w:w="1556" w:type="dxa"/>
            <w:tcBorders>
              <w:top w:val="single" w:sz="6" w:space="0" w:color="auto"/>
              <w:left w:val="single" w:sz="6" w:space="0" w:color="auto"/>
              <w:bottom w:val="single" w:sz="6" w:space="0" w:color="auto"/>
              <w:right w:val="single" w:sz="6" w:space="0" w:color="auto"/>
            </w:tcBorders>
          </w:tcPr>
          <w:p w14:paraId="525C377B"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2253912,03</w:t>
            </w:r>
          </w:p>
        </w:tc>
      </w:tr>
      <w:tr w:rsidR="00813D3C" w:rsidRPr="00813D3C" w14:paraId="1E4E99AA" w14:textId="77777777" w:rsidTr="00ED5E49">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60E5AC39"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63</w:t>
            </w:r>
          </w:p>
        </w:tc>
        <w:tc>
          <w:tcPr>
            <w:tcW w:w="1555" w:type="dxa"/>
            <w:tcBorders>
              <w:top w:val="single" w:sz="6" w:space="0" w:color="auto"/>
              <w:left w:val="single" w:sz="6" w:space="0" w:color="auto"/>
              <w:bottom w:val="single" w:sz="6" w:space="0" w:color="auto"/>
              <w:right w:val="single" w:sz="6" w:space="0" w:color="auto"/>
            </w:tcBorders>
          </w:tcPr>
          <w:p w14:paraId="660CEDA8"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360354,62</w:t>
            </w:r>
          </w:p>
        </w:tc>
        <w:tc>
          <w:tcPr>
            <w:tcW w:w="1556" w:type="dxa"/>
            <w:tcBorders>
              <w:top w:val="single" w:sz="6" w:space="0" w:color="auto"/>
              <w:left w:val="single" w:sz="6" w:space="0" w:color="auto"/>
              <w:bottom w:val="single" w:sz="6" w:space="0" w:color="auto"/>
              <w:right w:val="single" w:sz="6" w:space="0" w:color="auto"/>
            </w:tcBorders>
          </w:tcPr>
          <w:p w14:paraId="190635E7"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2253911,67</w:t>
            </w:r>
          </w:p>
        </w:tc>
      </w:tr>
      <w:tr w:rsidR="00813D3C" w:rsidRPr="00813D3C" w14:paraId="757210F2" w14:textId="77777777" w:rsidTr="00ED5E49">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4869D1D2"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64</w:t>
            </w:r>
          </w:p>
        </w:tc>
        <w:tc>
          <w:tcPr>
            <w:tcW w:w="1555" w:type="dxa"/>
            <w:tcBorders>
              <w:top w:val="single" w:sz="6" w:space="0" w:color="auto"/>
              <w:left w:val="single" w:sz="6" w:space="0" w:color="auto"/>
              <w:bottom w:val="single" w:sz="6" w:space="0" w:color="auto"/>
              <w:right w:val="single" w:sz="6" w:space="0" w:color="auto"/>
            </w:tcBorders>
          </w:tcPr>
          <w:p w14:paraId="1EA32E92"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360363,02</w:t>
            </w:r>
          </w:p>
        </w:tc>
        <w:tc>
          <w:tcPr>
            <w:tcW w:w="1556" w:type="dxa"/>
            <w:tcBorders>
              <w:top w:val="single" w:sz="6" w:space="0" w:color="auto"/>
              <w:left w:val="single" w:sz="6" w:space="0" w:color="auto"/>
              <w:bottom w:val="single" w:sz="6" w:space="0" w:color="auto"/>
              <w:right w:val="single" w:sz="6" w:space="0" w:color="auto"/>
            </w:tcBorders>
          </w:tcPr>
          <w:p w14:paraId="753E633D"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2253873,70</w:t>
            </w:r>
          </w:p>
        </w:tc>
      </w:tr>
      <w:tr w:rsidR="00813D3C" w:rsidRPr="00813D3C" w14:paraId="12908A3A" w14:textId="77777777" w:rsidTr="00ED5E49">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3401026F"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65</w:t>
            </w:r>
          </w:p>
        </w:tc>
        <w:tc>
          <w:tcPr>
            <w:tcW w:w="1555" w:type="dxa"/>
            <w:tcBorders>
              <w:top w:val="single" w:sz="6" w:space="0" w:color="auto"/>
              <w:left w:val="single" w:sz="6" w:space="0" w:color="auto"/>
              <w:bottom w:val="single" w:sz="6" w:space="0" w:color="auto"/>
              <w:right w:val="single" w:sz="6" w:space="0" w:color="auto"/>
            </w:tcBorders>
          </w:tcPr>
          <w:p w14:paraId="25C7332B"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360366,17</w:t>
            </w:r>
          </w:p>
        </w:tc>
        <w:tc>
          <w:tcPr>
            <w:tcW w:w="1556" w:type="dxa"/>
            <w:tcBorders>
              <w:top w:val="single" w:sz="6" w:space="0" w:color="auto"/>
              <w:left w:val="single" w:sz="6" w:space="0" w:color="auto"/>
              <w:bottom w:val="single" w:sz="6" w:space="0" w:color="auto"/>
              <w:right w:val="single" w:sz="6" w:space="0" w:color="auto"/>
            </w:tcBorders>
          </w:tcPr>
          <w:p w14:paraId="6602C01A"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2253874,80</w:t>
            </w:r>
          </w:p>
        </w:tc>
      </w:tr>
      <w:tr w:rsidR="00813D3C" w:rsidRPr="00813D3C" w14:paraId="18DD6C2C" w14:textId="77777777" w:rsidTr="00ED5E49">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4E13924F"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66</w:t>
            </w:r>
          </w:p>
        </w:tc>
        <w:tc>
          <w:tcPr>
            <w:tcW w:w="1555" w:type="dxa"/>
            <w:tcBorders>
              <w:top w:val="single" w:sz="6" w:space="0" w:color="auto"/>
              <w:left w:val="single" w:sz="6" w:space="0" w:color="auto"/>
              <w:bottom w:val="single" w:sz="6" w:space="0" w:color="auto"/>
              <w:right w:val="single" w:sz="6" w:space="0" w:color="auto"/>
            </w:tcBorders>
          </w:tcPr>
          <w:p w14:paraId="5FE0C63A"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360369,34</w:t>
            </w:r>
          </w:p>
        </w:tc>
        <w:tc>
          <w:tcPr>
            <w:tcW w:w="1556" w:type="dxa"/>
            <w:tcBorders>
              <w:top w:val="single" w:sz="6" w:space="0" w:color="auto"/>
              <w:left w:val="single" w:sz="6" w:space="0" w:color="auto"/>
              <w:bottom w:val="single" w:sz="6" w:space="0" w:color="auto"/>
              <w:right w:val="single" w:sz="6" w:space="0" w:color="auto"/>
            </w:tcBorders>
          </w:tcPr>
          <w:p w14:paraId="4D217DA1"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2253854,89</w:t>
            </w:r>
          </w:p>
        </w:tc>
      </w:tr>
      <w:tr w:rsidR="00813D3C" w:rsidRPr="00813D3C" w14:paraId="02AC8349" w14:textId="77777777" w:rsidTr="00ED5E49">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018B8FEE"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67</w:t>
            </w:r>
          </w:p>
        </w:tc>
        <w:tc>
          <w:tcPr>
            <w:tcW w:w="1555" w:type="dxa"/>
            <w:tcBorders>
              <w:top w:val="single" w:sz="6" w:space="0" w:color="auto"/>
              <w:left w:val="single" w:sz="6" w:space="0" w:color="auto"/>
              <w:bottom w:val="single" w:sz="6" w:space="0" w:color="auto"/>
              <w:right w:val="single" w:sz="6" w:space="0" w:color="auto"/>
            </w:tcBorders>
          </w:tcPr>
          <w:p w14:paraId="621D5CEC"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360371,81</w:t>
            </w:r>
          </w:p>
        </w:tc>
        <w:tc>
          <w:tcPr>
            <w:tcW w:w="1556" w:type="dxa"/>
            <w:tcBorders>
              <w:top w:val="single" w:sz="6" w:space="0" w:color="auto"/>
              <w:left w:val="single" w:sz="6" w:space="0" w:color="auto"/>
              <w:bottom w:val="single" w:sz="6" w:space="0" w:color="auto"/>
              <w:right w:val="single" w:sz="6" w:space="0" w:color="auto"/>
            </w:tcBorders>
          </w:tcPr>
          <w:p w14:paraId="1B82C42C"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2253829,21</w:t>
            </w:r>
          </w:p>
        </w:tc>
      </w:tr>
      <w:tr w:rsidR="00813D3C" w:rsidRPr="00813D3C" w14:paraId="45AE3826" w14:textId="77777777" w:rsidTr="00ED5E49">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2F353CF2"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68</w:t>
            </w:r>
          </w:p>
        </w:tc>
        <w:tc>
          <w:tcPr>
            <w:tcW w:w="1555" w:type="dxa"/>
            <w:tcBorders>
              <w:top w:val="single" w:sz="6" w:space="0" w:color="auto"/>
              <w:left w:val="single" w:sz="6" w:space="0" w:color="auto"/>
              <w:bottom w:val="single" w:sz="6" w:space="0" w:color="auto"/>
              <w:right w:val="single" w:sz="6" w:space="0" w:color="auto"/>
            </w:tcBorders>
          </w:tcPr>
          <w:p w14:paraId="286FD6F3"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360371,14</w:t>
            </w:r>
          </w:p>
        </w:tc>
        <w:tc>
          <w:tcPr>
            <w:tcW w:w="1556" w:type="dxa"/>
            <w:tcBorders>
              <w:top w:val="single" w:sz="6" w:space="0" w:color="auto"/>
              <w:left w:val="single" w:sz="6" w:space="0" w:color="auto"/>
              <w:bottom w:val="single" w:sz="6" w:space="0" w:color="auto"/>
              <w:right w:val="single" w:sz="6" w:space="0" w:color="auto"/>
            </w:tcBorders>
          </w:tcPr>
          <w:p w14:paraId="6595FA3F"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2253829,13</w:t>
            </w:r>
          </w:p>
        </w:tc>
      </w:tr>
      <w:tr w:rsidR="00813D3C" w:rsidRPr="00813D3C" w14:paraId="6F3C8199" w14:textId="77777777" w:rsidTr="00ED5E49">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47ACEDE9"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69</w:t>
            </w:r>
          </w:p>
        </w:tc>
        <w:tc>
          <w:tcPr>
            <w:tcW w:w="1555" w:type="dxa"/>
            <w:tcBorders>
              <w:top w:val="single" w:sz="6" w:space="0" w:color="auto"/>
              <w:left w:val="single" w:sz="6" w:space="0" w:color="auto"/>
              <w:bottom w:val="single" w:sz="6" w:space="0" w:color="auto"/>
              <w:right w:val="single" w:sz="6" w:space="0" w:color="auto"/>
            </w:tcBorders>
          </w:tcPr>
          <w:p w14:paraId="502FD0E5"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360370,09</w:t>
            </w:r>
          </w:p>
        </w:tc>
        <w:tc>
          <w:tcPr>
            <w:tcW w:w="1556" w:type="dxa"/>
            <w:tcBorders>
              <w:top w:val="single" w:sz="6" w:space="0" w:color="auto"/>
              <w:left w:val="single" w:sz="6" w:space="0" w:color="auto"/>
              <w:bottom w:val="single" w:sz="6" w:space="0" w:color="auto"/>
              <w:right w:val="single" w:sz="6" w:space="0" w:color="auto"/>
            </w:tcBorders>
          </w:tcPr>
          <w:p w14:paraId="556DC572"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2253798,32</w:t>
            </w:r>
          </w:p>
        </w:tc>
      </w:tr>
      <w:tr w:rsidR="00813D3C" w:rsidRPr="00813D3C" w14:paraId="00452F48" w14:textId="77777777" w:rsidTr="00ED5E49">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7F44CCF4"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70</w:t>
            </w:r>
          </w:p>
        </w:tc>
        <w:tc>
          <w:tcPr>
            <w:tcW w:w="1555" w:type="dxa"/>
            <w:tcBorders>
              <w:top w:val="single" w:sz="6" w:space="0" w:color="auto"/>
              <w:left w:val="single" w:sz="6" w:space="0" w:color="auto"/>
              <w:bottom w:val="single" w:sz="6" w:space="0" w:color="auto"/>
              <w:right w:val="single" w:sz="6" w:space="0" w:color="auto"/>
            </w:tcBorders>
          </w:tcPr>
          <w:p w14:paraId="0D77AEF2"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360370,05</w:t>
            </w:r>
          </w:p>
        </w:tc>
        <w:tc>
          <w:tcPr>
            <w:tcW w:w="1556" w:type="dxa"/>
            <w:tcBorders>
              <w:top w:val="single" w:sz="6" w:space="0" w:color="auto"/>
              <w:left w:val="single" w:sz="6" w:space="0" w:color="auto"/>
              <w:bottom w:val="single" w:sz="6" w:space="0" w:color="auto"/>
              <w:right w:val="single" w:sz="6" w:space="0" w:color="auto"/>
            </w:tcBorders>
          </w:tcPr>
          <w:p w14:paraId="437F2898"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2253797,04</w:t>
            </w:r>
          </w:p>
        </w:tc>
      </w:tr>
      <w:tr w:rsidR="00813D3C" w:rsidRPr="00813D3C" w14:paraId="65FD97BD" w14:textId="77777777" w:rsidTr="00ED5E49">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79338B62"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71</w:t>
            </w:r>
          </w:p>
        </w:tc>
        <w:tc>
          <w:tcPr>
            <w:tcW w:w="1555" w:type="dxa"/>
            <w:tcBorders>
              <w:top w:val="single" w:sz="6" w:space="0" w:color="auto"/>
              <w:left w:val="single" w:sz="6" w:space="0" w:color="auto"/>
              <w:bottom w:val="single" w:sz="6" w:space="0" w:color="auto"/>
              <w:right w:val="single" w:sz="6" w:space="0" w:color="auto"/>
            </w:tcBorders>
          </w:tcPr>
          <w:p w14:paraId="49773194"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360359,15</w:t>
            </w:r>
          </w:p>
        </w:tc>
        <w:tc>
          <w:tcPr>
            <w:tcW w:w="1556" w:type="dxa"/>
            <w:tcBorders>
              <w:top w:val="single" w:sz="6" w:space="0" w:color="auto"/>
              <w:left w:val="single" w:sz="6" w:space="0" w:color="auto"/>
              <w:bottom w:val="single" w:sz="6" w:space="0" w:color="auto"/>
              <w:right w:val="single" w:sz="6" w:space="0" w:color="auto"/>
            </w:tcBorders>
          </w:tcPr>
          <w:p w14:paraId="7CB5D01B"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2253793,08</w:t>
            </w:r>
          </w:p>
        </w:tc>
      </w:tr>
      <w:tr w:rsidR="00813D3C" w:rsidRPr="00813D3C" w14:paraId="44CE8E85" w14:textId="77777777" w:rsidTr="00ED5E49">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4CB31848"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72</w:t>
            </w:r>
          </w:p>
        </w:tc>
        <w:tc>
          <w:tcPr>
            <w:tcW w:w="1555" w:type="dxa"/>
            <w:tcBorders>
              <w:top w:val="single" w:sz="6" w:space="0" w:color="auto"/>
              <w:left w:val="single" w:sz="6" w:space="0" w:color="auto"/>
              <w:bottom w:val="single" w:sz="6" w:space="0" w:color="auto"/>
              <w:right w:val="single" w:sz="6" w:space="0" w:color="auto"/>
            </w:tcBorders>
          </w:tcPr>
          <w:p w14:paraId="0DB76E35"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360360,59</w:t>
            </w:r>
          </w:p>
        </w:tc>
        <w:tc>
          <w:tcPr>
            <w:tcW w:w="1556" w:type="dxa"/>
            <w:tcBorders>
              <w:top w:val="single" w:sz="6" w:space="0" w:color="auto"/>
              <w:left w:val="single" w:sz="6" w:space="0" w:color="auto"/>
              <w:bottom w:val="single" w:sz="6" w:space="0" w:color="auto"/>
              <w:right w:val="single" w:sz="6" w:space="0" w:color="auto"/>
            </w:tcBorders>
          </w:tcPr>
          <w:p w14:paraId="510B97E2"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2253834,93</w:t>
            </w:r>
          </w:p>
        </w:tc>
      </w:tr>
      <w:tr w:rsidR="00813D3C" w:rsidRPr="00813D3C" w14:paraId="51A799AE" w14:textId="77777777" w:rsidTr="00ED5E49">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433E60DA"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73</w:t>
            </w:r>
          </w:p>
        </w:tc>
        <w:tc>
          <w:tcPr>
            <w:tcW w:w="1555" w:type="dxa"/>
            <w:tcBorders>
              <w:top w:val="single" w:sz="6" w:space="0" w:color="auto"/>
              <w:left w:val="single" w:sz="6" w:space="0" w:color="auto"/>
              <w:bottom w:val="single" w:sz="6" w:space="0" w:color="auto"/>
              <w:right w:val="single" w:sz="6" w:space="0" w:color="auto"/>
            </w:tcBorders>
          </w:tcPr>
          <w:p w14:paraId="4B16718C"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360325,00</w:t>
            </w:r>
          </w:p>
        </w:tc>
        <w:tc>
          <w:tcPr>
            <w:tcW w:w="1556" w:type="dxa"/>
            <w:tcBorders>
              <w:top w:val="single" w:sz="6" w:space="0" w:color="auto"/>
              <w:left w:val="single" w:sz="6" w:space="0" w:color="auto"/>
              <w:bottom w:val="single" w:sz="6" w:space="0" w:color="auto"/>
              <w:right w:val="single" w:sz="6" w:space="0" w:color="auto"/>
            </w:tcBorders>
          </w:tcPr>
          <w:p w14:paraId="370EE658"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2253987,80</w:t>
            </w:r>
          </w:p>
        </w:tc>
      </w:tr>
      <w:tr w:rsidR="00813D3C" w:rsidRPr="00813D3C" w14:paraId="27508FEC" w14:textId="77777777" w:rsidTr="00ED5E49">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25BF8EA4"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74</w:t>
            </w:r>
          </w:p>
        </w:tc>
        <w:tc>
          <w:tcPr>
            <w:tcW w:w="1555" w:type="dxa"/>
            <w:tcBorders>
              <w:top w:val="single" w:sz="6" w:space="0" w:color="auto"/>
              <w:left w:val="single" w:sz="6" w:space="0" w:color="auto"/>
              <w:bottom w:val="single" w:sz="6" w:space="0" w:color="auto"/>
              <w:right w:val="single" w:sz="6" w:space="0" w:color="auto"/>
            </w:tcBorders>
          </w:tcPr>
          <w:p w14:paraId="40CFE8AB"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360230,24</w:t>
            </w:r>
          </w:p>
        </w:tc>
        <w:tc>
          <w:tcPr>
            <w:tcW w:w="1556" w:type="dxa"/>
            <w:tcBorders>
              <w:top w:val="single" w:sz="6" w:space="0" w:color="auto"/>
              <w:left w:val="single" w:sz="6" w:space="0" w:color="auto"/>
              <w:bottom w:val="single" w:sz="6" w:space="0" w:color="auto"/>
              <w:right w:val="single" w:sz="6" w:space="0" w:color="auto"/>
            </w:tcBorders>
          </w:tcPr>
          <w:p w14:paraId="031DBFB7"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2254210,49</w:t>
            </w:r>
          </w:p>
        </w:tc>
      </w:tr>
      <w:tr w:rsidR="00813D3C" w:rsidRPr="00813D3C" w14:paraId="280252FD" w14:textId="77777777" w:rsidTr="00ED5E49">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58AE0C4E"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75</w:t>
            </w:r>
          </w:p>
        </w:tc>
        <w:tc>
          <w:tcPr>
            <w:tcW w:w="1555" w:type="dxa"/>
            <w:tcBorders>
              <w:top w:val="single" w:sz="6" w:space="0" w:color="auto"/>
              <w:left w:val="single" w:sz="6" w:space="0" w:color="auto"/>
              <w:bottom w:val="single" w:sz="6" w:space="0" w:color="auto"/>
              <w:right w:val="single" w:sz="6" w:space="0" w:color="auto"/>
            </w:tcBorders>
          </w:tcPr>
          <w:p w14:paraId="281AE654"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360194,07</w:t>
            </w:r>
          </w:p>
        </w:tc>
        <w:tc>
          <w:tcPr>
            <w:tcW w:w="1556" w:type="dxa"/>
            <w:tcBorders>
              <w:top w:val="single" w:sz="6" w:space="0" w:color="auto"/>
              <w:left w:val="single" w:sz="6" w:space="0" w:color="auto"/>
              <w:bottom w:val="single" w:sz="6" w:space="0" w:color="auto"/>
              <w:right w:val="single" w:sz="6" w:space="0" w:color="auto"/>
            </w:tcBorders>
          </w:tcPr>
          <w:p w14:paraId="2B02DDC3"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2254283,05</w:t>
            </w:r>
          </w:p>
        </w:tc>
      </w:tr>
      <w:tr w:rsidR="00813D3C" w:rsidRPr="00813D3C" w14:paraId="590572D2" w14:textId="77777777" w:rsidTr="00ED5E49">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7C3682E2"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76</w:t>
            </w:r>
          </w:p>
        </w:tc>
        <w:tc>
          <w:tcPr>
            <w:tcW w:w="1555" w:type="dxa"/>
            <w:tcBorders>
              <w:top w:val="single" w:sz="6" w:space="0" w:color="auto"/>
              <w:left w:val="single" w:sz="6" w:space="0" w:color="auto"/>
              <w:bottom w:val="single" w:sz="6" w:space="0" w:color="auto"/>
              <w:right w:val="single" w:sz="6" w:space="0" w:color="auto"/>
            </w:tcBorders>
          </w:tcPr>
          <w:p w14:paraId="5248032C"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360434,23</w:t>
            </w:r>
          </w:p>
        </w:tc>
        <w:tc>
          <w:tcPr>
            <w:tcW w:w="1556" w:type="dxa"/>
            <w:tcBorders>
              <w:top w:val="single" w:sz="6" w:space="0" w:color="auto"/>
              <w:left w:val="single" w:sz="6" w:space="0" w:color="auto"/>
              <w:bottom w:val="single" w:sz="6" w:space="0" w:color="auto"/>
              <w:right w:val="single" w:sz="6" w:space="0" w:color="auto"/>
            </w:tcBorders>
          </w:tcPr>
          <w:p w14:paraId="2FAE9E8E"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2254397,17</w:t>
            </w:r>
          </w:p>
        </w:tc>
      </w:tr>
      <w:tr w:rsidR="00813D3C" w:rsidRPr="00813D3C" w14:paraId="44AD5F36" w14:textId="77777777" w:rsidTr="00ED5E49">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4112B5D6"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77</w:t>
            </w:r>
          </w:p>
        </w:tc>
        <w:tc>
          <w:tcPr>
            <w:tcW w:w="1555" w:type="dxa"/>
            <w:tcBorders>
              <w:top w:val="single" w:sz="6" w:space="0" w:color="auto"/>
              <w:left w:val="single" w:sz="6" w:space="0" w:color="auto"/>
              <w:bottom w:val="single" w:sz="6" w:space="0" w:color="auto"/>
              <w:right w:val="single" w:sz="6" w:space="0" w:color="auto"/>
            </w:tcBorders>
          </w:tcPr>
          <w:p w14:paraId="05D69A87"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360487,22</w:t>
            </w:r>
          </w:p>
        </w:tc>
        <w:tc>
          <w:tcPr>
            <w:tcW w:w="1556" w:type="dxa"/>
            <w:tcBorders>
              <w:top w:val="single" w:sz="6" w:space="0" w:color="auto"/>
              <w:left w:val="single" w:sz="6" w:space="0" w:color="auto"/>
              <w:bottom w:val="single" w:sz="6" w:space="0" w:color="auto"/>
              <w:right w:val="single" w:sz="6" w:space="0" w:color="auto"/>
            </w:tcBorders>
          </w:tcPr>
          <w:p w14:paraId="14F2E0F9"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2254362,38</w:t>
            </w:r>
          </w:p>
        </w:tc>
      </w:tr>
      <w:tr w:rsidR="00813D3C" w:rsidRPr="00813D3C" w14:paraId="30E30D93" w14:textId="77777777" w:rsidTr="00ED5E49">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4A2A81A5"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78</w:t>
            </w:r>
          </w:p>
        </w:tc>
        <w:tc>
          <w:tcPr>
            <w:tcW w:w="1555" w:type="dxa"/>
            <w:tcBorders>
              <w:top w:val="single" w:sz="6" w:space="0" w:color="auto"/>
              <w:left w:val="single" w:sz="6" w:space="0" w:color="auto"/>
              <w:bottom w:val="single" w:sz="6" w:space="0" w:color="auto"/>
              <w:right w:val="single" w:sz="6" w:space="0" w:color="auto"/>
            </w:tcBorders>
          </w:tcPr>
          <w:p w14:paraId="5BBC676A"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360500,32</w:t>
            </w:r>
          </w:p>
        </w:tc>
        <w:tc>
          <w:tcPr>
            <w:tcW w:w="1556" w:type="dxa"/>
            <w:tcBorders>
              <w:top w:val="single" w:sz="6" w:space="0" w:color="auto"/>
              <w:left w:val="single" w:sz="6" w:space="0" w:color="auto"/>
              <w:bottom w:val="single" w:sz="6" w:space="0" w:color="auto"/>
              <w:right w:val="single" w:sz="6" w:space="0" w:color="auto"/>
            </w:tcBorders>
          </w:tcPr>
          <w:p w14:paraId="65D82A7E"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2254346,22</w:t>
            </w:r>
          </w:p>
        </w:tc>
      </w:tr>
      <w:tr w:rsidR="00813D3C" w:rsidRPr="00813D3C" w14:paraId="1BA2B879" w14:textId="77777777" w:rsidTr="00ED5E49">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118C862A"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79</w:t>
            </w:r>
          </w:p>
        </w:tc>
        <w:tc>
          <w:tcPr>
            <w:tcW w:w="1555" w:type="dxa"/>
            <w:tcBorders>
              <w:top w:val="single" w:sz="6" w:space="0" w:color="auto"/>
              <w:left w:val="single" w:sz="6" w:space="0" w:color="auto"/>
              <w:bottom w:val="single" w:sz="6" w:space="0" w:color="auto"/>
              <w:right w:val="single" w:sz="6" w:space="0" w:color="auto"/>
            </w:tcBorders>
          </w:tcPr>
          <w:p w14:paraId="5703B0DB"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360499,56</w:t>
            </w:r>
          </w:p>
        </w:tc>
        <w:tc>
          <w:tcPr>
            <w:tcW w:w="1556" w:type="dxa"/>
            <w:tcBorders>
              <w:top w:val="single" w:sz="6" w:space="0" w:color="auto"/>
              <w:left w:val="single" w:sz="6" w:space="0" w:color="auto"/>
              <w:bottom w:val="single" w:sz="6" w:space="0" w:color="auto"/>
              <w:right w:val="single" w:sz="6" w:space="0" w:color="auto"/>
            </w:tcBorders>
          </w:tcPr>
          <w:p w14:paraId="43A492DB"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2254345,67</w:t>
            </w:r>
          </w:p>
        </w:tc>
      </w:tr>
      <w:tr w:rsidR="00813D3C" w:rsidRPr="00813D3C" w14:paraId="26A8EF1A" w14:textId="77777777" w:rsidTr="00ED5E49">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4C8BB66C"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80</w:t>
            </w:r>
          </w:p>
        </w:tc>
        <w:tc>
          <w:tcPr>
            <w:tcW w:w="1555" w:type="dxa"/>
            <w:tcBorders>
              <w:top w:val="single" w:sz="6" w:space="0" w:color="auto"/>
              <w:left w:val="single" w:sz="6" w:space="0" w:color="auto"/>
              <w:bottom w:val="single" w:sz="6" w:space="0" w:color="auto"/>
              <w:right w:val="single" w:sz="6" w:space="0" w:color="auto"/>
            </w:tcBorders>
          </w:tcPr>
          <w:p w14:paraId="26E23D7B"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360508,39</w:t>
            </w:r>
          </w:p>
        </w:tc>
        <w:tc>
          <w:tcPr>
            <w:tcW w:w="1556" w:type="dxa"/>
            <w:tcBorders>
              <w:top w:val="single" w:sz="6" w:space="0" w:color="auto"/>
              <w:left w:val="single" w:sz="6" w:space="0" w:color="auto"/>
              <w:bottom w:val="single" w:sz="6" w:space="0" w:color="auto"/>
              <w:right w:val="single" w:sz="6" w:space="0" w:color="auto"/>
            </w:tcBorders>
          </w:tcPr>
          <w:p w14:paraId="505D4EE8"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2254334,96</w:t>
            </w:r>
          </w:p>
        </w:tc>
      </w:tr>
      <w:tr w:rsidR="00813D3C" w:rsidRPr="00813D3C" w14:paraId="69C3B748" w14:textId="77777777" w:rsidTr="00ED5E49">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39E98399"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81</w:t>
            </w:r>
          </w:p>
        </w:tc>
        <w:tc>
          <w:tcPr>
            <w:tcW w:w="1555" w:type="dxa"/>
            <w:tcBorders>
              <w:top w:val="single" w:sz="6" w:space="0" w:color="auto"/>
              <w:left w:val="single" w:sz="6" w:space="0" w:color="auto"/>
              <w:bottom w:val="single" w:sz="6" w:space="0" w:color="auto"/>
              <w:right w:val="single" w:sz="6" w:space="0" w:color="auto"/>
            </w:tcBorders>
          </w:tcPr>
          <w:p w14:paraId="4E6A658A"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360494,93</w:t>
            </w:r>
          </w:p>
        </w:tc>
        <w:tc>
          <w:tcPr>
            <w:tcW w:w="1556" w:type="dxa"/>
            <w:tcBorders>
              <w:top w:val="single" w:sz="6" w:space="0" w:color="auto"/>
              <w:left w:val="single" w:sz="6" w:space="0" w:color="auto"/>
              <w:bottom w:val="single" w:sz="6" w:space="0" w:color="auto"/>
              <w:right w:val="single" w:sz="6" w:space="0" w:color="auto"/>
            </w:tcBorders>
          </w:tcPr>
          <w:p w14:paraId="62C63A9E"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2254329,06</w:t>
            </w:r>
          </w:p>
        </w:tc>
      </w:tr>
      <w:tr w:rsidR="00813D3C" w:rsidRPr="00813D3C" w14:paraId="0BBD4F78" w14:textId="77777777" w:rsidTr="00ED5E49">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145B36FA"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82</w:t>
            </w:r>
          </w:p>
        </w:tc>
        <w:tc>
          <w:tcPr>
            <w:tcW w:w="1555" w:type="dxa"/>
            <w:tcBorders>
              <w:top w:val="single" w:sz="6" w:space="0" w:color="auto"/>
              <w:left w:val="single" w:sz="6" w:space="0" w:color="auto"/>
              <w:bottom w:val="single" w:sz="6" w:space="0" w:color="auto"/>
              <w:right w:val="single" w:sz="6" w:space="0" w:color="auto"/>
            </w:tcBorders>
          </w:tcPr>
          <w:p w14:paraId="0A58C4EE"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360477,04</w:t>
            </w:r>
          </w:p>
        </w:tc>
        <w:tc>
          <w:tcPr>
            <w:tcW w:w="1556" w:type="dxa"/>
            <w:tcBorders>
              <w:top w:val="single" w:sz="6" w:space="0" w:color="auto"/>
              <w:left w:val="single" w:sz="6" w:space="0" w:color="auto"/>
              <w:bottom w:val="single" w:sz="6" w:space="0" w:color="auto"/>
              <w:right w:val="single" w:sz="6" w:space="0" w:color="auto"/>
            </w:tcBorders>
          </w:tcPr>
          <w:p w14:paraId="0A87831B"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2254351,12</w:t>
            </w:r>
          </w:p>
        </w:tc>
      </w:tr>
      <w:tr w:rsidR="00813D3C" w:rsidRPr="00813D3C" w14:paraId="4E185088" w14:textId="77777777" w:rsidTr="00ED5E49">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789E6BF5"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83</w:t>
            </w:r>
          </w:p>
        </w:tc>
        <w:tc>
          <w:tcPr>
            <w:tcW w:w="1555" w:type="dxa"/>
            <w:tcBorders>
              <w:top w:val="single" w:sz="6" w:space="0" w:color="auto"/>
              <w:left w:val="single" w:sz="6" w:space="0" w:color="auto"/>
              <w:bottom w:val="single" w:sz="6" w:space="0" w:color="auto"/>
              <w:right w:val="single" w:sz="6" w:space="0" w:color="auto"/>
            </w:tcBorders>
          </w:tcPr>
          <w:p w14:paraId="70A08D23"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360433,05</w:t>
            </w:r>
          </w:p>
        </w:tc>
        <w:tc>
          <w:tcPr>
            <w:tcW w:w="1556" w:type="dxa"/>
            <w:tcBorders>
              <w:top w:val="single" w:sz="6" w:space="0" w:color="auto"/>
              <w:left w:val="single" w:sz="6" w:space="0" w:color="auto"/>
              <w:bottom w:val="single" w:sz="6" w:space="0" w:color="auto"/>
              <w:right w:val="single" w:sz="6" w:space="0" w:color="auto"/>
            </w:tcBorders>
          </w:tcPr>
          <w:p w14:paraId="5A5370B9"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2254380,00</w:t>
            </w:r>
          </w:p>
        </w:tc>
      </w:tr>
      <w:tr w:rsidR="00813D3C" w:rsidRPr="00813D3C" w14:paraId="55B44DEA" w14:textId="77777777" w:rsidTr="00ED5E49">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15D65DC1"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84</w:t>
            </w:r>
          </w:p>
        </w:tc>
        <w:tc>
          <w:tcPr>
            <w:tcW w:w="1555" w:type="dxa"/>
            <w:tcBorders>
              <w:top w:val="single" w:sz="6" w:space="0" w:color="auto"/>
              <w:left w:val="single" w:sz="6" w:space="0" w:color="auto"/>
              <w:bottom w:val="single" w:sz="6" w:space="0" w:color="auto"/>
              <w:right w:val="single" w:sz="6" w:space="0" w:color="auto"/>
            </w:tcBorders>
          </w:tcPr>
          <w:p w14:paraId="5BD7819D"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360403,60</w:t>
            </w:r>
          </w:p>
        </w:tc>
        <w:tc>
          <w:tcPr>
            <w:tcW w:w="1556" w:type="dxa"/>
            <w:tcBorders>
              <w:top w:val="single" w:sz="6" w:space="0" w:color="auto"/>
              <w:left w:val="single" w:sz="6" w:space="0" w:color="auto"/>
              <w:bottom w:val="single" w:sz="6" w:space="0" w:color="auto"/>
              <w:right w:val="single" w:sz="6" w:space="0" w:color="auto"/>
            </w:tcBorders>
          </w:tcPr>
          <w:p w14:paraId="75944F54"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2254366,01</w:t>
            </w:r>
          </w:p>
        </w:tc>
      </w:tr>
      <w:tr w:rsidR="00813D3C" w:rsidRPr="00813D3C" w14:paraId="6BA8FE65" w14:textId="77777777" w:rsidTr="00ED5E49">
        <w:trPr>
          <w:trHeight w:val="226"/>
          <w:jc w:val="center"/>
        </w:trPr>
        <w:tc>
          <w:tcPr>
            <w:tcW w:w="1" w:type="dxa"/>
            <w:gridSpan w:val="2"/>
            <w:tcBorders>
              <w:top w:val="single" w:sz="6" w:space="0" w:color="auto"/>
              <w:left w:val="single" w:sz="6" w:space="0" w:color="auto"/>
              <w:bottom w:val="single" w:sz="6" w:space="0" w:color="auto"/>
              <w:right w:val="nil"/>
            </w:tcBorders>
          </w:tcPr>
          <w:p w14:paraId="011DE25A" w14:textId="77777777" w:rsidR="00ED5E49" w:rsidRPr="00813D3C" w:rsidRDefault="00ED5E49">
            <w:pPr>
              <w:suppressAutoHyphens w:val="0"/>
              <w:autoSpaceDE w:val="0"/>
              <w:autoSpaceDN w:val="0"/>
              <w:adjustRightInd w:val="0"/>
              <w:jc w:val="center"/>
              <w:rPr>
                <w:b/>
                <w:bCs/>
                <w:sz w:val="18"/>
                <w:szCs w:val="18"/>
                <w:lang w:eastAsia="ru-RU"/>
              </w:rPr>
            </w:pPr>
            <w:r w:rsidRPr="00813D3C">
              <w:rPr>
                <w:b/>
                <w:bCs/>
                <w:sz w:val="18"/>
                <w:szCs w:val="18"/>
                <w:lang w:eastAsia="ru-RU"/>
              </w:rPr>
              <w:t>Контур 2</w:t>
            </w:r>
          </w:p>
        </w:tc>
        <w:tc>
          <w:tcPr>
            <w:tcW w:w="1556" w:type="dxa"/>
            <w:tcBorders>
              <w:top w:val="single" w:sz="6" w:space="0" w:color="auto"/>
              <w:left w:val="nil"/>
              <w:bottom w:val="single" w:sz="6" w:space="0" w:color="auto"/>
              <w:right w:val="single" w:sz="6" w:space="0" w:color="auto"/>
            </w:tcBorders>
          </w:tcPr>
          <w:p w14:paraId="65EA6170" w14:textId="77777777" w:rsidR="00ED5E49" w:rsidRPr="00813D3C" w:rsidRDefault="00ED5E49">
            <w:pPr>
              <w:suppressAutoHyphens w:val="0"/>
              <w:autoSpaceDE w:val="0"/>
              <w:autoSpaceDN w:val="0"/>
              <w:adjustRightInd w:val="0"/>
              <w:jc w:val="center"/>
              <w:rPr>
                <w:b/>
                <w:bCs/>
                <w:sz w:val="18"/>
                <w:szCs w:val="18"/>
                <w:lang w:eastAsia="ru-RU"/>
              </w:rPr>
            </w:pPr>
          </w:p>
        </w:tc>
      </w:tr>
      <w:tr w:rsidR="00813D3C" w:rsidRPr="00813D3C" w14:paraId="5AE98CDE" w14:textId="77777777" w:rsidTr="00ED5E49">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4D345A6F" w14:textId="77777777" w:rsidR="00ED5E49" w:rsidRPr="00813D3C" w:rsidRDefault="00ED5E49">
            <w:pPr>
              <w:suppressAutoHyphens w:val="0"/>
              <w:autoSpaceDE w:val="0"/>
              <w:autoSpaceDN w:val="0"/>
              <w:adjustRightInd w:val="0"/>
              <w:jc w:val="center"/>
              <w:rPr>
                <w:b/>
                <w:bCs/>
                <w:sz w:val="20"/>
                <w:szCs w:val="20"/>
                <w:lang w:eastAsia="ru-RU"/>
              </w:rPr>
            </w:pPr>
            <w:r w:rsidRPr="00813D3C">
              <w:rPr>
                <w:b/>
                <w:bCs/>
                <w:sz w:val="20"/>
                <w:szCs w:val="20"/>
                <w:lang w:eastAsia="ru-RU"/>
              </w:rPr>
              <w:t>№</w:t>
            </w:r>
          </w:p>
        </w:tc>
        <w:tc>
          <w:tcPr>
            <w:tcW w:w="1555" w:type="dxa"/>
            <w:tcBorders>
              <w:top w:val="single" w:sz="6" w:space="0" w:color="auto"/>
              <w:left w:val="single" w:sz="6" w:space="0" w:color="auto"/>
              <w:bottom w:val="single" w:sz="6" w:space="0" w:color="auto"/>
              <w:right w:val="single" w:sz="6" w:space="0" w:color="auto"/>
            </w:tcBorders>
          </w:tcPr>
          <w:p w14:paraId="6C7E23F8" w14:textId="77777777" w:rsidR="00ED5E49" w:rsidRPr="00813D3C" w:rsidRDefault="00ED5E49">
            <w:pPr>
              <w:suppressAutoHyphens w:val="0"/>
              <w:autoSpaceDE w:val="0"/>
              <w:autoSpaceDN w:val="0"/>
              <w:adjustRightInd w:val="0"/>
              <w:jc w:val="center"/>
              <w:rPr>
                <w:b/>
                <w:bCs/>
                <w:sz w:val="20"/>
                <w:szCs w:val="20"/>
                <w:lang w:eastAsia="ru-RU"/>
              </w:rPr>
            </w:pPr>
            <w:r w:rsidRPr="00813D3C">
              <w:rPr>
                <w:b/>
                <w:bCs/>
                <w:sz w:val="20"/>
                <w:szCs w:val="20"/>
                <w:lang w:eastAsia="ru-RU"/>
              </w:rPr>
              <w:t>X</w:t>
            </w:r>
          </w:p>
        </w:tc>
        <w:tc>
          <w:tcPr>
            <w:tcW w:w="1556" w:type="dxa"/>
            <w:tcBorders>
              <w:top w:val="single" w:sz="6" w:space="0" w:color="auto"/>
              <w:left w:val="single" w:sz="6" w:space="0" w:color="auto"/>
              <w:bottom w:val="single" w:sz="6" w:space="0" w:color="auto"/>
              <w:right w:val="single" w:sz="6" w:space="0" w:color="auto"/>
            </w:tcBorders>
          </w:tcPr>
          <w:p w14:paraId="3E36E485" w14:textId="77777777" w:rsidR="00ED5E49" w:rsidRPr="00813D3C" w:rsidRDefault="00ED5E49">
            <w:pPr>
              <w:suppressAutoHyphens w:val="0"/>
              <w:autoSpaceDE w:val="0"/>
              <w:autoSpaceDN w:val="0"/>
              <w:adjustRightInd w:val="0"/>
              <w:jc w:val="center"/>
              <w:rPr>
                <w:b/>
                <w:bCs/>
                <w:sz w:val="20"/>
                <w:szCs w:val="20"/>
                <w:lang w:eastAsia="ru-RU"/>
              </w:rPr>
            </w:pPr>
            <w:r w:rsidRPr="00813D3C">
              <w:rPr>
                <w:b/>
                <w:bCs/>
                <w:sz w:val="20"/>
                <w:szCs w:val="20"/>
                <w:lang w:eastAsia="ru-RU"/>
              </w:rPr>
              <w:t>Y</w:t>
            </w:r>
          </w:p>
        </w:tc>
      </w:tr>
      <w:tr w:rsidR="00813D3C" w:rsidRPr="00813D3C" w14:paraId="67B54414" w14:textId="77777777" w:rsidTr="00ED5E49">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4CCE1696"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1</w:t>
            </w:r>
          </w:p>
        </w:tc>
        <w:tc>
          <w:tcPr>
            <w:tcW w:w="1555" w:type="dxa"/>
            <w:tcBorders>
              <w:top w:val="single" w:sz="6" w:space="0" w:color="auto"/>
              <w:left w:val="single" w:sz="6" w:space="0" w:color="auto"/>
              <w:bottom w:val="single" w:sz="6" w:space="0" w:color="auto"/>
              <w:right w:val="single" w:sz="6" w:space="0" w:color="auto"/>
            </w:tcBorders>
          </w:tcPr>
          <w:p w14:paraId="19454E96"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360437,65</w:t>
            </w:r>
          </w:p>
        </w:tc>
        <w:tc>
          <w:tcPr>
            <w:tcW w:w="1556" w:type="dxa"/>
            <w:tcBorders>
              <w:top w:val="single" w:sz="6" w:space="0" w:color="auto"/>
              <w:left w:val="single" w:sz="6" w:space="0" w:color="auto"/>
              <w:bottom w:val="single" w:sz="6" w:space="0" w:color="auto"/>
              <w:right w:val="single" w:sz="6" w:space="0" w:color="auto"/>
            </w:tcBorders>
          </w:tcPr>
          <w:p w14:paraId="12E49F05"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2254041,89</w:t>
            </w:r>
          </w:p>
        </w:tc>
      </w:tr>
      <w:tr w:rsidR="00813D3C" w:rsidRPr="00813D3C" w14:paraId="6E989AD2" w14:textId="77777777" w:rsidTr="00ED5E49">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30019520"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2</w:t>
            </w:r>
          </w:p>
        </w:tc>
        <w:tc>
          <w:tcPr>
            <w:tcW w:w="1555" w:type="dxa"/>
            <w:tcBorders>
              <w:top w:val="single" w:sz="6" w:space="0" w:color="auto"/>
              <w:left w:val="single" w:sz="6" w:space="0" w:color="auto"/>
              <w:bottom w:val="single" w:sz="6" w:space="0" w:color="auto"/>
              <w:right w:val="single" w:sz="6" w:space="0" w:color="auto"/>
            </w:tcBorders>
          </w:tcPr>
          <w:p w14:paraId="47C2A8A4"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360466,41</w:t>
            </w:r>
          </w:p>
        </w:tc>
        <w:tc>
          <w:tcPr>
            <w:tcW w:w="1556" w:type="dxa"/>
            <w:tcBorders>
              <w:top w:val="single" w:sz="6" w:space="0" w:color="auto"/>
              <w:left w:val="single" w:sz="6" w:space="0" w:color="auto"/>
              <w:bottom w:val="single" w:sz="6" w:space="0" w:color="auto"/>
              <w:right w:val="single" w:sz="6" w:space="0" w:color="auto"/>
            </w:tcBorders>
          </w:tcPr>
          <w:p w14:paraId="11CC8861"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2254054,87</w:t>
            </w:r>
          </w:p>
        </w:tc>
      </w:tr>
      <w:tr w:rsidR="00813D3C" w:rsidRPr="00813D3C" w14:paraId="6139101E" w14:textId="77777777" w:rsidTr="00ED5E49">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6F786339"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3</w:t>
            </w:r>
          </w:p>
        </w:tc>
        <w:tc>
          <w:tcPr>
            <w:tcW w:w="1555" w:type="dxa"/>
            <w:tcBorders>
              <w:top w:val="single" w:sz="6" w:space="0" w:color="auto"/>
              <w:left w:val="single" w:sz="6" w:space="0" w:color="auto"/>
              <w:bottom w:val="single" w:sz="6" w:space="0" w:color="auto"/>
              <w:right w:val="single" w:sz="6" w:space="0" w:color="auto"/>
            </w:tcBorders>
          </w:tcPr>
          <w:p w14:paraId="78836223"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360467,20</w:t>
            </w:r>
          </w:p>
        </w:tc>
        <w:tc>
          <w:tcPr>
            <w:tcW w:w="1556" w:type="dxa"/>
            <w:tcBorders>
              <w:top w:val="single" w:sz="6" w:space="0" w:color="auto"/>
              <w:left w:val="single" w:sz="6" w:space="0" w:color="auto"/>
              <w:bottom w:val="single" w:sz="6" w:space="0" w:color="auto"/>
              <w:right w:val="single" w:sz="6" w:space="0" w:color="auto"/>
            </w:tcBorders>
          </w:tcPr>
          <w:p w14:paraId="6358D039"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2254052,19</w:t>
            </w:r>
          </w:p>
        </w:tc>
      </w:tr>
      <w:tr w:rsidR="00813D3C" w:rsidRPr="00813D3C" w14:paraId="68EDE0C8" w14:textId="77777777" w:rsidTr="00ED5E49">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652C40F0"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4</w:t>
            </w:r>
          </w:p>
        </w:tc>
        <w:tc>
          <w:tcPr>
            <w:tcW w:w="1555" w:type="dxa"/>
            <w:tcBorders>
              <w:top w:val="single" w:sz="6" w:space="0" w:color="auto"/>
              <w:left w:val="single" w:sz="6" w:space="0" w:color="auto"/>
              <w:bottom w:val="single" w:sz="6" w:space="0" w:color="auto"/>
              <w:right w:val="single" w:sz="6" w:space="0" w:color="auto"/>
            </w:tcBorders>
          </w:tcPr>
          <w:p w14:paraId="6DC4228F"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360471,06</w:t>
            </w:r>
          </w:p>
        </w:tc>
        <w:tc>
          <w:tcPr>
            <w:tcW w:w="1556" w:type="dxa"/>
            <w:tcBorders>
              <w:top w:val="single" w:sz="6" w:space="0" w:color="auto"/>
              <w:left w:val="single" w:sz="6" w:space="0" w:color="auto"/>
              <w:bottom w:val="single" w:sz="6" w:space="0" w:color="auto"/>
              <w:right w:val="single" w:sz="6" w:space="0" w:color="auto"/>
            </w:tcBorders>
          </w:tcPr>
          <w:p w14:paraId="186EACF5"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2254053,82</w:t>
            </w:r>
          </w:p>
        </w:tc>
      </w:tr>
      <w:tr w:rsidR="00813D3C" w:rsidRPr="00813D3C" w14:paraId="1F690613" w14:textId="77777777" w:rsidTr="00ED5E49">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08D55830"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5</w:t>
            </w:r>
          </w:p>
        </w:tc>
        <w:tc>
          <w:tcPr>
            <w:tcW w:w="1555" w:type="dxa"/>
            <w:tcBorders>
              <w:top w:val="single" w:sz="6" w:space="0" w:color="auto"/>
              <w:left w:val="single" w:sz="6" w:space="0" w:color="auto"/>
              <w:bottom w:val="single" w:sz="6" w:space="0" w:color="auto"/>
              <w:right w:val="single" w:sz="6" w:space="0" w:color="auto"/>
            </w:tcBorders>
          </w:tcPr>
          <w:p w14:paraId="7BA4E2C1"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360485,58</w:t>
            </w:r>
          </w:p>
        </w:tc>
        <w:tc>
          <w:tcPr>
            <w:tcW w:w="1556" w:type="dxa"/>
            <w:tcBorders>
              <w:top w:val="single" w:sz="6" w:space="0" w:color="auto"/>
              <w:left w:val="single" w:sz="6" w:space="0" w:color="auto"/>
              <w:bottom w:val="single" w:sz="6" w:space="0" w:color="auto"/>
              <w:right w:val="single" w:sz="6" w:space="0" w:color="auto"/>
            </w:tcBorders>
          </w:tcPr>
          <w:p w14:paraId="7F9C0497"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2254060,29</w:t>
            </w:r>
          </w:p>
        </w:tc>
      </w:tr>
      <w:tr w:rsidR="00813D3C" w:rsidRPr="00813D3C" w14:paraId="739B976B" w14:textId="77777777" w:rsidTr="00ED5E49">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1B1ACC10"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6</w:t>
            </w:r>
          </w:p>
        </w:tc>
        <w:tc>
          <w:tcPr>
            <w:tcW w:w="1555" w:type="dxa"/>
            <w:tcBorders>
              <w:top w:val="single" w:sz="6" w:space="0" w:color="auto"/>
              <w:left w:val="single" w:sz="6" w:space="0" w:color="auto"/>
              <w:bottom w:val="single" w:sz="6" w:space="0" w:color="auto"/>
              <w:right w:val="single" w:sz="6" w:space="0" w:color="auto"/>
            </w:tcBorders>
          </w:tcPr>
          <w:p w14:paraId="6E134E63"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360504,43</w:t>
            </w:r>
          </w:p>
        </w:tc>
        <w:tc>
          <w:tcPr>
            <w:tcW w:w="1556" w:type="dxa"/>
            <w:tcBorders>
              <w:top w:val="single" w:sz="6" w:space="0" w:color="auto"/>
              <w:left w:val="single" w:sz="6" w:space="0" w:color="auto"/>
              <w:bottom w:val="single" w:sz="6" w:space="0" w:color="auto"/>
              <w:right w:val="single" w:sz="6" w:space="0" w:color="auto"/>
            </w:tcBorders>
          </w:tcPr>
          <w:p w14:paraId="75B31E3A"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2254068,08</w:t>
            </w:r>
          </w:p>
        </w:tc>
      </w:tr>
      <w:tr w:rsidR="00813D3C" w:rsidRPr="00813D3C" w14:paraId="36CC61AE" w14:textId="77777777" w:rsidTr="00ED5E49">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330CE9EB"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7</w:t>
            </w:r>
          </w:p>
        </w:tc>
        <w:tc>
          <w:tcPr>
            <w:tcW w:w="1555" w:type="dxa"/>
            <w:tcBorders>
              <w:top w:val="single" w:sz="6" w:space="0" w:color="auto"/>
              <w:left w:val="single" w:sz="6" w:space="0" w:color="auto"/>
              <w:bottom w:val="single" w:sz="6" w:space="0" w:color="auto"/>
              <w:right w:val="single" w:sz="6" w:space="0" w:color="auto"/>
            </w:tcBorders>
          </w:tcPr>
          <w:p w14:paraId="1176B491"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360511,46</w:t>
            </w:r>
          </w:p>
        </w:tc>
        <w:tc>
          <w:tcPr>
            <w:tcW w:w="1556" w:type="dxa"/>
            <w:tcBorders>
              <w:top w:val="single" w:sz="6" w:space="0" w:color="auto"/>
              <w:left w:val="single" w:sz="6" w:space="0" w:color="auto"/>
              <w:bottom w:val="single" w:sz="6" w:space="0" w:color="auto"/>
              <w:right w:val="single" w:sz="6" w:space="0" w:color="auto"/>
            </w:tcBorders>
          </w:tcPr>
          <w:p w14:paraId="11F9CA23"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2254070,93</w:t>
            </w:r>
          </w:p>
        </w:tc>
      </w:tr>
      <w:tr w:rsidR="00813D3C" w:rsidRPr="00813D3C" w14:paraId="72BC301E" w14:textId="77777777" w:rsidTr="00ED5E49">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59CC1631"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8</w:t>
            </w:r>
          </w:p>
        </w:tc>
        <w:tc>
          <w:tcPr>
            <w:tcW w:w="1555" w:type="dxa"/>
            <w:tcBorders>
              <w:top w:val="single" w:sz="6" w:space="0" w:color="auto"/>
              <w:left w:val="single" w:sz="6" w:space="0" w:color="auto"/>
              <w:bottom w:val="single" w:sz="6" w:space="0" w:color="auto"/>
              <w:right w:val="single" w:sz="6" w:space="0" w:color="auto"/>
            </w:tcBorders>
          </w:tcPr>
          <w:p w14:paraId="057C48AB"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360517,73</w:t>
            </w:r>
          </w:p>
        </w:tc>
        <w:tc>
          <w:tcPr>
            <w:tcW w:w="1556" w:type="dxa"/>
            <w:tcBorders>
              <w:top w:val="single" w:sz="6" w:space="0" w:color="auto"/>
              <w:left w:val="single" w:sz="6" w:space="0" w:color="auto"/>
              <w:bottom w:val="single" w:sz="6" w:space="0" w:color="auto"/>
              <w:right w:val="single" w:sz="6" w:space="0" w:color="auto"/>
            </w:tcBorders>
          </w:tcPr>
          <w:p w14:paraId="0BFC8D0F"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2254073,56</w:t>
            </w:r>
          </w:p>
        </w:tc>
      </w:tr>
      <w:tr w:rsidR="00813D3C" w:rsidRPr="00813D3C" w14:paraId="7D7C76A1" w14:textId="77777777" w:rsidTr="00ED5E49">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388EED87"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9</w:t>
            </w:r>
          </w:p>
        </w:tc>
        <w:tc>
          <w:tcPr>
            <w:tcW w:w="1555" w:type="dxa"/>
            <w:tcBorders>
              <w:top w:val="single" w:sz="6" w:space="0" w:color="auto"/>
              <w:left w:val="single" w:sz="6" w:space="0" w:color="auto"/>
              <w:bottom w:val="single" w:sz="6" w:space="0" w:color="auto"/>
              <w:right w:val="single" w:sz="6" w:space="0" w:color="auto"/>
            </w:tcBorders>
          </w:tcPr>
          <w:p w14:paraId="5E3B2CFB"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360507,41</w:t>
            </w:r>
          </w:p>
        </w:tc>
        <w:tc>
          <w:tcPr>
            <w:tcW w:w="1556" w:type="dxa"/>
            <w:tcBorders>
              <w:top w:val="single" w:sz="6" w:space="0" w:color="auto"/>
              <w:left w:val="single" w:sz="6" w:space="0" w:color="auto"/>
              <w:bottom w:val="single" w:sz="6" w:space="0" w:color="auto"/>
              <w:right w:val="single" w:sz="6" w:space="0" w:color="auto"/>
            </w:tcBorders>
          </w:tcPr>
          <w:p w14:paraId="1F398A54"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2254095,55</w:t>
            </w:r>
          </w:p>
        </w:tc>
      </w:tr>
      <w:tr w:rsidR="00813D3C" w:rsidRPr="00813D3C" w14:paraId="1E53219D" w14:textId="77777777" w:rsidTr="00ED5E49">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2ADFEE95"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lastRenderedPageBreak/>
              <w:t>10</w:t>
            </w:r>
          </w:p>
        </w:tc>
        <w:tc>
          <w:tcPr>
            <w:tcW w:w="1555" w:type="dxa"/>
            <w:tcBorders>
              <w:top w:val="single" w:sz="6" w:space="0" w:color="auto"/>
              <w:left w:val="single" w:sz="6" w:space="0" w:color="auto"/>
              <w:bottom w:val="single" w:sz="6" w:space="0" w:color="auto"/>
              <w:right w:val="single" w:sz="6" w:space="0" w:color="auto"/>
            </w:tcBorders>
          </w:tcPr>
          <w:p w14:paraId="6BD099C6"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360506,33</w:t>
            </w:r>
          </w:p>
        </w:tc>
        <w:tc>
          <w:tcPr>
            <w:tcW w:w="1556" w:type="dxa"/>
            <w:tcBorders>
              <w:top w:val="single" w:sz="6" w:space="0" w:color="auto"/>
              <w:left w:val="single" w:sz="6" w:space="0" w:color="auto"/>
              <w:bottom w:val="single" w:sz="6" w:space="0" w:color="auto"/>
              <w:right w:val="single" w:sz="6" w:space="0" w:color="auto"/>
            </w:tcBorders>
          </w:tcPr>
          <w:p w14:paraId="3CA8445B"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2254097,75</w:t>
            </w:r>
          </w:p>
        </w:tc>
      </w:tr>
      <w:tr w:rsidR="00813D3C" w:rsidRPr="00813D3C" w14:paraId="32830511" w14:textId="77777777" w:rsidTr="00ED5E49">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763D539B"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11</w:t>
            </w:r>
          </w:p>
        </w:tc>
        <w:tc>
          <w:tcPr>
            <w:tcW w:w="1555" w:type="dxa"/>
            <w:tcBorders>
              <w:top w:val="single" w:sz="6" w:space="0" w:color="auto"/>
              <w:left w:val="single" w:sz="6" w:space="0" w:color="auto"/>
              <w:bottom w:val="single" w:sz="6" w:space="0" w:color="auto"/>
              <w:right w:val="single" w:sz="6" w:space="0" w:color="auto"/>
            </w:tcBorders>
          </w:tcPr>
          <w:p w14:paraId="29BD5DC4"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360505,09</w:t>
            </w:r>
          </w:p>
        </w:tc>
        <w:tc>
          <w:tcPr>
            <w:tcW w:w="1556" w:type="dxa"/>
            <w:tcBorders>
              <w:top w:val="single" w:sz="6" w:space="0" w:color="auto"/>
              <w:left w:val="single" w:sz="6" w:space="0" w:color="auto"/>
              <w:bottom w:val="single" w:sz="6" w:space="0" w:color="auto"/>
              <w:right w:val="single" w:sz="6" w:space="0" w:color="auto"/>
            </w:tcBorders>
          </w:tcPr>
          <w:p w14:paraId="60C2F6CD"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2254100,29</w:t>
            </w:r>
          </w:p>
        </w:tc>
      </w:tr>
      <w:tr w:rsidR="00813D3C" w:rsidRPr="00813D3C" w14:paraId="69F3B938" w14:textId="77777777" w:rsidTr="00ED5E49">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67663AE9"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12</w:t>
            </w:r>
          </w:p>
        </w:tc>
        <w:tc>
          <w:tcPr>
            <w:tcW w:w="1555" w:type="dxa"/>
            <w:tcBorders>
              <w:top w:val="single" w:sz="6" w:space="0" w:color="auto"/>
              <w:left w:val="single" w:sz="6" w:space="0" w:color="auto"/>
              <w:bottom w:val="single" w:sz="6" w:space="0" w:color="auto"/>
              <w:right w:val="single" w:sz="6" w:space="0" w:color="auto"/>
            </w:tcBorders>
          </w:tcPr>
          <w:p w14:paraId="57EEDF66"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360503,22</w:t>
            </w:r>
          </w:p>
        </w:tc>
        <w:tc>
          <w:tcPr>
            <w:tcW w:w="1556" w:type="dxa"/>
            <w:tcBorders>
              <w:top w:val="single" w:sz="6" w:space="0" w:color="auto"/>
              <w:left w:val="single" w:sz="6" w:space="0" w:color="auto"/>
              <w:bottom w:val="single" w:sz="6" w:space="0" w:color="auto"/>
              <w:right w:val="single" w:sz="6" w:space="0" w:color="auto"/>
            </w:tcBorders>
          </w:tcPr>
          <w:p w14:paraId="01FD3555"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2254104,28</w:t>
            </w:r>
          </w:p>
        </w:tc>
      </w:tr>
      <w:tr w:rsidR="00813D3C" w:rsidRPr="00813D3C" w14:paraId="03ED092C" w14:textId="77777777" w:rsidTr="00ED5E49">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46159427"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13</w:t>
            </w:r>
          </w:p>
        </w:tc>
        <w:tc>
          <w:tcPr>
            <w:tcW w:w="1555" w:type="dxa"/>
            <w:tcBorders>
              <w:top w:val="single" w:sz="6" w:space="0" w:color="auto"/>
              <w:left w:val="single" w:sz="6" w:space="0" w:color="auto"/>
              <w:bottom w:val="single" w:sz="6" w:space="0" w:color="auto"/>
              <w:right w:val="single" w:sz="6" w:space="0" w:color="auto"/>
            </w:tcBorders>
          </w:tcPr>
          <w:p w14:paraId="44E181D8"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360501,80</w:t>
            </w:r>
          </w:p>
        </w:tc>
        <w:tc>
          <w:tcPr>
            <w:tcW w:w="1556" w:type="dxa"/>
            <w:tcBorders>
              <w:top w:val="single" w:sz="6" w:space="0" w:color="auto"/>
              <w:left w:val="single" w:sz="6" w:space="0" w:color="auto"/>
              <w:bottom w:val="single" w:sz="6" w:space="0" w:color="auto"/>
              <w:right w:val="single" w:sz="6" w:space="0" w:color="auto"/>
            </w:tcBorders>
          </w:tcPr>
          <w:p w14:paraId="1A3F27F8"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2254107,49</w:t>
            </w:r>
          </w:p>
        </w:tc>
      </w:tr>
      <w:tr w:rsidR="00813D3C" w:rsidRPr="00813D3C" w14:paraId="7391C6D8" w14:textId="77777777" w:rsidTr="00ED5E49">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378599AD"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14</w:t>
            </w:r>
          </w:p>
        </w:tc>
        <w:tc>
          <w:tcPr>
            <w:tcW w:w="1555" w:type="dxa"/>
            <w:tcBorders>
              <w:top w:val="single" w:sz="6" w:space="0" w:color="auto"/>
              <w:left w:val="single" w:sz="6" w:space="0" w:color="auto"/>
              <w:bottom w:val="single" w:sz="6" w:space="0" w:color="auto"/>
              <w:right w:val="single" w:sz="6" w:space="0" w:color="auto"/>
            </w:tcBorders>
          </w:tcPr>
          <w:p w14:paraId="1B6560A2"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360490,35</w:t>
            </w:r>
          </w:p>
        </w:tc>
        <w:tc>
          <w:tcPr>
            <w:tcW w:w="1556" w:type="dxa"/>
            <w:tcBorders>
              <w:top w:val="single" w:sz="6" w:space="0" w:color="auto"/>
              <w:left w:val="single" w:sz="6" w:space="0" w:color="auto"/>
              <w:bottom w:val="single" w:sz="6" w:space="0" w:color="auto"/>
              <w:right w:val="single" w:sz="6" w:space="0" w:color="auto"/>
            </w:tcBorders>
          </w:tcPr>
          <w:p w14:paraId="1B38F814"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2254133,68</w:t>
            </w:r>
          </w:p>
        </w:tc>
      </w:tr>
      <w:tr w:rsidR="00813D3C" w:rsidRPr="00813D3C" w14:paraId="2D8E5A69" w14:textId="77777777" w:rsidTr="00ED5E49">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3A86336C"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15</w:t>
            </w:r>
          </w:p>
        </w:tc>
        <w:tc>
          <w:tcPr>
            <w:tcW w:w="1555" w:type="dxa"/>
            <w:tcBorders>
              <w:top w:val="single" w:sz="6" w:space="0" w:color="auto"/>
              <w:left w:val="single" w:sz="6" w:space="0" w:color="auto"/>
              <w:bottom w:val="single" w:sz="6" w:space="0" w:color="auto"/>
              <w:right w:val="single" w:sz="6" w:space="0" w:color="auto"/>
            </w:tcBorders>
          </w:tcPr>
          <w:p w14:paraId="496F7FE3"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360487,16</w:t>
            </w:r>
          </w:p>
        </w:tc>
        <w:tc>
          <w:tcPr>
            <w:tcW w:w="1556" w:type="dxa"/>
            <w:tcBorders>
              <w:top w:val="single" w:sz="6" w:space="0" w:color="auto"/>
              <w:left w:val="single" w:sz="6" w:space="0" w:color="auto"/>
              <w:bottom w:val="single" w:sz="6" w:space="0" w:color="auto"/>
              <w:right w:val="single" w:sz="6" w:space="0" w:color="auto"/>
            </w:tcBorders>
          </w:tcPr>
          <w:p w14:paraId="558A1682"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2254140,98</w:t>
            </w:r>
          </w:p>
        </w:tc>
      </w:tr>
      <w:tr w:rsidR="00813D3C" w:rsidRPr="00813D3C" w14:paraId="212468BE" w14:textId="77777777" w:rsidTr="00ED5E49">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492F382C"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16</w:t>
            </w:r>
          </w:p>
        </w:tc>
        <w:tc>
          <w:tcPr>
            <w:tcW w:w="1555" w:type="dxa"/>
            <w:tcBorders>
              <w:top w:val="single" w:sz="6" w:space="0" w:color="auto"/>
              <w:left w:val="single" w:sz="6" w:space="0" w:color="auto"/>
              <w:bottom w:val="single" w:sz="6" w:space="0" w:color="auto"/>
              <w:right w:val="single" w:sz="6" w:space="0" w:color="auto"/>
            </w:tcBorders>
          </w:tcPr>
          <w:p w14:paraId="338ADB82"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360480,86</w:t>
            </w:r>
          </w:p>
        </w:tc>
        <w:tc>
          <w:tcPr>
            <w:tcW w:w="1556" w:type="dxa"/>
            <w:tcBorders>
              <w:top w:val="single" w:sz="6" w:space="0" w:color="auto"/>
              <w:left w:val="single" w:sz="6" w:space="0" w:color="auto"/>
              <w:bottom w:val="single" w:sz="6" w:space="0" w:color="auto"/>
              <w:right w:val="single" w:sz="6" w:space="0" w:color="auto"/>
            </w:tcBorders>
          </w:tcPr>
          <w:p w14:paraId="7113D6CD"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2254155,40</w:t>
            </w:r>
          </w:p>
        </w:tc>
      </w:tr>
      <w:tr w:rsidR="00813D3C" w:rsidRPr="00813D3C" w14:paraId="7168A281" w14:textId="77777777" w:rsidTr="00ED5E49">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0CD2F4A7"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17</w:t>
            </w:r>
          </w:p>
        </w:tc>
        <w:tc>
          <w:tcPr>
            <w:tcW w:w="1555" w:type="dxa"/>
            <w:tcBorders>
              <w:top w:val="single" w:sz="6" w:space="0" w:color="auto"/>
              <w:left w:val="single" w:sz="6" w:space="0" w:color="auto"/>
              <w:bottom w:val="single" w:sz="6" w:space="0" w:color="auto"/>
              <w:right w:val="single" w:sz="6" w:space="0" w:color="auto"/>
            </w:tcBorders>
          </w:tcPr>
          <w:p w14:paraId="140063EB"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360473,58</w:t>
            </w:r>
          </w:p>
        </w:tc>
        <w:tc>
          <w:tcPr>
            <w:tcW w:w="1556" w:type="dxa"/>
            <w:tcBorders>
              <w:top w:val="single" w:sz="6" w:space="0" w:color="auto"/>
              <w:left w:val="single" w:sz="6" w:space="0" w:color="auto"/>
              <w:bottom w:val="single" w:sz="6" w:space="0" w:color="auto"/>
              <w:right w:val="single" w:sz="6" w:space="0" w:color="auto"/>
            </w:tcBorders>
          </w:tcPr>
          <w:p w14:paraId="6E05D927"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2254172,04</w:t>
            </w:r>
          </w:p>
        </w:tc>
      </w:tr>
      <w:tr w:rsidR="00813D3C" w:rsidRPr="00813D3C" w14:paraId="4BB0200C" w14:textId="77777777" w:rsidTr="00ED5E49">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562F1A16"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18</w:t>
            </w:r>
          </w:p>
        </w:tc>
        <w:tc>
          <w:tcPr>
            <w:tcW w:w="1555" w:type="dxa"/>
            <w:tcBorders>
              <w:top w:val="single" w:sz="6" w:space="0" w:color="auto"/>
              <w:left w:val="single" w:sz="6" w:space="0" w:color="auto"/>
              <w:bottom w:val="single" w:sz="6" w:space="0" w:color="auto"/>
              <w:right w:val="single" w:sz="6" w:space="0" w:color="auto"/>
            </w:tcBorders>
          </w:tcPr>
          <w:p w14:paraId="68089522"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360473,08</w:t>
            </w:r>
          </w:p>
        </w:tc>
        <w:tc>
          <w:tcPr>
            <w:tcW w:w="1556" w:type="dxa"/>
            <w:tcBorders>
              <w:top w:val="single" w:sz="6" w:space="0" w:color="auto"/>
              <w:left w:val="single" w:sz="6" w:space="0" w:color="auto"/>
              <w:bottom w:val="single" w:sz="6" w:space="0" w:color="auto"/>
              <w:right w:val="single" w:sz="6" w:space="0" w:color="auto"/>
            </w:tcBorders>
          </w:tcPr>
          <w:p w14:paraId="2C4E1CB5"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2254171,87</w:t>
            </w:r>
          </w:p>
        </w:tc>
      </w:tr>
      <w:tr w:rsidR="00813D3C" w:rsidRPr="00813D3C" w14:paraId="1EC4E6A3" w14:textId="77777777" w:rsidTr="00ED5E49">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3ECA5376"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19</w:t>
            </w:r>
          </w:p>
        </w:tc>
        <w:tc>
          <w:tcPr>
            <w:tcW w:w="1555" w:type="dxa"/>
            <w:tcBorders>
              <w:top w:val="single" w:sz="6" w:space="0" w:color="auto"/>
              <w:left w:val="single" w:sz="6" w:space="0" w:color="auto"/>
              <w:bottom w:val="single" w:sz="6" w:space="0" w:color="auto"/>
              <w:right w:val="single" w:sz="6" w:space="0" w:color="auto"/>
            </w:tcBorders>
          </w:tcPr>
          <w:p w14:paraId="72F0AD4E"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360470,36</w:t>
            </w:r>
          </w:p>
        </w:tc>
        <w:tc>
          <w:tcPr>
            <w:tcW w:w="1556" w:type="dxa"/>
            <w:tcBorders>
              <w:top w:val="single" w:sz="6" w:space="0" w:color="auto"/>
              <w:left w:val="single" w:sz="6" w:space="0" w:color="auto"/>
              <w:bottom w:val="single" w:sz="6" w:space="0" w:color="auto"/>
              <w:right w:val="single" w:sz="6" w:space="0" w:color="auto"/>
            </w:tcBorders>
          </w:tcPr>
          <w:p w14:paraId="16358891"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2254178,76</w:t>
            </w:r>
          </w:p>
        </w:tc>
      </w:tr>
      <w:tr w:rsidR="00813D3C" w:rsidRPr="00813D3C" w14:paraId="23CA01B9" w14:textId="77777777" w:rsidTr="00ED5E49">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02D0CB64"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20</w:t>
            </w:r>
          </w:p>
        </w:tc>
        <w:tc>
          <w:tcPr>
            <w:tcW w:w="1555" w:type="dxa"/>
            <w:tcBorders>
              <w:top w:val="single" w:sz="6" w:space="0" w:color="auto"/>
              <w:left w:val="single" w:sz="6" w:space="0" w:color="auto"/>
              <w:bottom w:val="single" w:sz="6" w:space="0" w:color="auto"/>
              <w:right w:val="single" w:sz="6" w:space="0" w:color="auto"/>
            </w:tcBorders>
          </w:tcPr>
          <w:p w14:paraId="1F177C71"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360468,66</w:t>
            </w:r>
          </w:p>
        </w:tc>
        <w:tc>
          <w:tcPr>
            <w:tcW w:w="1556" w:type="dxa"/>
            <w:tcBorders>
              <w:top w:val="single" w:sz="6" w:space="0" w:color="auto"/>
              <w:left w:val="single" w:sz="6" w:space="0" w:color="auto"/>
              <w:bottom w:val="single" w:sz="6" w:space="0" w:color="auto"/>
              <w:right w:val="single" w:sz="6" w:space="0" w:color="auto"/>
            </w:tcBorders>
          </w:tcPr>
          <w:p w14:paraId="630DCEF9"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2254182,28</w:t>
            </w:r>
          </w:p>
        </w:tc>
      </w:tr>
      <w:tr w:rsidR="00813D3C" w:rsidRPr="00813D3C" w14:paraId="6BCD1CD4" w14:textId="77777777" w:rsidTr="00ED5E49">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17B0D2D4"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21</w:t>
            </w:r>
          </w:p>
        </w:tc>
        <w:tc>
          <w:tcPr>
            <w:tcW w:w="1555" w:type="dxa"/>
            <w:tcBorders>
              <w:top w:val="single" w:sz="6" w:space="0" w:color="auto"/>
              <w:left w:val="single" w:sz="6" w:space="0" w:color="auto"/>
              <w:bottom w:val="single" w:sz="6" w:space="0" w:color="auto"/>
              <w:right w:val="single" w:sz="6" w:space="0" w:color="auto"/>
            </w:tcBorders>
          </w:tcPr>
          <w:p w14:paraId="7594C077"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360467,90</w:t>
            </w:r>
          </w:p>
        </w:tc>
        <w:tc>
          <w:tcPr>
            <w:tcW w:w="1556" w:type="dxa"/>
            <w:tcBorders>
              <w:top w:val="single" w:sz="6" w:space="0" w:color="auto"/>
              <w:left w:val="single" w:sz="6" w:space="0" w:color="auto"/>
              <w:bottom w:val="single" w:sz="6" w:space="0" w:color="auto"/>
              <w:right w:val="single" w:sz="6" w:space="0" w:color="auto"/>
            </w:tcBorders>
          </w:tcPr>
          <w:p w14:paraId="66A890EF"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2254184,29</w:t>
            </w:r>
          </w:p>
        </w:tc>
      </w:tr>
      <w:tr w:rsidR="00813D3C" w:rsidRPr="00813D3C" w14:paraId="60D3CD87" w14:textId="77777777" w:rsidTr="00ED5E49">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36D7E275"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22</w:t>
            </w:r>
          </w:p>
        </w:tc>
        <w:tc>
          <w:tcPr>
            <w:tcW w:w="1555" w:type="dxa"/>
            <w:tcBorders>
              <w:top w:val="single" w:sz="6" w:space="0" w:color="auto"/>
              <w:left w:val="single" w:sz="6" w:space="0" w:color="auto"/>
              <w:bottom w:val="single" w:sz="6" w:space="0" w:color="auto"/>
              <w:right w:val="single" w:sz="6" w:space="0" w:color="auto"/>
            </w:tcBorders>
          </w:tcPr>
          <w:p w14:paraId="13177CA5"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360466,66</w:t>
            </w:r>
          </w:p>
        </w:tc>
        <w:tc>
          <w:tcPr>
            <w:tcW w:w="1556" w:type="dxa"/>
            <w:tcBorders>
              <w:top w:val="single" w:sz="6" w:space="0" w:color="auto"/>
              <w:left w:val="single" w:sz="6" w:space="0" w:color="auto"/>
              <w:bottom w:val="single" w:sz="6" w:space="0" w:color="auto"/>
              <w:right w:val="single" w:sz="6" w:space="0" w:color="auto"/>
            </w:tcBorders>
          </w:tcPr>
          <w:p w14:paraId="07158D21"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2254187,12</w:t>
            </w:r>
          </w:p>
        </w:tc>
      </w:tr>
      <w:tr w:rsidR="00813D3C" w:rsidRPr="00813D3C" w14:paraId="4430AD75" w14:textId="77777777" w:rsidTr="00ED5E49">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3880AA21"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23</w:t>
            </w:r>
          </w:p>
        </w:tc>
        <w:tc>
          <w:tcPr>
            <w:tcW w:w="1555" w:type="dxa"/>
            <w:tcBorders>
              <w:top w:val="single" w:sz="6" w:space="0" w:color="auto"/>
              <w:left w:val="single" w:sz="6" w:space="0" w:color="auto"/>
              <w:bottom w:val="single" w:sz="6" w:space="0" w:color="auto"/>
              <w:right w:val="single" w:sz="6" w:space="0" w:color="auto"/>
            </w:tcBorders>
          </w:tcPr>
          <w:p w14:paraId="3B0B9805"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360462,72</w:t>
            </w:r>
          </w:p>
        </w:tc>
        <w:tc>
          <w:tcPr>
            <w:tcW w:w="1556" w:type="dxa"/>
            <w:tcBorders>
              <w:top w:val="single" w:sz="6" w:space="0" w:color="auto"/>
              <w:left w:val="single" w:sz="6" w:space="0" w:color="auto"/>
              <w:bottom w:val="single" w:sz="6" w:space="0" w:color="auto"/>
              <w:right w:val="single" w:sz="6" w:space="0" w:color="auto"/>
            </w:tcBorders>
          </w:tcPr>
          <w:p w14:paraId="46D3BE19"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2254197,21</w:t>
            </w:r>
          </w:p>
        </w:tc>
      </w:tr>
      <w:tr w:rsidR="00813D3C" w:rsidRPr="00813D3C" w14:paraId="555A36F4" w14:textId="77777777" w:rsidTr="00ED5E49">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1A7B3C52"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24</w:t>
            </w:r>
          </w:p>
        </w:tc>
        <w:tc>
          <w:tcPr>
            <w:tcW w:w="1555" w:type="dxa"/>
            <w:tcBorders>
              <w:top w:val="single" w:sz="6" w:space="0" w:color="auto"/>
              <w:left w:val="single" w:sz="6" w:space="0" w:color="auto"/>
              <w:bottom w:val="single" w:sz="6" w:space="0" w:color="auto"/>
              <w:right w:val="single" w:sz="6" w:space="0" w:color="auto"/>
            </w:tcBorders>
          </w:tcPr>
          <w:p w14:paraId="04C5CEF7"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360462,41</w:t>
            </w:r>
          </w:p>
        </w:tc>
        <w:tc>
          <w:tcPr>
            <w:tcW w:w="1556" w:type="dxa"/>
            <w:tcBorders>
              <w:top w:val="single" w:sz="6" w:space="0" w:color="auto"/>
              <w:left w:val="single" w:sz="6" w:space="0" w:color="auto"/>
              <w:bottom w:val="single" w:sz="6" w:space="0" w:color="auto"/>
              <w:right w:val="single" w:sz="6" w:space="0" w:color="auto"/>
            </w:tcBorders>
          </w:tcPr>
          <w:p w14:paraId="33A17D8C"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2254197,30</w:t>
            </w:r>
          </w:p>
        </w:tc>
      </w:tr>
      <w:tr w:rsidR="00813D3C" w:rsidRPr="00813D3C" w14:paraId="21280717" w14:textId="77777777" w:rsidTr="00ED5E49">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00FB1958"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25</w:t>
            </w:r>
          </w:p>
        </w:tc>
        <w:tc>
          <w:tcPr>
            <w:tcW w:w="1555" w:type="dxa"/>
            <w:tcBorders>
              <w:top w:val="single" w:sz="6" w:space="0" w:color="auto"/>
              <w:left w:val="single" w:sz="6" w:space="0" w:color="auto"/>
              <w:bottom w:val="single" w:sz="6" w:space="0" w:color="auto"/>
              <w:right w:val="single" w:sz="6" w:space="0" w:color="auto"/>
            </w:tcBorders>
          </w:tcPr>
          <w:p w14:paraId="3C07EB42"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360461,33</w:t>
            </w:r>
          </w:p>
        </w:tc>
        <w:tc>
          <w:tcPr>
            <w:tcW w:w="1556" w:type="dxa"/>
            <w:tcBorders>
              <w:top w:val="single" w:sz="6" w:space="0" w:color="auto"/>
              <w:left w:val="single" w:sz="6" w:space="0" w:color="auto"/>
              <w:bottom w:val="single" w:sz="6" w:space="0" w:color="auto"/>
              <w:right w:val="single" w:sz="6" w:space="0" w:color="auto"/>
            </w:tcBorders>
          </w:tcPr>
          <w:p w14:paraId="16D915DA"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2254200,09</w:t>
            </w:r>
          </w:p>
        </w:tc>
      </w:tr>
      <w:tr w:rsidR="00813D3C" w:rsidRPr="00813D3C" w14:paraId="458D87A6" w14:textId="77777777" w:rsidTr="00ED5E49">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17A4CE5B"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26</w:t>
            </w:r>
          </w:p>
        </w:tc>
        <w:tc>
          <w:tcPr>
            <w:tcW w:w="1555" w:type="dxa"/>
            <w:tcBorders>
              <w:top w:val="single" w:sz="6" w:space="0" w:color="auto"/>
              <w:left w:val="single" w:sz="6" w:space="0" w:color="auto"/>
              <w:bottom w:val="single" w:sz="6" w:space="0" w:color="auto"/>
              <w:right w:val="single" w:sz="6" w:space="0" w:color="auto"/>
            </w:tcBorders>
          </w:tcPr>
          <w:p w14:paraId="288D3A19"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360459,40</w:t>
            </w:r>
          </w:p>
        </w:tc>
        <w:tc>
          <w:tcPr>
            <w:tcW w:w="1556" w:type="dxa"/>
            <w:tcBorders>
              <w:top w:val="single" w:sz="6" w:space="0" w:color="auto"/>
              <w:left w:val="single" w:sz="6" w:space="0" w:color="auto"/>
              <w:bottom w:val="single" w:sz="6" w:space="0" w:color="auto"/>
              <w:right w:val="single" w:sz="6" w:space="0" w:color="auto"/>
            </w:tcBorders>
          </w:tcPr>
          <w:p w14:paraId="4CFA9E08"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2254204,31</w:t>
            </w:r>
          </w:p>
        </w:tc>
      </w:tr>
      <w:tr w:rsidR="00813D3C" w:rsidRPr="00813D3C" w14:paraId="2AA48D95" w14:textId="77777777" w:rsidTr="00ED5E49">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6199D6FA"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27</w:t>
            </w:r>
          </w:p>
        </w:tc>
        <w:tc>
          <w:tcPr>
            <w:tcW w:w="1555" w:type="dxa"/>
            <w:tcBorders>
              <w:top w:val="single" w:sz="6" w:space="0" w:color="auto"/>
              <w:left w:val="single" w:sz="6" w:space="0" w:color="auto"/>
              <w:bottom w:val="single" w:sz="6" w:space="0" w:color="auto"/>
              <w:right w:val="single" w:sz="6" w:space="0" w:color="auto"/>
            </w:tcBorders>
          </w:tcPr>
          <w:p w14:paraId="65D90F55"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360455,51</w:t>
            </w:r>
          </w:p>
        </w:tc>
        <w:tc>
          <w:tcPr>
            <w:tcW w:w="1556" w:type="dxa"/>
            <w:tcBorders>
              <w:top w:val="single" w:sz="6" w:space="0" w:color="auto"/>
              <w:left w:val="single" w:sz="6" w:space="0" w:color="auto"/>
              <w:bottom w:val="single" w:sz="6" w:space="0" w:color="auto"/>
              <w:right w:val="single" w:sz="6" w:space="0" w:color="auto"/>
            </w:tcBorders>
          </w:tcPr>
          <w:p w14:paraId="532E19E7"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2254213,30</w:t>
            </w:r>
          </w:p>
        </w:tc>
      </w:tr>
      <w:tr w:rsidR="00813D3C" w:rsidRPr="00813D3C" w14:paraId="17768824" w14:textId="77777777" w:rsidTr="00ED5E49">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05D85EBB"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28</w:t>
            </w:r>
          </w:p>
        </w:tc>
        <w:tc>
          <w:tcPr>
            <w:tcW w:w="1555" w:type="dxa"/>
            <w:tcBorders>
              <w:top w:val="single" w:sz="6" w:space="0" w:color="auto"/>
              <w:left w:val="single" w:sz="6" w:space="0" w:color="auto"/>
              <w:bottom w:val="single" w:sz="6" w:space="0" w:color="auto"/>
              <w:right w:val="single" w:sz="6" w:space="0" w:color="auto"/>
            </w:tcBorders>
          </w:tcPr>
          <w:p w14:paraId="58B6D7FE"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360448,94</w:t>
            </w:r>
          </w:p>
        </w:tc>
        <w:tc>
          <w:tcPr>
            <w:tcW w:w="1556" w:type="dxa"/>
            <w:tcBorders>
              <w:top w:val="single" w:sz="6" w:space="0" w:color="auto"/>
              <w:left w:val="single" w:sz="6" w:space="0" w:color="auto"/>
              <w:bottom w:val="single" w:sz="6" w:space="0" w:color="auto"/>
              <w:right w:val="single" w:sz="6" w:space="0" w:color="auto"/>
            </w:tcBorders>
          </w:tcPr>
          <w:p w14:paraId="7988FD9E"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2254229,42</w:t>
            </w:r>
          </w:p>
        </w:tc>
      </w:tr>
      <w:tr w:rsidR="00813D3C" w:rsidRPr="00813D3C" w14:paraId="16537A9E" w14:textId="77777777" w:rsidTr="00ED5E49">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39519CBA"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29</w:t>
            </w:r>
          </w:p>
        </w:tc>
        <w:tc>
          <w:tcPr>
            <w:tcW w:w="1555" w:type="dxa"/>
            <w:tcBorders>
              <w:top w:val="single" w:sz="6" w:space="0" w:color="auto"/>
              <w:left w:val="single" w:sz="6" w:space="0" w:color="auto"/>
              <w:bottom w:val="single" w:sz="6" w:space="0" w:color="auto"/>
              <w:right w:val="single" w:sz="6" w:space="0" w:color="auto"/>
            </w:tcBorders>
          </w:tcPr>
          <w:p w14:paraId="0AF668A3"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360445,54</w:t>
            </w:r>
          </w:p>
        </w:tc>
        <w:tc>
          <w:tcPr>
            <w:tcW w:w="1556" w:type="dxa"/>
            <w:tcBorders>
              <w:top w:val="single" w:sz="6" w:space="0" w:color="auto"/>
              <w:left w:val="single" w:sz="6" w:space="0" w:color="auto"/>
              <w:bottom w:val="single" w:sz="6" w:space="0" w:color="auto"/>
              <w:right w:val="single" w:sz="6" w:space="0" w:color="auto"/>
            </w:tcBorders>
          </w:tcPr>
          <w:p w14:paraId="2A18D942"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2254238,13</w:t>
            </w:r>
          </w:p>
        </w:tc>
      </w:tr>
      <w:tr w:rsidR="00813D3C" w:rsidRPr="00813D3C" w14:paraId="78518623" w14:textId="77777777" w:rsidTr="00ED5E49">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1B93B75F"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30</w:t>
            </w:r>
          </w:p>
        </w:tc>
        <w:tc>
          <w:tcPr>
            <w:tcW w:w="1555" w:type="dxa"/>
            <w:tcBorders>
              <w:top w:val="single" w:sz="6" w:space="0" w:color="auto"/>
              <w:left w:val="single" w:sz="6" w:space="0" w:color="auto"/>
              <w:bottom w:val="single" w:sz="6" w:space="0" w:color="auto"/>
              <w:right w:val="single" w:sz="6" w:space="0" w:color="auto"/>
            </w:tcBorders>
          </w:tcPr>
          <w:p w14:paraId="0CEE854A"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360437,21</w:t>
            </w:r>
          </w:p>
        </w:tc>
        <w:tc>
          <w:tcPr>
            <w:tcW w:w="1556" w:type="dxa"/>
            <w:tcBorders>
              <w:top w:val="single" w:sz="6" w:space="0" w:color="auto"/>
              <w:left w:val="single" w:sz="6" w:space="0" w:color="auto"/>
              <w:bottom w:val="single" w:sz="6" w:space="0" w:color="auto"/>
              <w:right w:val="single" w:sz="6" w:space="0" w:color="auto"/>
            </w:tcBorders>
          </w:tcPr>
          <w:p w14:paraId="357C3031"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2254257,06</w:t>
            </w:r>
          </w:p>
        </w:tc>
      </w:tr>
      <w:tr w:rsidR="00813D3C" w:rsidRPr="00813D3C" w14:paraId="0733EB10" w14:textId="77777777" w:rsidTr="00ED5E49">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6A93F1B6"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31</w:t>
            </w:r>
          </w:p>
        </w:tc>
        <w:tc>
          <w:tcPr>
            <w:tcW w:w="1555" w:type="dxa"/>
            <w:tcBorders>
              <w:top w:val="single" w:sz="6" w:space="0" w:color="auto"/>
              <w:left w:val="single" w:sz="6" w:space="0" w:color="auto"/>
              <w:bottom w:val="single" w:sz="6" w:space="0" w:color="auto"/>
              <w:right w:val="single" w:sz="6" w:space="0" w:color="auto"/>
            </w:tcBorders>
          </w:tcPr>
          <w:p w14:paraId="48ACBCD7"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360435,09</w:t>
            </w:r>
          </w:p>
        </w:tc>
        <w:tc>
          <w:tcPr>
            <w:tcW w:w="1556" w:type="dxa"/>
            <w:tcBorders>
              <w:top w:val="single" w:sz="6" w:space="0" w:color="auto"/>
              <w:left w:val="single" w:sz="6" w:space="0" w:color="auto"/>
              <w:bottom w:val="single" w:sz="6" w:space="0" w:color="auto"/>
              <w:right w:val="single" w:sz="6" w:space="0" w:color="auto"/>
            </w:tcBorders>
          </w:tcPr>
          <w:p w14:paraId="25D56943"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2254256,30</w:t>
            </w:r>
          </w:p>
        </w:tc>
      </w:tr>
      <w:tr w:rsidR="00813D3C" w:rsidRPr="00813D3C" w14:paraId="15B1FCDD" w14:textId="77777777" w:rsidTr="00ED5E49">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6DCD6F5F"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32</w:t>
            </w:r>
          </w:p>
        </w:tc>
        <w:tc>
          <w:tcPr>
            <w:tcW w:w="1555" w:type="dxa"/>
            <w:tcBorders>
              <w:top w:val="single" w:sz="6" w:space="0" w:color="auto"/>
              <w:left w:val="single" w:sz="6" w:space="0" w:color="auto"/>
              <w:bottom w:val="single" w:sz="6" w:space="0" w:color="auto"/>
              <w:right w:val="single" w:sz="6" w:space="0" w:color="auto"/>
            </w:tcBorders>
          </w:tcPr>
          <w:p w14:paraId="7D366FF1"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360421,13</w:t>
            </w:r>
          </w:p>
        </w:tc>
        <w:tc>
          <w:tcPr>
            <w:tcW w:w="1556" w:type="dxa"/>
            <w:tcBorders>
              <w:top w:val="single" w:sz="6" w:space="0" w:color="auto"/>
              <w:left w:val="single" w:sz="6" w:space="0" w:color="auto"/>
              <w:bottom w:val="single" w:sz="6" w:space="0" w:color="auto"/>
              <w:right w:val="single" w:sz="6" w:space="0" w:color="auto"/>
            </w:tcBorders>
          </w:tcPr>
          <w:p w14:paraId="2C716810"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2254287,47</w:t>
            </w:r>
          </w:p>
        </w:tc>
      </w:tr>
      <w:tr w:rsidR="00813D3C" w:rsidRPr="00813D3C" w14:paraId="2DA799E7" w14:textId="77777777" w:rsidTr="00ED5E49">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683E75F6"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33</w:t>
            </w:r>
          </w:p>
        </w:tc>
        <w:tc>
          <w:tcPr>
            <w:tcW w:w="1555" w:type="dxa"/>
            <w:tcBorders>
              <w:top w:val="single" w:sz="6" w:space="0" w:color="auto"/>
              <w:left w:val="single" w:sz="6" w:space="0" w:color="auto"/>
              <w:bottom w:val="single" w:sz="6" w:space="0" w:color="auto"/>
              <w:right w:val="single" w:sz="6" w:space="0" w:color="auto"/>
            </w:tcBorders>
          </w:tcPr>
          <w:p w14:paraId="3F4049BD"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360420,54</w:t>
            </w:r>
          </w:p>
        </w:tc>
        <w:tc>
          <w:tcPr>
            <w:tcW w:w="1556" w:type="dxa"/>
            <w:tcBorders>
              <w:top w:val="single" w:sz="6" w:space="0" w:color="auto"/>
              <w:left w:val="single" w:sz="6" w:space="0" w:color="auto"/>
              <w:bottom w:val="single" w:sz="6" w:space="0" w:color="auto"/>
              <w:right w:val="single" w:sz="6" w:space="0" w:color="auto"/>
            </w:tcBorders>
          </w:tcPr>
          <w:p w14:paraId="2059BCAA"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2254287,24</w:t>
            </w:r>
          </w:p>
        </w:tc>
      </w:tr>
      <w:tr w:rsidR="00813D3C" w:rsidRPr="00813D3C" w14:paraId="77443990" w14:textId="77777777" w:rsidTr="00ED5E49">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11C80C16"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34</w:t>
            </w:r>
          </w:p>
        </w:tc>
        <w:tc>
          <w:tcPr>
            <w:tcW w:w="1555" w:type="dxa"/>
            <w:tcBorders>
              <w:top w:val="single" w:sz="6" w:space="0" w:color="auto"/>
              <w:left w:val="single" w:sz="6" w:space="0" w:color="auto"/>
              <w:bottom w:val="single" w:sz="6" w:space="0" w:color="auto"/>
              <w:right w:val="single" w:sz="6" w:space="0" w:color="auto"/>
            </w:tcBorders>
          </w:tcPr>
          <w:p w14:paraId="42846150"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360409,15</w:t>
            </w:r>
          </w:p>
        </w:tc>
        <w:tc>
          <w:tcPr>
            <w:tcW w:w="1556" w:type="dxa"/>
            <w:tcBorders>
              <w:top w:val="single" w:sz="6" w:space="0" w:color="auto"/>
              <w:left w:val="single" w:sz="6" w:space="0" w:color="auto"/>
              <w:bottom w:val="single" w:sz="6" w:space="0" w:color="auto"/>
              <w:right w:val="single" w:sz="6" w:space="0" w:color="auto"/>
            </w:tcBorders>
          </w:tcPr>
          <w:p w14:paraId="6B96122D"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2254311,53</w:t>
            </w:r>
          </w:p>
        </w:tc>
      </w:tr>
      <w:tr w:rsidR="00813D3C" w:rsidRPr="00813D3C" w14:paraId="4C4EBD1B" w14:textId="77777777" w:rsidTr="00ED5E49">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0F6134D7"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35</w:t>
            </w:r>
          </w:p>
        </w:tc>
        <w:tc>
          <w:tcPr>
            <w:tcW w:w="1555" w:type="dxa"/>
            <w:tcBorders>
              <w:top w:val="single" w:sz="6" w:space="0" w:color="auto"/>
              <w:left w:val="single" w:sz="6" w:space="0" w:color="auto"/>
              <w:bottom w:val="single" w:sz="6" w:space="0" w:color="auto"/>
              <w:right w:val="single" w:sz="6" w:space="0" w:color="auto"/>
            </w:tcBorders>
          </w:tcPr>
          <w:p w14:paraId="1F34C265"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360411,22</w:t>
            </w:r>
          </w:p>
        </w:tc>
        <w:tc>
          <w:tcPr>
            <w:tcW w:w="1556" w:type="dxa"/>
            <w:tcBorders>
              <w:top w:val="single" w:sz="6" w:space="0" w:color="auto"/>
              <w:left w:val="single" w:sz="6" w:space="0" w:color="auto"/>
              <w:bottom w:val="single" w:sz="6" w:space="0" w:color="auto"/>
              <w:right w:val="single" w:sz="6" w:space="0" w:color="auto"/>
            </w:tcBorders>
          </w:tcPr>
          <w:p w14:paraId="46126F90"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2254312,31</w:t>
            </w:r>
          </w:p>
        </w:tc>
      </w:tr>
      <w:tr w:rsidR="00813D3C" w:rsidRPr="00813D3C" w14:paraId="16C9429E" w14:textId="77777777" w:rsidTr="00ED5E49">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03B98DD4"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36</w:t>
            </w:r>
          </w:p>
        </w:tc>
        <w:tc>
          <w:tcPr>
            <w:tcW w:w="1555" w:type="dxa"/>
            <w:tcBorders>
              <w:top w:val="single" w:sz="6" w:space="0" w:color="auto"/>
              <w:left w:val="single" w:sz="6" w:space="0" w:color="auto"/>
              <w:bottom w:val="single" w:sz="6" w:space="0" w:color="auto"/>
              <w:right w:val="single" w:sz="6" w:space="0" w:color="auto"/>
            </w:tcBorders>
          </w:tcPr>
          <w:p w14:paraId="0082A967"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360390,05</w:t>
            </w:r>
          </w:p>
        </w:tc>
        <w:tc>
          <w:tcPr>
            <w:tcW w:w="1556" w:type="dxa"/>
            <w:tcBorders>
              <w:top w:val="single" w:sz="6" w:space="0" w:color="auto"/>
              <w:left w:val="single" w:sz="6" w:space="0" w:color="auto"/>
              <w:bottom w:val="single" w:sz="6" w:space="0" w:color="auto"/>
              <w:right w:val="single" w:sz="6" w:space="0" w:color="auto"/>
            </w:tcBorders>
          </w:tcPr>
          <w:p w14:paraId="2FA98E6A"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2254359,57</w:t>
            </w:r>
          </w:p>
        </w:tc>
      </w:tr>
      <w:tr w:rsidR="00813D3C" w:rsidRPr="00813D3C" w14:paraId="54C533EE" w14:textId="77777777" w:rsidTr="00ED5E49">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420D58AA"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37</w:t>
            </w:r>
          </w:p>
        </w:tc>
        <w:tc>
          <w:tcPr>
            <w:tcW w:w="1555" w:type="dxa"/>
            <w:tcBorders>
              <w:top w:val="single" w:sz="6" w:space="0" w:color="auto"/>
              <w:left w:val="single" w:sz="6" w:space="0" w:color="auto"/>
              <w:bottom w:val="single" w:sz="6" w:space="0" w:color="auto"/>
              <w:right w:val="single" w:sz="6" w:space="0" w:color="auto"/>
            </w:tcBorders>
          </w:tcPr>
          <w:p w14:paraId="150F48DD"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360299,58</w:t>
            </w:r>
          </w:p>
        </w:tc>
        <w:tc>
          <w:tcPr>
            <w:tcW w:w="1556" w:type="dxa"/>
            <w:tcBorders>
              <w:top w:val="single" w:sz="6" w:space="0" w:color="auto"/>
              <w:left w:val="single" w:sz="6" w:space="0" w:color="auto"/>
              <w:bottom w:val="single" w:sz="6" w:space="0" w:color="auto"/>
              <w:right w:val="single" w:sz="6" w:space="0" w:color="auto"/>
            </w:tcBorders>
          </w:tcPr>
          <w:p w14:paraId="066B1304"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2254316,58</w:t>
            </w:r>
          </w:p>
        </w:tc>
      </w:tr>
      <w:tr w:rsidR="00813D3C" w:rsidRPr="00813D3C" w14:paraId="71F87600" w14:textId="77777777" w:rsidTr="00ED5E49">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2C660322"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38</w:t>
            </w:r>
          </w:p>
        </w:tc>
        <w:tc>
          <w:tcPr>
            <w:tcW w:w="1555" w:type="dxa"/>
            <w:tcBorders>
              <w:top w:val="single" w:sz="6" w:space="0" w:color="auto"/>
              <w:left w:val="single" w:sz="6" w:space="0" w:color="auto"/>
              <w:bottom w:val="single" w:sz="6" w:space="0" w:color="auto"/>
              <w:right w:val="single" w:sz="6" w:space="0" w:color="auto"/>
            </w:tcBorders>
          </w:tcPr>
          <w:p w14:paraId="609308BD"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360315,69</w:t>
            </w:r>
          </w:p>
        </w:tc>
        <w:tc>
          <w:tcPr>
            <w:tcW w:w="1556" w:type="dxa"/>
            <w:tcBorders>
              <w:top w:val="single" w:sz="6" w:space="0" w:color="auto"/>
              <w:left w:val="single" w:sz="6" w:space="0" w:color="auto"/>
              <w:bottom w:val="single" w:sz="6" w:space="0" w:color="auto"/>
              <w:right w:val="single" w:sz="6" w:space="0" w:color="auto"/>
            </w:tcBorders>
          </w:tcPr>
          <w:p w14:paraId="03C32F41"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2254284,52</w:t>
            </w:r>
          </w:p>
        </w:tc>
      </w:tr>
      <w:tr w:rsidR="00813D3C" w:rsidRPr="00813D3C" w14:paraId="5E2C10E2" w14:textId="77777777" w:rsidTr="00ED5E49">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63D3D057"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39</w:t>
            </w:r>
          </w:p>
        </w:tc>
        <w:tc>
          <w:tcPr>
            <w:tcW w:w="1555" w:type="dxa"/>
            <w:tcBorders>
              <w:top w:val="single" w:sz="6" w:space="0" w:color="auto"/>
              <w:left w:val="single" w:sz="6" w:space="0" w:color="auto"/>
              <w:bottom w:val="single" w:sz="6" w:space="0" w:color="auto"/>
              <w:right w:val="single" w:sz="6" w:space="0" w:color="auto"/>
            </w:tcBorders>
          </w:tcPr>
          <w:p w14:paraId="4FEC7AA3"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360314,00</w:t>
            </w:r>
          </w:p>
        </w:tc>
        <w:tc>
          <w:tcPr>
            <w:tcW w:w="1556" w:type="dxa"/>
            <w:tcBorders>
              <w:top w:val="single" w:sz="6" w:space="0" w:color="auto"/>
              <w:left w:val="single" w:sz="6" w:space="0" w:color="auto"/>
              <w:bottom w:val="single" w:sz="6" w:space="0" w:color="auto"/>
              <w:right w:val="single" w:sz="6" w:space="0" w:color="auto"/>
            </w:tcBorders>
          </w:tcPr>
          <w:p w14:paraId="3E29A1AC"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2254283,75</w:t>
            </w:r>
          </w:p>
        </w:tc>
      </w:tr>
      <w:tr w:rsidR="00813D3C" w:rsidRPr="00813D3C" w14:paraId="11B8FD36" w14:textId="77777777" w:rsidTr="00ED5E49">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5B90A04A"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40</w:t>
            </w:r>
          </w:p>
        </w:tc>
        <w:tc>
          <w:tcPr>
            <w:tcW w:w="1555" w:type="dxa"/>
            <w:tcBorders>
              <w:top w:val="single" w:sz="6" w:space="0" w:color="auto"/>
              <w:left w:val="single" w:sz="6" w:space="0" w:color="auto"/>
              <w:bottom w:val="single" w:sz="6" w:space="0" w:color="auto"/>
              <w:right w:val="single" w:sz="6" w:space="0" w:color="auto"/>
            </w:tcBorders>
          </w:tcPr>
          <w:p w14:paraId="56623031"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360325,94</w:t>
            </w:r>
          </w:p>
        </w:tc>
        <w:tc>
          <w:tcPr>
            <w:tcW w:w="1556" w:type="dxa"/>
            <w:tcBorders>
              <w:top w:val="single" w:sz="6" w:space="0" w:color="auto"/>
              <w:left w:val="single" w:sz="6" w:space="0" w:color="auto"/>
              <w:bottom w:val="single" w:sz="6" w:space="0" w:color="auto"/>
              <w:right w:val="single" w:sz="6" w:space="0" w:color="auto"/>
            </w:tcBorders>
          </w:tcPr>
          <w:p w14:paraId="0FDFA491"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2254259,99</w:t>
            </w:r>
          </w:p>
        </w:tc>
      </w:tr>
      <w:tr w:rsidR="00813D3C" w:rsidRPr="00813D3C" w14:paraId="532546A6" w14:textId="77777777" w:rsidTr="00ED5E49">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00D6AC61"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41</w:t>
            </w:r>
          </w:p>
        </w:tc>
        <w:tc>
          <w:tcPr>
            <w:tcW w:w="1555" w:type="dxa"/>
            <w:tcBorders>
              <w:top w:val="single" w:sz="6" w:space="0" w:color="auto"/>
              <w:left w:val="single" w:sz="6" w:space="0" w:color="auto"/>
              <w:bottom w:val="single" w:sz="6" w:space="0" w:color="auto"/>
              <w:right w:val="single" w:sz="6" w:space="0" w:color="auto"/>
            </w:tcBorders>
          </w:tcPr>
          <w:p w14:paraId="469FBBB6"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360327,64</w:t>
            </w:r>
          </w:p>
        </w:tc>
        <w:tc>
          <w:tcPr>
            <w:tcW w:w="1556" w:type="dxa"/>
            <w:tcBorders>
              <w:top w:val="single" w:sz="6" w:space="0" w:color="auto"/>
              <w:left w:val="single" w:sz="6" w:space="0" w:color="auto"/>
              <w:bottom w:val="single" w:sz="6" w:space="0" w:color="auto"/>
              <w:right w:val="single" w:sz="6" w:space="0" w:color="auto"/>
            </w:tcBorders>
          </w:tcPr>
          <w:p w14:paraId="78F110FA"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2254260,75</w:t>
            </w:r>
          </w:p>
        </w:tc>
      </w:tr>
      <w:tr w:rsidR="00813D3C" w:rsidRPr="00813D3C" w14:paraId="5A8B2028" w14:textId="77777777" w:rsidTr="00ED5E49">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581423A6"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42</w:t>
            </w:r>
          </w:p>
        </w:tc>
        <w:tc>
          <w:tcPr>
            <w:tcW w:w="1555" w:type="dxa"/>
            <w:tcBorders>
              <w:top w:val="single" w:sz="6" w:space="0" w:color="auto"/>
              <w:left w:val="single" w:sz="6" w:space="0" w:color="auto"/>
              <w:bottom w:val="single" w:sz="6" w:space="0" w:color="auto"/>
              <w:right w:val="single" w:sz="6" w:space="0" w:color="auto"/>
            </w:tcBorders>
          </w:tcPr>
          <w:p w14:paraId="17A86CE0"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360356,27</w:t>
            </w:r>
          </w:p>
        </w:tc>
        <w:tc>
          <w:tcPr>
            <w:tcW w:w="1556" w:type="dxa"/>
            <w:tcBorders>
              <w:top w:val="single" w:sz="6" w:space="0" w:color="auto"/>
              <w:left w:val="single" w:sz="6" w:space="0" w:color="auto"/>
              <w:bottom w:val="single" w:sz="6" w:space="0" w:color="auto"/>
              <w:right w:val="single" w:sz="6" w:space="0" w:color="auto"/>
            </w:tcBorders>
          </w:tcPr>
          <w:p w14:paraId="3365917C"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2254203,80</w:t>
            </w:r>
          </w:p>
        </w:tc>
      </w:tr>
      <w:tr w:rsidR="00813D3C" w:rsidRPr="00813D3C" w14:paraId="33CE5C21" w14:textId="77777777" w:rsidTr="00ED5E49">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265D7DC4"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43</w:t>
            </w:r>
          </w:p>
        </w:tc>
        <w:tc>
          <w:tcPr>
            <w:tcW w:w="1555" w:type="dxa"/>
            <w:tcBorders>
              <w:top w:val="single" w:sz="6" w:space="0" w:color="auto"/>
              <w:left w:val="single" w:sz="6" w:space="0" w:color="auto"/>
              <w:bottom w:val="single" w:sz="6" w:space="0" w:color="auto"/>
              <w:right w:val="single" w:sz="6" w:space="0" w:color="auto"/>
            </w:tcBorders>
          </w:tcPr>
          <w:p w14:paraId="6BAE9CDF"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360383,54</w:t>
            </w:r>
          </w:p>
        </w:tc>
        <w:tc>
          <w:tcPr>
            <w:tcW w:w="1556" w:type="dxa"/>
            <w:tcBorders>
              <w:top w:val="single" w:sz="6" w:space="0" w:color="auto"/>
              <w:left w:val="single" w:sz="6" w:space="0" w:color="auto"/>
              <w:bottom w:val="single" w:sz="6" w:space="0" w:color="auto"/>
              <w:right w:val="single" w:sz="6" w:space="0" w:color="auto"/>
            </w:tcBorders>
          </w:tcPr>
          <w:p w14:paraId="24C4FA98"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2254216,49</w:t>
            </w:r>
          </w:p>
        </w:tc>
      </w:tr>
      <w:tr w:rsidR="00813D3C" w:rsidRPr="00813D3C" w14:paraId="6149D808" w14:textId="77777777" w:rsidTr="00ED5E49">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0EB13FB3"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44</w:t>
            </w:r>
          </w:p>
        </w:tc>
        <w:tc>
          <w:tcPr>
            <w:tcW w:w="1555" w:type="dxa"/>
            <w:tcBorders>
              <w:top w:val="single" w:sz="6" w:space="0" w:color="auto"/>
              <w:left w:val="single" w:sz="6" w:space="0" w:color="auto"/>
              <w:bottom w:val="single" w:sz="6" w:space="0" w:color="auto"/>
              <w:right w:val="single" w:sz="6" w:space="0" w:color="auto"/>
            </w:tcBorders>
          </w:tcPr>
          <w:p w14:paraId="40E5641C"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360381,90</w:t>
            </w:r>
          </w:p>
        </w:tc>
        <w:tc>
          <w:tcPr>
            <w:tcW w:w="1556" w:type="dxa"/>
            <w:tcBorders>
              <w:top w:val="single" w:sz="6" w:space="0" w:color="auto"/>
              <w:left w:val="single" w:sz="6" w:space="0" w:color="auto"/>
              <w:bottom w:val="single" w:sz="6" w:space="0" w:color="auto"/>
              <w:right w:val="single" w:sz="6" w:space="0" w:color="auto"/>
            </w:tcBorders>
          </w:tcPr>
          <w:p w14:paraId="3B3E54D9"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2254221,24</w:t>
            </w:r>
          </w:p>
        </w:tc>
      </w:tr>
      <w:tr w:rsidR="00813D3C" w:rsidRPr="00813D3C" w14:paraId="66221AB8" w14:textId="77777777" w:rsidTr="00ED5E49">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68F18485"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45</w:t>
            </w:r>
          </w:p>
        </w:tc>
        <w:tc>
          <w:tcPr>
            <w:tcW w:w="1555" w:type="dxa"/>
            <w:tcBorders>
              <w:top w:val="single" w:sz="6" w:space="0" w:color="auto"/>
              <w:left w:val="single" w:sz="6" w:space="0" w:color="auto"/>
              <w:bottom w:val="single" w:sz="6" w:space="0" w:color="auto"/>
              <w:right w:val="single" w:sz="6" w:space="0" w:color="auto"/>
            </w:tcBorders>
          </w:tcPr>
          <w:p w14:paraId="1475C573"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360395,57</w:t>
            </w:r>
          </w:p>
        </w:tc>
        <w:tc>
          <w:tcPr>
            <w:tcW w:w="1556" w:type="dxa"/>
            <w:tcBorders>
              <w:top w:val="single" w:sz="6" w:space="0" w:color="auto"/>
              <w:left w:val="single" w:sz="6" w:space="0" w:color="auto"/>
              <w:bottom w:val="single" w:sz="6" w:space="0" w:color="auto"/>
              <w:right w:val="single" w:sz="6" w:space="0" w:color="auto"/>
            </w:tcBorders>
          </w:tcPr>
          <w:p w14:paraId="05248C2C"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2254227,60</w:t>
            </w:r>
          </w:p>
        </w:tc>
      </w:tr>
      <w:tr w:rsidR="00813D3C" w:rsidRPr="00813D3C" w14:paraId="1307FB4F" w14:textId="77777777" w:rsidTr="00ED5E49">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45680186"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46</w:t>
            </w:r>
          </w:p>
        </w:tc>
        <w:tc>
          <w:tcPr>
            <w:tcW w:w="1555" w:type="dxa"/>
            <w:tcBorders>
              <w:top w:val="single" w:sz="6" w:space="0" w:color="auto"/>
              <w:left w:val="single" w:sz="6" w:space="0" w:color="auto"/>
              <w:bottom w:val="single" w:sz="6" w:space="0" w:color="auto"/>
              <w:right w:val="single" w:sz="6" w:space="0" w:color="auto"/>
            </w:tcBorders>
          </w:tcPr>
          <w:p w14:paraId="420F551C"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360400,66</w:t>
            </w:r>
          </w:p>
        </w:tc>
        <w:tc>
          <w:tcPr>
            <w:tcW w:w="1556" w:type="dxa"/>
            <w:tcBorders>
              <w:top w:val="single" w:sz="6" w:space="0" w:color="auto"/>
              <w:left w:val="single" w:sz="6" w:space="0" w:color="auto"/>
              <w:bottom w:val="single" w:sz="6" w:space="0" w:color="auto"/>
              <w:right w:val="single" w:sz="6" w:space="0" w:color="auto"/>
            </w:tcBorders>
          </w:tcPr>
          <w:p w14:paraId="6140EE6F"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2254212,87</w:t>
            </w:r>
          </w:p>
        </w:tc>
      </w:tr>
      <w:tr w:rsidR="00813D3C" w:rsidRPr="00813D3C" w14:paraId="4F268C01" w14:textId="77777777" w:rsidTr="00ED5E49">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3440B727"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47</w:t>
            </w:r>
          </w:p>
        </w:tc>
        <w:tc>
          <w:tcPr>
            <w:tcW w:w="1555" w:type="dxa"/>
            <w:tcBorders>
              <w:top w:val="single" w:sz="6" w:space="0" w:color="auto"/>
              <w:left w:val="single" w:sz="6" w:space="0" w:color="auto"/>
              <w:bottom w:val="single" w:sz="6" w:space="0" w:color="auto"/>
              <w:right w:val="single" w:sz="6" w:space="0" w:color="auto"/>
            </w:tcBorders>
          </w:tcPr>
          <w:p w14:paraId="31BF2883"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360389,71</w:t>
            </w:r>
          </w:p>
        </w:tc>
        <w:tc>
          <w:tcPr>
            <w:tcW w:w="1556" w:type="dxa"/>
            <w:tcBorders>
              <w:top w:val="single" w:sz="6" w:space="0" w:color="auto"/>
              <w:left w:val="single" w:sz="6" w:space="0" w:color="auto"/>
              <w:bottom w:val="single" w:sz="6" w:space="0" w:color="auto"/>
              <w:right w:val="single" w:sz="6" w:space="0" w:color="auto"/>
            </w:tcBorders>
          </w:tcPr>
          <w:p w14:paraId="0D81FF29"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2254208,33</w:t>
            </w:r>
          </w:p>
        </w:tc>
      </w:tr>
      <w:tr w:rsidR="00813D3C" w:rsidRPr="00813D3C" w14:paraId="7D3D0452" w14:textId="77777777" w:rsidTr="00ED5E49">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14D5E07A"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48</w:t>
            </w:r>
          </w:p>
        </w:tc>
        <w:tc>
          <w:tcPr>
            <w:tcW w:w="1555" w:type="dxa"/>
            <w:tcBorders>
              <w:top w:val="single" w:sz="6" w:space="0" w:color="auto"/>
              <w:left w:val="single" w:sz="6" w:space="0" w:color="auto"/>
              <w:bottom w:val="single" w:sz="6" w:space="0" w:color="auto"/>
              <w:right w:val="single" w:sz="6" w:space="0" w:color="auto"/>
            </w:tcBorders>
          </w:tcPr>
          <w:p w14:paraId="6C116130"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360360,76</w:t>
            </w:r>
          </w:p>
        </w:tc>
        <w:tc>
          <w:tcPr>
            <w:tcW w:w="1556" w:type="dxa"/>
            <w:tcBorders>
              <w:top w:val="single" w:sz="6" w:space="0" w:color="auto"/>
              <w:left w:val="single" w:sz="6" w:space="0" w:color="auto"/>
              <w:bottom w:val="single" w:sz="6" w:space="0" w:color="auto"/>
              <w:right w:val="single" w:sz="6" w:space="0" w:color="auto"/>
            </w:tcBorders>
          </w:tcPr>
          <w:p w14:paraId="71CA6978"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2254194,86</w:t>
            </w:r>
          </w:p>
        </w:tc>
      </w:tr>
      <w:tr w:rsidR="00813D3C" w:rsidRPr="00813D3C" w14:paraId="31C1331F" w14:textId="77777777" w:rsidTr="00ED5E49">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28DBB500"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49</w:t>
            </w:r>
          </w:p>
        </w:tc>
        <w:tc>
          <w:tcPr>
            <w:tcW w:w="1555" w:type="dxa"/>
            <w:tcBorders>
              <w:top w:val="single" w:sz="6" w:space="0" w:color="auto"/>
              <w:left w:val="single" w:sz="6" w:space="0" w:color="auto"/>
              <w:bottom w:val="single" w:sz="6" w:space="0" w:color="auto"/>
              <w:right w:val="single" w:sz="6" w:space="0" w:color="auto"/>
            </w:tcBorders>
          </w:tcPr>
          <w:p w14:paraId="0FBB9A8B"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360393,55</w:t>
            </w:r>
          </w:p>
        </w:tc>
        <w:tc>
          <w:tcPr>
            <w:tcW w:w="1556" w:type="dxa"/>
            <w:tcBorders>
              <w:top w:val="single" w:sz="6" w:space="0" w:color="auto"/>
              <w:left w:val="single" w:sz="6" w:space="0" w:color="auto"/>
              <w:bottom w:val="single" w:sz="6" w:space="0" w:color="auto"/>
              <w:right w:val="single" w:sz="6" w:space="0" w:color="auto"/>
            </w:tcBorders>
          </w:tcPr>
          <w:p w14:paraId="2B247C4C"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2254129,62</w:t>
            </w:r>
          </w:p>
        </w:tc>
      </w:tr>
      <w:tr w:rsidR="00813D3C" w:rsidRPr="00813D3C" w14:paraId="7C53D69F" w14:textId="77777777" w:rsidTr="00ED5E49">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5BD2F8FD"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50</w:t>
            </w:r>
          </w:p>
        </w:tc>
        <w:tc>
          <w:tcPr>
            <w:tcW w:w="1555" w:type="dxa"/>
            <w:tcBorders>
              <w:top w:val="single" w:sz="6" w:space="0" w:color="auto"/>
              <w:left w:val="single" w:sz="6" w:space="0" w:color="auto"/>
              <w:bottom w:val="single" w:sz="6" w:space="0" w:color="auto"/>
              <w:right w:val="single" w:sz="6" w:space="0" w:color="auto"/>
            </w:tcBorders>
          </w:tcPr>
          <w:p w14:paraId="47A6DBC0"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360390,52</w:t>
            </w:r>
          </w:p>
        </w:tc>
        <w:tc>
          <w:tcPr>
            <w:tcW w:w="1556" w:type="dxa"/>
            <w:tcBorders>
              <w:top w:val="single" w:sz="6" w:space="0" w:color="auto"/>
              <w:left w:val="single" w:sz="6" w:space="0" w:color="auto"/>
              <w:bottom w:val="single" w:sz="6" w:space="0" w:color="auto"/>
              <w:right w:val="single" w:sz="6" w:space="0" w:color="auto"/>
            </w:tcBorders>
          </w:tcPr>
          <w:p w14:paraId="6749266B"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2254128,29</w:t>
            </w:r>
          </w:p>
        </w:tc>
      </w:tr>
      <w:tr w:rsidR="00813D3C" w:rsidRPr="00813D3C" w14:paraId="686A7DFE" w14:textId="77777777" w:rsidTr="00ED5E49">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375D865A"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51</w:t>
            </w:r>
          </w:p>
        </w:tc>
        <w:tc>
          <w:tcPr>
            <w:tcW w:w="1555" w:type="dxa"/>
            <w:tcBorders>
              <w:top w:val="single" w:sz="6" w:space="0" w:color="auto"/>
              <w:left w:val="single" w:sz="6" w:space="0" w:color="auto"/>
              <w:bottom w:val="single" w:sz="6" w:space="0" w:color="auto"/>
              <w:right w:val="single" w:sz="6" w:space="0" w:color="auto"/>
            </w:tcBorders>
          </w:tcPr>
          <w:p w14:paraId="19F7F673"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360397,46</w:t>
            </w:r>
          </w:p>
        </w:tc>
        <w:tc>
          <w:tcPr>
            <w:tcW w:w="1556" w:type="dxa"/>
            <w:tcBorders>
              <w:top w:val="single" w:sz="6" w:space="0" w:color="auto"/>
              <w:left w:val="single" w:sz="6" w:space="0" w:color="auto"/>
              <w:bottom w:val="single" w:sz="6" w:space="0" w:color="auto"/>
              <w:right w:val="single" w:sz="6" w:space="0" w:color="auto"/>
            </w:tcBorders>
          </w:tcPr>
          <w:p w14:paraId="58B665C1"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2254114,89</w:t>
            </w:r>
          </w:p>
        </w:tc>
      </w:tr>
      <w:tr w:rsidR="00813D3C" w:rsidRPr="00813D3C" w14:paraId="5CAAACBC" w14:textId="77777777" w:rsidTr="00ED5E49">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58707428"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52</w:t>
            </w:r>
          </w:p>
        </w:tc>
        <w:tc>
          <w:tcPr>
            <w:tcW w:w="1555" w:type="dxa"/>
            <w:tcBorders>
              <w:top w:val="single" w:sz="6" w:space="0" w:color="auto"/>
              <w:left w:val="single" w:sz="6" w:space="0" w:color="auto"/>
              <w:bottom w:val="single" w:sz="6" w:space="0" w:color="auto"/>
              <w:right w:val="single" w:sz="6" w:space="0" w:color="auto"/>
            </w:tcBorders>
          </w:tcPr>
          <w:p w14:paraId="6D24F82C"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360399,38</w:t>
            </w:r>
          </w:p>
        </w:tc>
        <w:tc>
          <w:tcPr>
            <w:tcW w:w="1556" w:type="dxa"/>
            <w:tcBorders>
              <w:top w:val="single" w:sz="6" w:space="0" w:color="auto"/>
              <w:left w:val="single" w:sz="6" w:space="0" w:color="auto"/>
              <w:bottom w:val="single" w:sz="6" w:space="0" w:color="auto"/>
              <w:right w:val="single" w:sz="6" w:space="0" w:color="auto"/>
            </w:tcBorders>
          </w:tcPr>
          <w:p w14:paraId="3E51A16D"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2254111,01</w:t>
            </w:r>
          </w:p>
        </w:tc>
      </w:tr>
      <w:tr w:rsidR="00813D3C" w:rsidRPr="00813D3C" w14:paraId="538F839C" w14:textId="77777777" w:rsidTr="00ED5E49">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1AB195D8"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53</w:t>
            </w:r>
          </w:p>
        </w:tc>
        <w:tc>
          <w:tcPr>
            <w:tcW w:w="1555" w:type="dxa"/>
            <w:tcBorders>
              <w:top w:val="single" w:sz="6" w:space="0" w:color="auto"/>
              <w:left w:val="single" w:sz="6" w:space="0" w:color="auto"/>
              <w:bottom w:val="single" w:sz="6" w:space="0" w:color="auto"/>
              <w:right w:val="single" w:sz="6" w:space="0" w:color="auto"/>
            </w:tcBorders>
          </w:tcPr>
          <w:p w14:paraId="29CE4860"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360404,24</w:t>
            </w:r>
          </w:p>
        </w:tc>
        <w:tc>
          <w:tcPr>
            <w:tcW w:w="1556" w:type="dxa"/>
            <w:tcBorders>
              <w:top w:val="single" w:sz="6" w:space="0" w:color="auto"/>
              <w:left w:val="single" w:sz="6" w:space="0" w:color="auto"/>
              <w:bottom w:val="single" w:sz="6" w:space="0" w:color="auto"/>
              <w:right w:val="single" w:sz="6" w:space="0" w:color="auto"/>
            </w:tcBorders>
          </w:tcPr>
          <w:p w14:paraId="69BB5A99"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2254101,18</w:t>
            </w:r>
          </w:p>
        </w:tc>
      </w:tr>
      <w:tr w:rsidR="00813D3C" w:rsidRPr="00813D3C" w14:paraId="1B434E0E" w14:textId="77777777" w:rsidTr="00ED5E49">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43B8E451"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54</w:t>
            </w:r>
          </w:p>
        </w:tc>
        <w:tc>
          <w:tcPr>
            <w:tcW w:w="1555" w:type="dxa"/>
            <w:tcBorders>
              <w:top w:val="single" w:sz="6" w:space="0" w:color="auto"/>
              <w:left w:val="single" w:sz="6" w:space="0" w:color="auto"/>
              <w:bottom w:val="single" w:sz="6" w:space="0" w:color="auto"/>
              <w:right w:val="single" w:sz="6" w:space="0" w:color="auto"/>
            </w:tcBorders>
          </w:tcPr>
          <w:p w14:paraId="271BDFCE"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360409,50</w:t>
            </w:r>
          </w:p>
        </w:tc>
        <w:tc>
          <w:tcPr>
            <w:tcW w:w="1556" w:type="dxa"/>
            <w:tcBorders>
              <w:top w:val="single" w:sz="6" w:space="0" w:color="auto"/>
              <w:left w:val="single" w:sz="6" w:space="0" w:color="auto"/>
              <w:bottom w:val="single" w:sz="6" w:space="0" w:color="auto"/>
              <w:right w:val="single" w:sz="6" w:space="0" w:color="auto"/>
            </w:tcBorders>
          </w:tcPr>
          <w:p w14:paraId="73659648"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2254090,71</w:t>
            </w:r>
          </w:p>
        </w:tc>
      </w:tr>
      <w:tr w:rsidR="00813D3C" w:rsidRPr="00813D3C" w14:paraId="48EBB3C4" w14:textId="77777777" w:rsidTr="00ED5E49">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00163958"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55</w:t>
            </w:r>
          </w:p>
        </w:tc>
        <w:tc>
          <w:tcPr>
            <w:tcW w:w="1555" w:type="dxa"/>
            <w:tcBorders>
              <w:top w:val="single" w:sz="6" w:space="0" w:color="auto"/>
              <w:left w:val="single" w:sz="6" w:space="0" w:color="auto"/>
              <w:bottom w:val="single" w:sz="6" w:space="0" w:color="auto"/>
              <w:right w:val="single" w:sz="6" w:space="0" w:color="auto"/>
            </w:tcBorders>
          </w:tcPr>
          <w:p w14:paraId="6FA298AB"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360410,55</w:t>
            </w:r>
          </w:p>
        </w:tc>
        <w:tc>
          <w:tcPr>
            <w:tcW w:w="1556" w:type="dxa"/>
            <w:tcBorders>
              <w:top w:val="single" w:sz="6" w:space="0" w:color="auto"/>
              <w:left w:val="single" w:sz="6" w:space="0" w:color="auto"/>
              <w:bottom w:val="single" w:sz="6" w:space="0" w:color="auto"/>
              <w:right w:val="single" w:sz="6" w:space="0" w:color="auto"/>
            </w:tcBorders>
          </w:tcPr>
          <w:p w14:paraId="4BC7BEB3"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2254088,66</w:t>
            </w:r>
          </w:p>
        </w:tc>
      </w:tr>
      <w:tr w:rsidR="00813D3C" w:rsidRPr="00813D3C" w14:paraId="6802C05E" w14:textId="77777777" w:rsidTr="00ED5E49">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155C3EC5"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56</w:t>
            </w:r>
          </w:p>
        </w:tc>
        <w:tc>
          <w:tcPr>
            <w:tcW w:w="1555" w:type="dxa"/>
            <w:tcBorders>
              <w:top w:val="single" w:sz="6" w:space="0" w:color="auto"/>
              <w:left w:val="single" w:sz="6" w:space="0" w:color="auto"/>
              <w:bottom w:val="single" w:sz="6" w:space="0" w:color="auto"/>
              <w:right w:val="single" w:sz="6" w:space="0" w:color="auto"/>
            </w:tcBorders>
          </w:tcPr>
          <w:p w14:paraId="0EE0D9DF"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360418,51</w:t>
            </w:r>
          </w:p>
        </w:tc>
        <w:tc>
          <w:tcPr>
            <w:tcW w:w="1556" w:type="dxa"/>
            <w:tcBorders>
              <w:top w:val="single" w:sz="6" w:space="0" w:color="auto"/>
              <w:left w:val="single" w:sz="6" w:space="0" w:color="auto"/>
              <w:bottom w:val="single" w:sz="6" w:space="0" w:color="auto"/>
              <w:right w:val="single" w:sz="6" w:space="0" w:color="auto"/>
            </w:tcBorders>
          </w:tcPr>
          <w:p w14:paraId="6312EC5E"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2254072,98</w:t>
            </w:r>
          </w:p>
        </w:tc>
      </w:tr>
      <w:tr w:rsidR="00813D3C" w:rsidRPr="00813D3C" w14:paraId="5EBA579D" w14:textId="77777777" w:rsidTr="00ED5E49">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4C9AB768"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57</w:t>
            </w:r>
          </w:p>
        </w:tc>
        <w:tc>
          <w:tcPr>
            <w:tcW w:w="1555" w:type="dxa"/>
            <w:tcBorders>
              <w:top w:val="single" w:sz="6" w:space="0" w:color="auto"/>
              <w:left w:val="single" w:sz="6" w:space="0" w:color="auto"/>
              <w:bottom w:val="single" w:sz="6" w:space="0" w:color="auto"/>
              <w:right w:val="single" w:sz="6" w:space="0" w:color="auto"/>
            </w:tcBorders>
          </w:tcPr>
          <w:p w14:paraId="667AE1C7"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360430,87</w:t>
            </w:r>
          </w:p>
        </w:tc>
        <w:tc>
          <w:tcPr>
            <w:tcW w:w="1556" w:type="dxa"/>
            <w:tcBorders>
              <w:top w:val="single" w:sz="6" w:space="0" w:color="auto"/>
              <w:left w:val="single" w:sz="6" w:space="0" w:color="auto"/>
              <w:bottom w:val="single" w:sz="6" w:space="0" w:color="auto"/>
              <w:right w:val="single" w:sz="6" w:space="0" w:color="auto"/>
            </w:tcBorders>
          </w:tcPr>
          <w:p w14:paraId="133476B2"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2254048,44</w:t>
            </w:r>
          </w:p>
        </w:tc>
      </w:tr>
      <w:tr w:rsidR="00813D3C" w:rsidRPr="00813D3C" w14:paraId="697F8F8B" w14:textId="77777777" w:rsidTr="00ED5E49">
        <w:trPr>
          <w:trHeight w:val="226"/>
          <w:jc w:val="center"/>
        </w:trPr>
        <w:tc>
          <w:tcPr>
            <w:tcW w:w="1" w:type="dxa"/>
            <w:gridSpan w:val="2"/>
            <w:tcBorders>
              <w:top w:val="single" w:sz="6" w:space="0" w:color="auto"/>
              <w:left w:val="single" w:sz="6" w:space="0" w:color="auto"/>
              <w:bottom w:val="single" w:sz="6" w:space="0" w:color="auto"/>
              <w:right w:val="nil"/>
            </w:tcBorders>
          </w:tcPr>
          <w:p w14:paraId="2DC010C8" w14:textId="77777777" w:rsidR="00ED5E49" w:rsidRPr="00813D3C" w:rsidRDefault="00ED5E49">
            <w:pPr>
              <w:suppressAutoHyphens w:val="0"/>
              <w:autoSpaceDE w:val="0"/>
              <w:autoSpaceDN w:val="0"/>
              <w:adjustRightInd w:val="0"/>
              <w:jc w:val="center"/>
              <w:rPr>
                <w:b/>
                <w:bCs/>
                <w:sz w:val="18"/>
                <w:szCs w:val="18"/>
                <w:lang w:eastAsia="ru-RU"/>
              </w:rPr>
            </w:pPr>
            <w:r w:rsidRPr="00813D3C">
              <w:rPr>
                <w:b/>
                <w:bCs/>
                <w:sz w:val="18"/>
                <w:szCs w:val="18"/>
                <w:lang w:eastAsia="ru-RU"/>
              </w:rPr>
              <w:t>Контур 3</w:t>
            </w:r>
          </w:p>
        </w:tc>
        <w:tc>
          <w:tcPr>
            <w:tcW w:w="1556" w:type="dxa"/>
            <w:tcBorders>
              <w:top w:val="single" w:sz="6" w:space="0" w:color="auto"/>
              <w:left w:val="nil"/>
              <w:bottom w:val="single" w:sz="6" w:space="0" w:color="auto"/>
              <w:right w:val="single" w:sz="6" w:space="0" w:color="auto"/>
            </w:tcBorders>
          </w:tcPr>
          <w:p w14:paraId="7963173E" w14:textId="77777777" w:rsidR="00ED5E49" w:rsidRPr="00813D3C" w:rsidRDefault="00ED5E49">
            <w:pPr>
              <w:suppressAutoHyphens w:val="0"/>
              <w:autoSpaceDE w:val="0"/>
              <w:autoSpaceDN w:val="0"/>
              <w:adjustRightInd w:val="0"/>
              <w:jc w:val="center"/>
              <w:rPr>
                <w:b/>
                <w:bCs/>
                <w:sz w:val="18"/>
                <w:szCs w:val="18"/>
                <w:lang w:eastAsia="ru-RU"/>
              </w:rPr>
            </w:pPr>
          </w:p>
        </w:tc>
      </w:tr>
      <w:tr w:rsidR="00813D3C" w:rsidRPr="00813D3C" w14:paraId="7ACBBC87" w14:textId="77777777" w:rsidTr="00ED5E49">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5DB2C899" w14:textId="77777777" w:rsidR="00ED5E49" w:rsidRPr="00813D3C" w:rsidRDefault="00ED5E49">
            <w:pPr>
              <w:suppressAutoHyphens w:val="0"/>
              <w:autoSpaceDE w:val="0"/>
              <w:autoSpaceDN w:val="0"/>
              <w:adjustRightInd w:val="0"/>
              <w:jc w:val="center"/>
              <w:rPr>
                <w:b/>
                <w:bCs/>
                <w:sz w:val="20"/>
                <w:szCs w:val="20"/>
                <w:lang w:eastAsia="ru-RU"/>
              </w:rPr>
            </w:pPr>
            <w:r w:rsidRPr="00813D3C">
              <w:rPr>
                <w:b/>
                <w:bCs/>
                <w:sz w:val="20"/>
                <w:szCs w:val="20"/>
                <w:lang w:eastAsia="ru-RU"/>
              </w:rPr>
              <w:t>№</w:t>
            </w:r>
          </w:p>
        </w:tc>
        <w:tc>
          <w:tcPr>
            <w:tcW w:w="1555" w:type="dxa"/>
            <w:tcBorders>
              <w:top w:val="single" w:sz="6" w:space="0" w:color="auto"/>
              <w:left w:val="single" w:sz="6" w:space="0" w:color="auto"/>
              <w:bottom w:val="single" w:sz="6" w:space="0" w:color="auto"/>
              <w:right w:val="single" w:sz="6" w:space="0" w:color="auto"/>
            </w:tcBorders>
          </w:tcPr>
          <w:p w14:paraId="2EC66E26" w14:textId="77777777" w:rsidR="00ED5E49" w:rsidRPr="00813D3C" w:rsidRDefault="00ED5E49">
            <w:pPr>
              <w:suppressAutoHyphens w:val="0"/>
              <w:autoSpaceDE w:val="0"/>
              <w:autoSpaceDN w:val="0"/>
              <w:adjustRightInd w:val="0"/>
              <w:jc w:val="center"/>
              <w:rPr>
                <w:b/>
                <w:bCs/>
                <w:sz w:val="20"/>
                <w:szCs w:val="20"/>
                <w:lang w:eastAsia="ru-RU"/>
              </w:rPr>
            </w:pPr>
            <w:r w:rsidRPr="00813D3C">
              <w:rPr>
                <w:b/>
                <w:bCs/>
                <w:sz w:val="20"/>
                <w:szCs w:val="20"/>
                <w:lang w:eastAsia="ru-RU"/>
              </w:rPr>
              <w:t>X</w:t>
            </w:r>
          </w:p>
        </w:tc>
        <w:tc>
          <w:tcPr>
            <w:tcW w:w="1556" w:type="dxa"/>
            <w:tcBorders>
              <w:top w:val="single" w:sz="6" w:space="0" w:color="auto"/>
              <w:left w:val="single" w:sz="6" w:space="0" w:color="auto"/>
              <w:bottom w:val="single" w:sz="6" w:space="0" w:color="auto"/>
              <w:right w:val="single" w:sz="6" w:space="0" w:color="auto"/>
            </w:tcBorders>
          </w:tcPr>
          <w:p w14:paraId="0D7C761C" w14:textId="77777777" w:rsidR="00ED5E49" w:rsidRPr="00813D3C" w:rsidRDefault="00ED5E49">
            <w:pPr>
              <w:suppressAutoHyphens w:val="0"/>
              <w:autoSpaceDE w:val="0"/>
              <w:autoSpaceDN w:val="0"/>
              <w:adjustRightInd w:val="0"/>
              <w:jc w:val="center"/>
              <w:rPr>
                <w:b/>
                <w:bCs/>
                <w:sz w:val="20"/>
                <w:szCs w:val="20"/>
                <w:lang w:eastAsia="ru-RU"/>
              </w:rPr>
            </w:pPr>
            <w:r w:rsidRPr="00813D3C">
              <w:rPr>
                <w:b/>
                <w:bCs/>
                <w:sz w:val="20"/>
                <w:szCs w:val="20"/>
                <w:lang w:eastAsia="ru-RU"/>
              </w:rPr>
              <w:t>Y</w:t>
            </w:r>
          </w:p>
        </w:tc>
      </w:tr>
      <w:tr w:rsidR="00813D3C" w:rsidRPr="00813D3C" w14:paraId="2CC03101" w14:textId="77777777" w:rsidTr="00ED5E49">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750C7542"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1</w:t>
            </w:r>
          </w:p>
        </w:tc>
        <w:tc>
          <w:tcPr>
            <w:tcW w:w="1555" w:type="dxa"/>
            <w:tcBorders>
              <w:top w:val="single" w:sz="6" w:space="0" w:color="auto"/>
              <w:left w:val="single" w:sz="6" w:space="0" w:color="auto"/>
              <w:bottom w:val="single" w:sz="6" w:space="0" w:color="auto"/>
              <w:right w:val="single" w:sz="6" w:space="0" w:color="auto"/>
            </w:tcBorders>
          </w:tcPr>
          <w:p w14:paraId="79FB6CAB"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360420,05</w:t>
            </w:r>
          </w:p>
        </w:tc>
        <w:tc>
          <w:tcPr>
            <w:tcW w:w="1556" w:type="dxa"/>
            <w:tcBorders>
              <w:top w:val="single" w:sz="6" w:space="0" w:color="auto"/>
              <w:left w:val="single" w:sz="6" w:space="0" w:color="auto"/>
              <w:bottom w:val="single" w:sz="6" w:space="0" w:color="auto"/>
              <w:right w:val="single" w:sz="6" w:space="0" w:color="auto"/>
            </w:tcBorders>
          </w:tcPr>
          <w:p w14:paraId="3D84DA87"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2254030,40</w:t>
            </w:r>
          </w:p>
        </w:tc>
      </w:tr>
      <w:tr w:rsidR="00813D3C" w:rsidRPr="00813D3C" w14:paraId="739D7375" w14:textId="77777777" w:rsidTr="00ED5E49">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6424C389"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2</w:t>
            </w:r>
          </w:p>
        </w:tc>
        <w:tc>
          <w:tcPr>
            <w:tcW w:w="1555" w:type="dxa"/>
            <w:tcBorders>
              <w:top w:val="single" w:sz="6" w:space="0" w:color="auto"/>
              <w:left w:val="single" w:sz="6" w:space="0" w:color="auto"/>
              <w:bottom w:val="single" w:sz="6" w:space="0" w:color="auto"/>
              <w:right w:val="single" w:sz="6" w:space="0" w:color="auto"/>
            </w:tcBorders>
          </w:tcPr>
          <w:p w14:paraId="716E463E"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360428,33</w:t>
            </w:r>
          </w:p>
        </w:tc>
        <w:tc>
          <w:tcPr>
            <w:tcW w:w="1556" w:type="dxa"/>
            <w:tcBorders>
              <w:top w:val="single" w:sz="6" w:space="0" w:color="auto"/>
              <w:left w:val="single" w:sz="6" w:space="0" w:color="auto"/>
              <w:bottom w:val="single" w:sz="6" w:space="0" w:color="auto"/>
              <w:right w:val="single" w:sz="6" w:space="0" w:color="auto"/>
            </w:tcBorders>
          </w:tcPr>
          <w:p w14:paraId="2E89B2CF"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2254033,92</w:t>
            </w:r>
          </w:p>
        </w:tc>
      </w:tr>
      <w:tr w:rsidR="00813D3C" w:rsidRPr="00813D3C" w14:paraId="63F19F3E" w14:textId="77777777" w:rsidTr="00ED5E49">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7A633B8C"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3</w:t>
            </w:r>
          </w:p>
        </w:tc>
        <w:tc>
          <w:tcPr>
            <w:tcW w:w="1555" w:type="dxa"/>
            <w:tcBorders>
              <w:top w:val="single" w:sz="6" w:space="0" w:color="auto"/>
              <w:left w:val="single" w:sz="6" w:space="0" w:color="auto"/>
              <w:bottom w:val="single" w:sz="6" w:space="0" w:color="auto"/>
              <w:right w:val="single" w:sz="6" w:space="0" w:color="auto"/>
            </w:tcBorders>
          </w:tcPr>
          <w:p w14:paraId="4BF0675D"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360420,74</w:t>
            </w:r>
          </w:p>
        </w:tc>
        <w:tc>
          <w:tcPr>
            <w:tcW w:w="1556" w:type="dxa"/>
            <w:tcBorders>
              <w:top w:val="single" w:sz="6" w:space="0" w:color="auto"/>
              <w:left w:val="single" w:sz="6" w:space="0" w:color="auto"/>
              <w:bottom w:val="single" w:sz="6" w:space="0" w:color="auto"/>
              <w:right w:val="single" w:sz="6" w:space="0" w:color="auto"/>
            </w:tcBorders>
          </w:tcPr>
          <w:p w14:paraId="60BA3E37"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2254049,19</w:t>
            </w:r>
          </w:p>
        </w:tc>
      </w:tr>
      <w:tr w:rsidR="00813D3C" w:rsidRPr="00813D3C" w14:paraId="4045A128" w14:textId="77777777" w:rsidTr="00ED5E49">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4776F081"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4</w:t>
            </w:r>
          </w:p>
        </w:tc>
        <w:tc>
          <w:tcPr>
            <w:tcW w:w="1555" w:type="dxa"/>
            <w:tcBorders>
              <w:top w:val="single" w:sz="6" w:space="0" w:color="auto"/>
              <w:left w:val="single" w:sz="6" w:space="0" w:color="auto"/>
              <w:bottom w:val="single" w:sz="6" w:space="0" w:color="auto"/>
              <w:right w:val="single" w:sz="6" w:space="0" w:color="auto"/>
            </w:tcBorders>
          </w:tcPr>
          <w:p w14:paraId="38F55CAE"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360417,87</w:t>
            </w:r>
          </w:p>
        </w:tc>
        <w:tc>
          <w:tcPr>
            <w:tcW w:w="1556" w:type="dxa"/>
            <w:tcBorders>
              <w:top w:val="single" w:sz="6" w:space="0" w:color="auto"/>
              <w:left w:val="single" w:sz="6" w:space="0" w:color="auto"/>
              <w:bottom w:val="single" w:sz="6" w:space="0" w:color="auto"/>
              <w:right w:val="single" w:sz="6" w:space="0" w:color="auto"/>
            </w:tcBorders>
          </w:tcPr>
          <w:p w14:paraId="37F1548E"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2254047,83</w:t>
            </w:r>
          </w:p>
        </w:tc>
      </w:tr>
      <w:tr w:rsidR="00813D3C" w:rsidRPr="00813D3C" w14:paraId="410F43A7" w14:textId="77777777" w:rsidTr="00ED5E49">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4A443FA4"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5</w:t>
            </w:r>
          </w:p>
        </w:tc>
        <w:tc>
          <w:tcPr>
            <w:tcW w:w="1555" w:type="dxa"/>
            <w:tcBorders>
              <w:top w:val="single" w:sz="6" w:space="0" w:color="auto"/>
              <w:left w:val="single" w:sz="6" w:space="0" w:color="auto"/>
              <w:bottom w:val="single" w:sz="6" w:space="0" w:color="auto"/>
              <w:right w:val="single" w:sz="6" w:space="0" w:color="auto"/>
            </w:tcBorders>
          </w:tcPr>
          <w:p w14:paraId="374A54B0"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360339,11</w:t>
            </w:r>
          </w:p>
        </w:tc>
        <w:tc>
          <w:tcPr>
            <w:tcW w:w="1556" w:type="dxa"/>
            <w:tcBorders>
              <w:top w:val="single" w:sz="6" w:space="0" w:color="auto"/>
              <w:left w:val="single" w:sz="6" w:space="0" w:color="auto"/>
              <w:bottom w:val="single" w:sz="6" w:space="0" w:color="auto"/>
              <w:right w:val="single" w:sz="6" w:space="0" w:color="auto"/>
            </w:tcBorders>
          </w:tcPr>
          <w:p w14:paraId="399FC32C"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2254204,54</w:t>
            </w:r>
          </w:p>
        </w:tc>
      </w:tr>
      <w:tr w:rsidR="00813D3C" w:rsidRPr="00813D3C" w14:paraId="66A1A71C" w14:textId="77777777" w:rsidTr="00ED5E49">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01A34140"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6</w:t>
            </w:r>
          </w:p>
        </w:tc>
        <w:tc>
          <w:tcPr>
            <w:tcW w:w="1555" w:type="dxa"/>
            <w:tcBorders>
              <w:top w:val="single" w:sz="6" w:space="0" w:color="auto"/>
              <w:left w:val="single" w:sz="6" w:space="0" w:color="auto"/>
              <w:bottom w:val="single" w:sz="6" w:space="0" w:color="auto"/>
              <w:right w:val="single" w:sz="6" w:space="0" w:color="auto"/>
            </w:tcBorders>
          </w:tcPr>
          <w:p w14:paraId="6F0AF715"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360330,32</w:t>
            </w:r>
          </w:p>
        </w:tc>
        <w:tc>
          <w:tcPr>
            <w:tcW w:w="1556" w:type="dxa"/>
            <w:tcBorders>
              <w:top w:val="single" w:sz="6" w:space="0" w:color="auto"/>
              <w:left w:val="single" w:sz="6" w:space="0" w:color="auto"/>
              <w:bottom w:val="single" w:sz="6" w:space="0" w:color="auto"/>
              <w:right w:val="single" w:sz="6" w:space="0" w:color="auto"/>
            </w:tcBorders>
          </w:tcPr>
          <w:p w14:paraId="12B5E1BC"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2254200,68</w:t>
            </w:r>
          </w:p>
        </w:tc>
      </w:tr>
      <w:tr w:rsidR="00813D3C" w:rsidRPr="00813D3C" w14:paraId="0ECD0F46" w14:textId="77777777" w:rsidTr="00ED5E49">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6294D7C1"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7</w:t>
            </w:r>
          </w:p>
        </w:tc>
        <w:tc>
          <w:tcPr>
            <w:tcW w:w="1555" w:type="dxa"/>
            <w:tcBorders>
              <w:top w:val="single" w:sz="6" w:space="0" w:color="auto"/>
              <w:left w:val="single" w:sz="6" w:space="0" w:color="auto"/>
              <w:bottom w:val="single" w:sz="6" w:space="0" w:color="auto"/>
              <w:right w:val="single" w:sz="6" w:space="0" w:color="auto"/>
            </w:tcBorders>
          </w:tcPr>
          <w:p w14:paraId="0325E740"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360331,39</w:t>
            </w:r>
          </w:p>
        </w:tc>
        <w:tc>
          <w:tcPr>
            <w:tcW w:w="1556" w:type="dxa"/>
            <w:tcBorders>
              <w:top w:val="single" w:sz="6" w:space="0" w:color="auto"/>
              <w:left w:val="single" w:sz="6" w:space="0" w:color="auto"/>
              <w:bottom w:val="single" w:sz="6" w:space="0" w:color="auto"/>
              <w:right w:val="single" w:sz="6" w:space="0" w:color="auto"/>
            </w:tcBorders>
          </w:tcPr>
          <w:p w14:paraId="60253773"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2254198,30</w:t>
            </w:r>
          </w:p>
        </w:tc>
      </w:tr>
      <w:tr w:rsidR="00813D3C" w:rsidRPr="00813D3C" w14:paraId="67693B09" w14:textId="77777777" w:rsidTr="00ED5E49">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6BCFA866"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8</w:t>
            </w:r>
          </w:p>
        </w:tc>
        <w:tc>
          <w:tcPr>
            <w:tcW w:w="1555" w:type="dxa"/>
            <w:tcBorders>
              <w:top w:val="single" w:sz="6" w:space="0" w:color="auto"/>
              <w:left w:val="single" w:sz="6" w:space="0" w:color="auto"/>
              <w:bottom w:val="single" w:sz="6" w:space="0" w:color="auto"/>
              <w:right w:val="single" w:sz="6" w:space="0" w:color="auto"/>
            </w:tcBorders>
          </w:tcPr>
          <w:p w14:paraId="187C4532"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360317,60</w:t>
            </w:r>
          </w:p>
        </w:tc>
        <w:tc>
          <w:tcPr>
            <w:tcW w:w="1556" w:type="dxa"/>
            <w:tcBorders>
              <w:top w:val="single" w:sz="6" w:space="0" w:color="auto"/>
              <w:left w:val="single" w:sz="6" w:space="0" w:color="auto"/>
              <w:bottom w:val="single" w:sz="6" w:space="0" w:color="auto"/>
              <w:right w:val="single" w:sz="6" w:space="0" w:color="auto"/>
            </w:tcBorders>
          </w:tcPr>
          <w:p w14:paraId="7277579E"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2254192,37</w:t>
            </w:r>
          </w:p>
        </w:tc>
      </w:tr>
      <w:tr w:rsidR="00813D3C" w:rsidRPr="00813D3C" w14:paraId="109EE51F" w14:textId="77777777" w:rsidTr="00ED5E49">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4B0AC52D"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9</w:t>
            </w:r>
          </w:p>
        </w:tc>
        <w:tc>
          <w:tcPr>
            <w:tcW w:w="1555" w:type="dxa"/>
            <w:tcBorders>
              <w:top w:val="single" w:sz="6" w:space="0" w:color="auto"/>
              <w:left w:val="single" w:sz="6" w:space="0" w:color="auto"/>
              <w:bottom w:val="single" w:sz="6" w:space="0" w:color="auto"/>
              <w:right w:val="single" w:sz="6" w:space="0" w:color="auto"/>
            </w:tcBorders>
          </w:tcPr>
          <w:p w14:paraId="773B2151"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360311,48</w:t>
            </w:r>
          </w:p>
        </w:tc>
        <w:tc>
          <w:tcPr>
            <w:tcW w:w="1556" w:type="dxa"/>
            <w:tcBorders>
              <w:top w:val="single" w:sz="6" w:space="0" w:color="auto"/>
              <w:left w:val="single" w:sz="6" w:space="0" w:color="auto"/>
              <w:bottom w:val="single" w:sz="6" w:space="0" w:color="auto"/>
              <w:right w:val="single" w:sz="6" w:space="0" w:color="auto"/>
            </w:tcBorders>
          </w:tcPr>
          <w:p w14:paraId="327A15B1"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2254206,07</w:t>
            </w:r>
          </w:p>
        </w:tc>
      </w:tr>
      <w:tr w:rsidR="00813D3C" w:rsidRPr="00813D3C" w14:paraId="131F1516" w14:textId="77777777" w:rsidTr="00ED5E49">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3AC8841E"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10</w:t>
            </w:r>
          </w:p>
        </w:tc>
        <w:tc>
          <w:tcPr>
            <w:tcW w:w="1555" w:type="dxa"/>
            <w:tcBorders>
              <w:top w:val="single" w:sz="6" w:space="0" w:color="auto"/>
              <w:left w:val="single" w:sz="6" w:space="0" w:color="auto"/>
              <w:bottom w:val="single" w:sz="6" w:space="0" w:color="auto"/>
              <w:right w:val="single" w:sz="6" w:space="0" w:color="auto"/>
            </w:tcBorders>
          </w:tcPr>
          <w:p w14:paraId="39815308"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360333,57</w:t>
            </w:r>
          </w:p>
        </w:tc>
        <w:tc>
          <w:tcPr>
            <w:tcW w:w="1556" w:type="dxa"/>
            <w:tcBorders>
              <w:top w:val="single" w:sz="6" w:space="0" w:color="auto"/>
              <w:left w:val="single" w:sz="6" w:space="0" w:color="auto"/>
              <w:bottom w:val="single" w:sz="6" w:space="0" w:color="auto"/>
              <w:right w:val="single" w:sz="6" w:space="0" w:color="auto"/>
            </w:tcBorders>
          </w:tcPr>
          <w:p w14:paraId="315B3578"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2254215,56</w:t>
            </w:r>
          </w:p>
        </w:tc>
      </w:tr>
      <w:tr w:rsidR="00813D3C" w:rsidRPr="00813D3C" w14:paraId="34CD23D4" w14:textId="77777777" w:rsidTr="00ED5E49">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2A78B453"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11</w:t>
            </w:r>
          </w:p>
        </w:tc>
        <w:tc>
          <w:tcPr>
            <w:tcW w:w="1555" w:type="dxa"/>
            <w:tcBorders>
              <w:top w:val="single" w:sz="6" w:space="0" w:color="auto"/>
              <w:left w:val="single" w:sz="6" w:space="0" w:color="auto"/>
              <w:bottom w:val="single" w:sz="6" w:space="0" w:color="auto"/>
              <w:right w:val="single" w:sz="6" w:space="0" w:color="auto"/>
            </w:tcBorders>
          </w:tcPr>
          <w:p w14:paraId="73AAAAFE"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360286,03</w:t>
            </w:r>
          </w:p>
        </w:tc>
        <w:tc>
          <w:tcPr>
            <w:tcW w:w="1556" w:type="dxa"/>
            <w:tcBorders>
              <w:top w:val="single" w:sz="6" w:space="0" w:color="auto"/>
              <w:left w:val="single" w:sz="6" w:space="0" w:color="auto"/>
              <w:bottom w:val="single" w:sz="6" w:space="0" w:color="auto"/>
              <w:right w:val="single" w:sz="6" w:space="0" w:color="auto"/>
            </w:tcBorders>
          </w:tcPr>
          <w:p w14:paraId="756EC01E"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2254310,14</w:t>
            </w:r>
          </w:p>
        </w:tc>
      </w:tr>
      <w:tr w:rsidR="00813D3C" w:rsidRPr="00813D3C" w14:paraId="47225ED0" w14:textId="77777777" w:rsidTr="00ED5E49">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3CE44944"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12</w:t>
            </w:r>
          </w:p>
        </w:tc>
        <w:tc>
          <w:tcPr>
            <w:tcW w:w="1555" w:type="dxa"/>
            <w:tcBorders>
              <w:top w:val="single" w:sz="6" w:space="0" w:color="auto"/>
              <w:left w:val="single" w:sz="6" w:space="0" w:color="auto"/>
              <w:bottom w:val="single" w:sz="6" w:space="0" w:color="auto"/>
              <w:right w:val="single" w:sz="6" w:space="0" w:color="auto"/>
            </w:tcBorders>
          </w:tcPr>
          <w:p w14:paraId="1CDB99F6"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360213,45</w:t>
            </w:r>
          </w:p>
        </w:tc>
        <w:tc>
          <w:tcPr>
            <w:tcW w:w="1556" w:type="dxa"/>
            <w:tcBorders>
              <w:top w:val="single" w:sz="6" w:space="0" w:color="auto"/>
              <w:left w:val="single" w:sz="6" w:space="0" w:color="auto"/>
              <w:bottom w:val="single" w:sz="6" w:space="0" w:color="auto"/>
              <w:right w:val="single" w:sz="6" w:space="0" w:color="auto"/>
            </w:tcBorders>
          </w:tcPr>
          <w:p w14:paraId="2FAE2731"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2254275,65</w:t>
            </w:r>
          </w:p>
        </w:tc>
      </w:tr>
      <w:tr w:rsidR="00813D3C" w:rsidRPr="00813D3C" w14:paraId="0D60524B" w14:textId="77777777" w:rsidTr="00ED5E49">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0C9C2D81"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13</w:t>
            </w:r>
          </w:p>
        </w:tc>
        <w:tc>
          <w:tcPr>
            <w:tcW w:w="1555" w:type="dxa"/>
            <w:tcBorders>
              <w:top w:val="single" w:sz="6" w:space="0" w:color="auto"/>
              <w:left w:val="single" w:sz="6" w:space="0" w:color="auto"/>
              <w:bottom w:val="single" w:sz="6" w:space="0" w:color="auto"/>
              <w:right w:val="single" w:sz="6" w:space="0" w:color="auto"/>
            </w:tcBorders>
          </w:tcPr>
          <w:p w14:paraId="5E8A5C78"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360217,12</w:t>
            </w:r>
          </w:p>
        </w:tc>
        <w:tc>
          <w:tcPr>
            <w:tcW w:w="1556" w:type="dxa"/>
            <w:tcBorders>
              <w:top w:val="single" w:sz="6" w:space="0" w:color="auto"/>
              <w:left w:val="single" w:sz="6" w:space="0" w:color="auto"/>
              <w:bottom w:val="single" w:sz="6" w:space="0" w:color="auto"/>
              <w:right w:val="single" w:sz="6" w:space="0" w:color="auto"/>
            </w:tcBorders>
          </w:tcPr>
          <w:p w14:paraId="7D0A40AE"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2254268,05</w:t>
            </w:r>
          </w:p>
        </w:tc>
      </w:tr>
      <w:tr w:rsidR="00813D3C" w:rsidRPr="00813D3C" w14:paraId="7C5B6FB3" w14:textId="77777777" w:rsidTr="00ED5E49">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4341BD1F"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14</w:t>
            </w:r>
          </w:p>
        </w:tc>
        <w:tc>
          <w:tcPr>
            <w:tcW w:w="1555" w:type="dxa"/>
            <w:tcBorders>
              <w:top w:val="single" w:sz="6" w:space="0" w:color="auto"/>
              <w:left w:val="single" w:sz="6" w:space="0" w:color="auto"/>
              <w:bottom w:val="single" w:sz="6" w:space="0" w:color="auto"/>
              <w:right w:val="single" w:sz="6" w:space="0" w:color="auto"/>
            </w:tcBorders>
          </w:tcPr>
          <w:p w14:paraId="4C0118BD"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360226,39</w:t>
            </w:r>
          </w:p>
        </w:tc>
        <w:tc>
          <w:tcPr>
            <w:tcW w:w="1556" w:type="dxa"/>
            <w:tcBorders>
              <w:top w:val="single" w:sz="6" w:space="0" w:color="auto"/>
              <w:left w:val="single" w:sz="6" w:space="0" w:color="auto"/>
              <w:bottom w:val="single" w:sz="6" w:space="0" w:color="auto"/>
              <w:right w:val="single" w:sz="6" w:space="0" w:color="auto"/>
            </w:tcBorders>
          </w:tcPr>
          <w:p w14:paraId="611EF9A1"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2254244,64</w:t>
            </w:r>
          </w:p>
        </w:tc>
      </w:tr>
      <w:tr w:rsidR="00813D3C" w:rsidRPr="00813D3C" w14:paraId="74AF9D02" w14:textId="77777777" w:rsidTr="00ED5E49">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5AD91A8A"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15</w:t>
            </w:r>
          </w:p>
        </w:tc>
        <w:tc>
          <w:tcPr>
            <w:tcW w:w="1555" w:type="dxa"/>
            <w:tcBorders>
              <w:top w:val="single" w:sz="6" w:space="0" w:color="auto"/>
              <w:left w:val="single" w:sz="6" w:space="0" w:color="auto"/>
              <w:bottom w:val="single" w:sz="6" w:space="0" w:color="auto"/>
              <w:right w:val="single" w:sz="6" w:space="0" w:color="auto"/>
            </w:tcBorders>
          </w:tcPr>
          <w:p w14:paraId="55DC0B5B"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360242,57</w:t>
            </w:r>
          </w:p>
        </w:tc>
        <w:tc>
          <w:tcPr>
            <w:tcW w:w="1556" w:type="dxa"/>
            <w:tcBorders>
              <w:top w:val="single" w:sz="6" w:space="0" w:color="auto"/>
              <w:left w:val="single" w:sz="6" w:space="0" w:color="auto"/>
              <w:bottom w:val="single" w:sz="6" w:space="0" w:color="auto"/>
              <w:right w:val="single" w:sz="6" w:space="0" w:color="auto"/>
            </w:tcBorders>
          </w:tcPr>
          <w:p w14:paraId="75AC791F"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2254210,08</w:t>
            </w:r>
          </w:p>
        </w:tc>
      </w:tr>
      <w:tr w:rsidR="00813D3C" w:rsidRPr="00813D3C" w14:paraId="10269F7E" w14:textId="77777777" w:rsidTr="00ED5E49">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10275495"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16</w:t>
            </w:r>
          </w:p>
        </w:tc>
        <w:tc>
          <w:tcPr>
            <w:tcW w:w="1555" w:type="dxa"/>
            <w:tcBorders>
              <w:top w:val="single" w:sz="6" w:space="0" w:color="auto"/>
              <w:left w:val="single" w:sz="6" w:space="0" w:color="auto"/>
              <w:bottom w:val="single" w:sz="6" w:space="0" w:color="auto"/>
              <w:right w:val="single" w:sz="6" w:space="0" w:color="auto"/>
            </w:tcBorders>
          </w:tcPr>
          <w:p w14:paraId="4FE49F89"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360255,28</w:t>
            </w:r>
          </w:p>
        </w:tc>
        <w:tc>
          <w:tcPr>
            <w:tcW w:w="1556" w:type="dxa"/>
            <w:tcBorders>
              <w:top w:val="single" w:sz="6" w:space="0" w:color="auto"/>
              <w:left w:val="single" w:sz="6" w:space="0" w:color="auto"/>
              <w:bottom w:val="single" w:sz="6" w:space="0" w:color="auto"/>
              <w:right w:val="single" w:sz="6" w:space="0" w:color="auto"/>
            </w:tcBorders>
          </w:tcPr>
          <w:p w14:paraId="10C92895"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2254180,61</w:t>
            </w:r>
          </w:p>
        </w:tc>
      </w:tr>
      <w:tr w:rsidR="00813D3C" w:rsidRPr="00813D3C" w14:paraId="19A94378" w14:textId="77777777" w:rsidTr="00ED5E49">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34C16390"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17</w:t>
            </w:r>
          </w:p>
        </w:tc>
        <w:tc>
          <w:tcPr>
            <w:tcW w:w="1555" w:type="dxa"/>
            <w:tcBorders>
              <w:top w:val="single" w:sz="6" w:space="0" w:color="auto"/>
              <w:left w:val="single" w:sz="6" w:space="0" w:color="auto"/>
              <w:bottom w:val="single" w:sz="6" w:space="0" w:color="auto"/>
              <w:right w:val="single" w:sz="6" w:space="0" w:color="auto"/>
            </w:tcBorders>
          </w:tcPr>
          <w:p w14:paraId="7A156D64"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360259,44</w:t>
            </w:r>
          </w:p>
        </w:tc>
        <w:tc>
          <w:tcPr>
            <w:tcW w:w="1556" w:type="dxa"/>
            <w:tcBorders>
              <w:top w:val="single" w:sz="6" w:space="0" w:color="auto"/>
              <w:left w:val="single" w:sz="6" w:space="0" w:color="auto"/>
              <w:bottom w:val="single" w:sz="6" w:space="0" w:color="auto"/>
              <w:right w:val="single" w:sz="6" w:space="0" w:color="auto"/>
            </w:tcBorders>
          </w:tcPr>
          <w:p w14:paraId="23128C9E"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2254170,15</w:t>
            </w:r>
          </w:p>
        </w:tc>
      </w:tr>
      <w:tr w:rsidR="00813D3C" w:rsidRPr="00813D3C" w14:paraId="7E472A0A" w14:textId="77777777" w:rsidTr="00ED5E49">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0D8E23AB"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18</w:t>
            </w:r>
          </w:p>
        </w:tc>
        <w:tc>
          <w:tcPr>
            <w:tcW w:w="1555" w:type="dxa"/>
            <w:tcBorders>
              <w:top w:val="single" w:sz="6" w:space="0" w:color="auto"/>
              <w:left w:val="single" w:sz="6" w:space="0" w:color="auto"/>
              <w:bottom w:val="single" w:sz="6" w:space="0" w:color="auto"/>
              <w:right w:val="single" w:sz="6" w:space="0" w:color="auto"/>
            </w:tcBorders>
          </w:tcPr>
          <w:p w14:paraId="20FB1F21"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360263,40</w:t>
            </w:r>
          </w:p>
        </w:tc>
        <w:tc>
          <w:tcPr>
            <w:tcW w:w="1556" w:type="dxa"/>
            <w:tcBorders>
              <w:top w:val="single" w:sz="6" w:space="0" w:color="auto"/>
              <w:left w:val="single" w:sz="6" w:space="0" w:color="auto"/>
              <w:bottom w:val="single" w:sz="6" w:space="0" w:color="auto"/>
              <w:right w:val="single" w:sz="6" w:space="0" w:color="auto"/>
            </w:tcBorders>
          </w:tcPr>
          <w:p w14:paraId="5CE5FDD1"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2254161,19</w:t>
            </w:r>
          </w:p>
        </w:tc>
      </w:tr>
      <w:tr w:rsidR="00813D3C" w:rsidRPr="00813D3C" w14:paraId="6332DF4A" w14:textId="77777777" w:rsidTr="00ED5E49">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0B24D026"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19</w:t>
            </w:r>
          </w:p>
        </w:tc>
        <w:tc>
          <w:tcPr>
            <w:tcW w:w="1555" w:type="dxa"/>
            <w:tcBorders>
              <w:top w:val="single" w:sz="6" w:space="0" w:color="auto"/>
              <w:left w:val="single" w:sz="6" w:space="0" w:color="auto"/>
              <w:bottom w:val="single" w:sz="6" w:space="0" w:color="auto"/>
              <w:right w:val="single" w:sz="6" w:space="0" w:color="auto"/>
            </w:tcBorders>
          </w:tcPr>
          <w:p w14:paraId="1E5207DD"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360264,17</w:t>
            </w:r>
          </w:p>
        </w:tc>
        <w:tc>
          <w:tcPr>
            <w:tcW w:w="1556" w:type="dxa"/>
            <w:tcBorders>
              <w:top w:val="single" w:sz="6" w:space="0" w:color="auto"/>
              <w:left w:val="single" w:sz="6" w:space="0" w:color="auto"/>
              <w:bottom w:val="single" w:sz="6" w:space="0" w:color="auto"/>
              <w:right w:val="single" w:sz="6" w:space="0" w:color="auto"/>
            </w:tcBorders>
          </w:tcPr>
          <w:p w14:paraId="4C047CC1"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2254158,90</w:t>
            </w:r>
          </w:p>
        </w:tc>
      </w:tr>
      <w:tr w:rsidR="00813D3C" w:rsidRPr="00813D3C" w14:paraId="43A0A295" w14:textId="77777777" w:rsidTr="00ED5E49">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31ACF84B"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20</w:t>
            </w:r>
          </w:p>
        </w:tc>
        <w:tc>
          <w:tcPr>
            <w:tcW w:w="1555" w:type="dxa"/>
            <w:tcBorders>
              <w:top w:val="single" w:sz="6" w:space="0" w:color="auto"/>
              <w:left w:val="single" w:sz="6" w:space="0" w:color="auto"/>
              <w:bottom w:val="single" w:sz="6" w:space="0" w:color="auto"/>
              <w:right w:val="single" w:sz="6" w:space="0" w:color="auto"/>
            </w:tcBorders>
          </w:tcPr>
          <w:p w14:paraId="53BE29FD"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360264,86</w:t>
            </w:r>
          </w:p>
        </w:tc>
        <w:tc>
          <w:tcPr>
            <w:tcW w:w="1556" w:type="dxa"/>
            <w:tcBorders>
              <w:top w:val="single" w:sz="6" w:space="0" w:color="auto"/>
              <w:left w:val="single" w:sz="6" w:space="0" w:color="auto"/>
              <w:bottom w:val="single" w:sz="6" w:space="0" w:color="auto"/>
              <w:right w:val="single" w:sz="6" w:space="0" w:color="auto"/>
            </w:tcBorders>
          </w:tcPr>
          <w:p w14:paraId="415DB975"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2254157,07</w:t>
            </w:r>
          </w:p>
        </w:tc>
      </w:tr>
      <w:tr w:rsidR="00813D3C" w:rsidRPr="00813D3C" w14:paraId="2C9276E4" w14:textId="77777777" w:rsidTr="00ED5E49">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048A093F"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21</w:t>
            </w:r>
          </w:p>
        </w:tc>
        <w:tc>
          <w:tcPr>
            <w:tcW w:w="1555" w:type="dxa"/>
            <w:tcBorders>
              <w:top w:val="single" w:sz="6" w:space="0" w:color="auto"/>
              <w:left w:val="single" w:sz="6" w:space="0" w:color="auto"/>
              <w:bottom w:val="single" w:sz="6" w:space="0" w:color="auto"/>
              <w:right w:val="single" w:sz="6" w:space="0" w:color="auto"/>
            </w:tcBorders>
          </w:tcPr>
          <w:p w14:paraId="3E916491"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360265,92</w:t>
            </w:r>
          </w:p>
        </w:tc>
        <w:tc>
          <w:tcPr>
            <w:tcW w:w="1556" w:type="dxa"/>
            <w:tcBorders>
              <w:top w:val="single" w:sz="6" w:space="0" w:color="auto"/>
              <w:left w:val="single" w:sz="6" w:space="0" w:color="auto"/>
              <w:bottom w:val="single" w:sz="6" w:space="0" w:color="auto"/>
              <w:right w:val="single" w:sz="6" w:space="0" w:color="auto"/>
            </w:tcBorders>
          </w:tcPr>
          <w:p w14:paraId="6ACBEEBB"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2254154,40</w:t>
            </w:r>
          </w:p>
        </w:tc>
      </w:tr>
      <w:tr w:rsidR="00813D3C" w:rsidRPr="00813D3C" w14:paraId="050F28A6" w14:textId="77777777" w:rsidTr="00ED5E49">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09E7E585"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22</w:t>
            </w:r>
          </w:p>
        </w:tc>
        <w:tc>
          <w:tcPr>
            <w:tcW w:w="1555" w:type="dxa"/>
            <w:tcBorders>
              <w:top w:val="single" w:sz="6" w:space="0" w:color="auto"/>
              <w:left w:val="single" w:sz="6" w:space="0" w:color="auto"/>
              <w:bottom w:val="single" w:sz="6" w:space="0" w:color="auto"/>
              <w:right w:val="single" w:sz="6" w:space="0" w:color="auto"/>
            </w:tcBorders>
          </w:tcPr>
          <w:p w14:paraId="205CC6E1"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360269,45</w:t>
            </w:r>
          </w:p>
        </w:tc>
        <w:tc>
          <w:tcPr>
            <w:tcW w:w="1556" w:type="dxa"/>
            <w:tcBorders>
              <w:top w:val="single" w:sz="6" w:space="0" w:color="auto"/>
              <w:left w:val="single" w:sz="6" w:space="0" w:color="auto"/>
              <w:bottom w:val="single" w:sz="6" w:space="0" w:color="auto"/>
              <w:right w:val="single" w:sz="6" w:space="0" w:color="auto"/>
            </w:tcBorders>
          </w:tcPr>
          <w:p w14:paraId="22467BFC"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2254146,84</w:t>
            </w:r>
          </w:p>
        </w:tc>
      </w:tr>
      <w:tr w:rsidR="00813D3C" w:rsidRPr="00813D3C" w14:paraId="15BC3584" w14:textId="77777777" w:rsidTr="00ED5E49">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31972154"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23</w:t>
            </w:r>
          </w:p>
        </w:tc>
        <w:tc>
          <w:tcPr>
            <w:tcW w:w="1555" w:type="dxa"/>
            <w:tcBorders>
              <w:top w:val="single" w:sz="6" w:space="0" w:color="auto"/>
              <w:left w:val="single" w:sz="6" w:space="0" w:color="auto"/>
              <w:bottom w:val="single" w:sz="6" w:space="0" w:color="auto"/>
              <w:right w:val="single" w:sz="6" w:space="0" w:color="auto"/>
            </w:tcBorders>
          </w:tcPr>
          <w:p w14:paraId="0DE64FC3"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360273,54</w:t>
            </w:r>
          </w:p>
        </w:tc>
        <w:tc>
          <w:tcPr>
            <w:tcW w:w="1556" w:type="dxa"/>
            <w:tcBorders>
              <w:top w:val="single" w:sz="6" w:space="0" w:color="auto"/>
              <w:left w:val="single" w:sz="6" w:space="0" w:color="auto"/>
              <w:bottom w:val="single" w:sz="6" w:space="0" w:color="auto"/>
              <w:right w:val="single" w:sz="6" w:space="0" w:color="auto"/>
            </w:tcBorders>
          </w:tcPr>
          <w:p w14:paraId="578EA0D0"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2254136,28</w:t>
            </w:r>
          </w:p>
        </w:tc>
      </w:tr>
      <w:tr w:rsidR="00813D3C" w:rsidRPr="00813D3C" w14:paraId="2B702920" w14:textId="77777777" w:rsidTr="00ED5E49">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705DB648"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24</w:t>
            </w:r>
          </w:p>
        </w:tc>
        <w:tc>
          <w:tcPr>
            <w:tcW w:w="1555" w:type="dxa"/>
            <w:tcBorders>
              <w:top w:val="single" w:sz="6" w:space="0" w:color="auto"/>
              <w:left w:val="single" w:sz="6" w:space="0" w:color="auto"/>
              <w:bottom w:val="single" w:sz="6" w:space="0" w:color="auto"/>
              <w:right w:val="single" w:sz="6" w:space="0" w:color="auto"/>
            </w:tcBorders>
          </w:tcPr>
          <w:p w14:paraId="5626E43D"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360284,18</w:t>
            </w:r>
          </w:p>
        </w:tc>
        <w:tc>
          <w:tcPr>
            <w:tcW w:w="1556" w:type="dxa"/>
            <w:tcBorders>
              <w:top w:val="single" w:sz="6" w:space="0" w:color="auto"/>
              <w:left w:val="single" w:sz="6" w:space="0" w:color="auto"/>
              <w:bottom w:val="single" w:sz="6" w:space="0" w:color="auto"/>
              <w:right w:val="single" w:sz="6" w:space="0" w:color="auto"/>
            </w:tcBorders>
          </w:tcPr>
          <w:p w14:paraId="2D0ECA35"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2254111,34</w:t>
            </w:r>
          </w:p>
        </w:tc>
      </w:tr>
      <w:tr w:rsidR="00813D3C" w:rsidRPr="00813D3C" w14:paraId="48C130BC" w14:textId="77777777" w:rsidTr="00ED5E49">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08E66A40"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25</w:t>
            </w:r>
          </w:p>
        </w:tc>
        <w:tc>
          <w:tcPr>
            <w:tcW w:w="1555" w:type="dxa"/>
            <w:tcBorders>
              <w:top w:val="single" w:sz="6" w:space="0" w:color="auto"/>
              <w:left w:val="single" w:sz="6" w:space="0" w:color="auto"/>
              <w:bottom w:val="single" w:sz="6" w:space="0" w:color="auto"/>
              <w:right w:val="single" w:sz="6" w:space="0" w:color="auto"/>
            </w:tcBorders>
          </w:tcPr>
          <w:p w14:paraId="0A86C084"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360294,69</w:t>
            </w:r>
          </w:p>
        </w:tc>
        <w:tc>
          <w:tcPr>
            <w:tcW w:w="1556" w:type="dxa"/>
            <w:tcBorders>
              <w:top w:val="single" w:sz="6" w:space="0" w:color="auto"/>
              <w:left w:val="single" w:sz="6" w:space="0" w:color="auto"/>
              <w:bottom w:val="single" w:sz="6" w:space="0" w:color="auto"/>
              <w:right w:val="single" w:sz="6" w:space="0" w:color="auto"/>
            </w:tcBorders>
          </w:tcPr>
          <w:p w14:paraId="6E944252"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2254086,72</w:t>
            </w:r>
          </w:p>
        </w:tc>
      </w:tr>
      <w:tr w:rsidR="00813D3C" w:rsidRPr="00813D3C" w14:paraId="76586DA3" w14:textId="77777777" w:rsidTr="00ED5E49">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36777A55"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26</w:t>
            </w:r>
          </w:p>
        </w:tc>
        <w:tc>
          <w:tcPr>
            <w:tcW w:w="1555" w:type="dxa"/>
            <w:tcBorders>
              <w:top w:val="single" w:sz="6" w:space="0" w:color="auto"/>
              <w:left w:val="single" w:sz="6" w:space="0" w:color="auto"/>
              <w:bottom w:val="single" w:sz="6" w:space="0" w:color="auto"/>
              <w:right w:val="single" w:sz="6" w:space="0" w:color="auto"/>
            </w:tcBorders>
          </w:tcPr>
          <w:p w14:paraId="209CE726"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360294,72</w:t>
            </w:r>
          </w:p>
        </w:tc>
        <w:tc>
          <w:tcPr>
            <w:tcW w:w="1556" w:type="dxa"/>
            <w:tcBorders>
              <w:top w:val="single" w:sz="6" w:space="0" w:color="auto"/>
              <w:left w:val="single" w:sz="6" w:space="0" w:color="auto"/>
              <w:bottom w:val="single" w:sz="6" w:space="0" w:color="auto"/>
              <w:right w:val="single" w:sz="6" w:space="0" w:color="auto"/>
            </w:tcBorders>
          </w:tcPr>
          <w:p w14:paraId="3E5C4F3B"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2254086,65</w:t>
            </w:r>
          </w:p>
        </w:tc>
      </w:tr>
      <w:tr w:rsidR="00813D3C" w:rsidRPr="00813D3C" w14:paraId="3565E8DD" w14:textId="77777777" w:rsidTr="00ED5E49">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3972F2F0"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27</w:t>
            </w:r>
          </w:p>
        </w:tc>
        <w:tc>
          <w:tcPr>
            <w:tcW w:w="1555" w:type="dxa"/>
            <w:tcBorders>
              <w:top w:val="single" w:sz="6" w:space="0" w:color="auto"/>
              <w:left w:val="single" w:sz="6" w:space="0" w:color="auto"/>
              <w:bottom w:val="single" w:sz="6" w:space="0" w:color="auto"/>
              <w:right w:val="single" w:sz="6" w:space="0" w:color="auto"/>
            </w:tcBorders>
          </w:tcPr>
          <w:p w14:paraId="09DEAA3F"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360305,49</w:t>
            </w:r>
          </w:p>
        </w:tc>
        <w:tc>
          <w:tcPr>
            <w:tcW w:w="1556" w:type="dxa"/>
            <w:tcBorders>
              <w:top w:val="single" w:sz="6" w:space="0" w:color="auto"/>
              <w:left w:val="single" w:sz="6" w:space="0" w:color="auto"/>
              <w:bottom w:val="single" w:sz="6" w:space="0" w:color="auto"/>
              <w:right w:val="single" w:sz="6" w:space="0" w:color="auto"/>
            </w:tcBorders>
          </w:tcPr>
          <w:p w14:paraId="3E35EA2F"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2254063,55</w:t>
            </w:r>
          </w:p>
        </w:tc>
      </w:tr>
      <w:tr w:rsidR="00813D3C" w:rsidRPr="00813D3C" w14:paraId="2703D955" w14:textId="77777777" w:rsidTr="00ED5E49">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21A32D52"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28</w:t>
            </w:r>
          </w:p>
        </w:tc>
        <w:tc>
          <w:tcPr>
            <w:tcW w:w="1555" w:type="dxa"/>
            <w:tcBorders>
              <w:top w:val="single" w:sz="6" w:space="0" w:color="auto"/>
              <w:left w:val="single" w:sz="6" w:space="0" w:color="auto"/>
              <w:bottom w:val="single" w:sz="6" w:space="0" w:color="auto"/>
              <w:right w:val="single" w:sz="6" w:space="0" w:color="auto"/>
            </w:tcBorders>
          </w:tcPr>
          <w:p w14:paraId="0C0E5DC3"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360312,28</w:t>
            </w:r>
          </w:p>
        </w:tc>
        <w:tc>
          <w:tcPr>
            <w:tcW w:w="1556" w:type="dxa"/>
            <w:tcBorders>
              <w:top w:val="single" w:sz="6" w:space="0" w:color="auto"/>
              <w:left w:val="single" w:sz="6" w:space="0" w:color="auto"/>
              <w:bottom w:val="single" w:sz="6" w:space="0" w:color="auto"/>
              <w:right w:val="single" w:sz="6" w:space="0" w:color="auto"/>
            </w:tcBorders>
          </w:tcPr>
          <w:p w14:paraId="1E2FB372"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2254049,54</w:t>
            </w:r>
          </w:p>
        </w:tc>
      </w:tr>
      <w:tr w:rsidR="00813D3C" w:rsidRPr="00813D3C" w14:paraId="14BFC456" w14:textId="77777777" w:rsidTr="00ED5E49">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59B55F34"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29</w:t>
            </w:r>
          </w:p>
        </w:tc>
        <w:tc>
          <w:tcPr>
            <w:tcW w:w="1555" w:type="dxa"/>
            <w:tcBorders>
              <w:top w:val="single" w:sz="6" w:space="0" w:color="auto"/>
              <w:left w:val="single" w:sz="6" w:space="0" w:color="auto"/>
              <w:bottom w:val="single" w:sz="6" w:space="0" w:color="auto"/>
              <w:right w:val="single" w:sz="6" w:space="0" w:color="auto"/>
            </w:tcBorders>
          </w:tcPr>
          <w:p w14:paraId="1E12391E"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360320,12</w:t>
            </w:r>
          </w:p>
        </w:tc>
        <w:tc>
          <w:tcPr>
            <w:tcW w:w="1556" w:type="dxa"/>
            <w:tcBorders>
              <w:top w:val="single" w:sz="6" w:space="0" w:color="auto"/>
              <w:left w:val="single" w:sz="6" w:space="0" w:color="auto"/>
              <w:bottom w:val="single" w:sz="6" w:space="0" w:color="auto"/>
              <w:right w:val="single" w:sz="6" w:space="0" w:color="auto"/>
            </w:tcBorders>
          </w:tcPr>
          <w:p w14:paraId="3C25E49A"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2254032,54</w:t>
            </w:r>
          </w:p>
        </w:tc>
      </w:tr>
      <w:tr w:rsidR="00813D3C" w:rsidRPr="00813D3C" w14:paraId="0ED5FD58" w14:textId="77777777" w:rsidTr="00ED5E49">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1BDBC94C"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30</w:t>
            </w:r>
          </w:p>
        </w:tc>
        <w:tc>
          <w:tcPr>
            <w:tcW w:w="1555" w:type="dxa"/>
            <w:tcBorders>
              <w:top w:val="single" w:sz="6" w:space="0" w:color="auto"/>
              <w:left w:val="single" w:sz="6" w:space="0" w:color="auto"/>
              <w:bottom w:val="single" w:sz="6" w:space="0" w:color="auto"/>
              <w:right w:val="single" w:sz="6" w:space="0" w:color="auto"/>
            </w:tcBorders>
          </w:tcPr>
          <w:p w14:paraId="59C628F9"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360325,29</w:t>
            </w:r>
          </w:p>
        </w:tc>
        <w:tc>
          <w:tcPr>
            <w:tcW w:w="1556" w:type="dxa"/>
            <w:tcBorders>
              <w:top w:val="single" w:sz="6" w:space="0" w:color="auto"/>
              <w:left w:val="single" w:sz="6" w:space="0" w:color="auto"/>
              <w:bottom w:val="single" w:sz="6" w:space="0" w:color="auto"/>
              <w:right w:val="single" w:sz="6" w:space="0" w:color="auto"/>
            </w:tcBorders>
          </w:tcPr>
          <w:p w14:paraId="221EB36C"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2254020,84</w:t>
            </w:r>
          </w:p>
        </w:tc>
      </w:tr>
      <w:tr w:rsidR="00813D3C" w:rsidRPr="00813D3C" w14:paraId="385CC0F6" w14:textId="77777777" w:rsidTr="00ED5E49">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4264DAE8"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31</w:t>
            </w:r>
          </w:p>
        </w:tc>
        <w:tc>
          <w:tcPr>
            <w:tcW w:w="1555" w:type="dxa"/>
            <w:tcBorders>
              <w:top w:val="single" w:sz="6" w:space="0" w:color="auto"/>
              <w:left w:val="single" w:sz="6" w:space="0" w:color="auto"/>
              <w:bottom w:val="single" w:sz="6" w:space="0" w:color="auto"/>
              <w:right w:val="single" w:sz="6" w:space="0" w:color="auto"/>
            </w:tcBorders>
          </w:tcPr>
          <w:p w14:paraId="322ECA21"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360326,49</w:t>
            </w:r>
          </w:p>
        </w:tc>
        <w:tc>
          <w:tcPr>
            <w:tcW w:w="1556" w:type="dxa"/>
            <w:tcBorders>
              <w:top w:val="single" w:sz="6" w:space="0" w:color="auto"/>
              <w:left w:val="single" w:sz="6" w:space="0" w:color="auto"/>
              <w:bottom w:val="single" w:sz="6" w:space="0" w:color="auto"/>
              <w:right w:val="single" w:sz="6" w:space="0" w:color="auto"/>
            </w:tcBorders>
          </w:tcPr>
          <w:p w14:paraId="480D1148"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2254018,37</w:t>
            </w:r>
          </w:p>
        </w:tc>
      </w:tr>
      <w:tr w:rsidR="00813D3C" w:rsidRPr="00813D3C" w14:paraId="791D7EEA" w14:textId="77777777" w:rsidTr="00ED5E49">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596373FC"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32</w:t>
            </w:r>
          </w:p>
        </w:tc>
        <w:tc>
          <w:tcPr>
            <w:tcW w:w="1555" w:type="dxa"/>
            <w:tcBorders>
              <w:top w:val="single" w:sz="6" w:space="0" w:color="auto"/>
              <w:left w:val="single" w:sz="6" w:space="0" w:color="auto"/>
              <w:bottom w:val="single" w:sz="6" w:space="0" w:color="auto"/>
              <w:right w:val="single" w:sz="6" w:space="0" w:color="auto"/>
            </w:tcBorders>
          </w:tcPr>
          <w:p w14:paraId="5765637C"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360328,25</w:t>
            </w:r>
          </w:p>
        </w:tc>
        <w:tc>
          <w:tcPr>
            <w:tcW w:w="1556" w:type="dxa"/>
            <w:tcBorders>
              <w:top w:val="single" w:sz="6" w:space="0" w:color="auto"/>
              <w:left w:val="single" w:sz="6" w:space="0" w:color="auto"/>
              <w:bottom w:val="single" w:sz="6" w:space="0" w:color="auto"/>
              <w:right w:val="single" w:sz="6" w:space="0" w:color="auto"/>
            </w:tcBorders>
          </w:tcPr>
          <w:p w14:paraId="67A67D30"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2254013,60</w:t>
            </w:r>
          </w:p>
        </w:tc>
      </w:tr>
      <w:tr w:rsidR="00813D3C" w:rsidRPr="00813D3C" w14:paraId="5CC32401" w14:textId="77777777" w:rsidTr="00ED5E49">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7B9AC719"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33</w:t>
            </w:r>
          </w:p>
        </w:tc>
        <w:tc>
          <w:tcPr>
            <w:tcW w:w="1555" w:type="dxa"/>
            <w:tcBorders>
              <w:top w:val="single" w:sz="6" w:space="0" w:color="auto"/>
              <w:left w:val="single" w:sz="6" w:space="0" w:color="auto"/>
              <w:bottom w:val="single" w:sz="6" w:space="0" w:color="auto"/>
              <w:right w:val="single" w:sz="6" w:space="0" w:color="auto"/>
            </w:tcBorders>
          </w:tcPr>
          <w:p w14:paraId="7BD50017"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360329,66</w:t>
            </w:r>
          </w:p>
        </w:tc>
        <w:tc>
          <w:tcPr>
            <w:tcW w:w="1556" w:type="dxa"/>
            <w:tcBorders>
              <w:top w:val="single" w:sz="6" w:space="0" w:color="auto"/>
              <w:left w:val="single" w:sz="6" w:space="0" w:color="auto"/>
              <w:bottom w:val="single" w:sz="6" w:space="0" w:color="auto"/>
              <w:right w:val="single" w:sz="6" w:space="0" w:color="auto"/>
            </w:tcBorders>
          </w:tcPr>
          <w:p w14:paraId="357175DB"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2254009,91</w:t>
            </w:r>
          </w:p>
        </w:tc>
      </w:tr>
      <w:tr w:rsidR="00813D3C" w:rsidRPr="00813D3C" w14:paraId="4BEA5EA5" w14:textId="77777777" w:rsidTr="00ED5E49">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45492536"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34</w:t>
            </w:r>
          </w:p>
        </w:tc>
        <w:tc>
          <w:tcPr>
            <w:tcW w:w="1555" w:type="dxa"/>
            <w:tcBorders>
              <w:top w:val="single" w:sz="6" w:space="0" w:color="auto"/>
              <w:left w:val="single" w:sz="6" w:space="0" w:color="auto"/>
              <w:bottom w:val="single" w:sz="6" w:space="0" w:color="auto"/>
              <w:right w:val="single" w:sz="6" w:space="0" w:color="auto"/>
            </w:tcBorders>
          </w:tcPr>
          <w:p w14:paraId="22256335"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360334,64</w:t>
            </w:r>
          </w:p>
        </w:tc>
        <w:tc>
          <w:tcPr>
            <w:tcW w:w="1556" w:type="dxa"/>
            <w:tcBorders>
              <w:top w:val="single" w:sz="6" w:space="0" w:color="auto"/>
              <w:left w:val="single" w:sz="6" w:space="0" w:color="auto"/>
              <w:bottom w:val="single" w:sz="6" w:space="0" w:color="auto"/>
              <w:right w:val="single" w:sz="6" w:space="0" w:color="auto"/>
            </w:tcBorders>
          </w:tcPr>
          <w:p w14:paraId="0F5BB2E3"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2253996,56</w:t>
            </w:r>
          </w:p>
        </w:tc>
      </w:tr>
      <w:tr w:rsidR="00813D3C" w:rsidRPr="00813D3C" w14:paraId="13141717" w14:textId="77777777" w:rsidTr="00ED5E49">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793DB1E9"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35</w:t>
            </w:r>
          </w:p>
        </w:tc>
        <w:tc>
          <w:tcPr>
            <w:tcW w:w="1555" w:type="dxa"/>
            <w:tcBorders>
              <w:top w:val="single" w:sz="6" w:space="0" w:color="auto"/>
              <w:left w:val="single" w:sz="6" w:space="0" w:color="auto"/>
              <w:bottom w:val="single" w:sz="6" w:space="0" w:color="auto"/>
              <w:right w:val="single" w:sz="6" w:space="0" w:color="auto"/>
            </w:tcBorders>
          </w:tcPr>
          <w:p w14:paraId="4EDF2CE8"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360350,43</w:t>
            </w:r>
          </w:p>
        </w:tc>
        <w:tc>
          <w:tcPr>
            <w:tcW w:w="1556" w:type="dxa"/>
            <w:tcBorders>
              <w:top w:val="single" w:sz="6" w:space="0" w:color="auto"/>
              <w:left w:val="single" w:sz="6" w:space="0" w:color="auto"/>
              <w:bottom w:val="single" w:sz="6" w:space="0" w:color="auto"/>
              <w:right w:val="single" w:sz="6" w:space="0" w:color="auto"/>
            </w:tcBorders>
          </w:tcPr>
          <w:p w14:paraId="62CAA475"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2254002,70</w:t>
            </w:r>
          </w:p>
        </w:tc>
      </w:tr>
      <w:tr w:rsidR="00813D3C" w:rsidRPr="00813D3C" w14:paraId="434D78CB" w14:textId="77777777" w:rsidTr="00ED5E49">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04C68721"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36</w:t>
            </w:r>
          </w:p>
        </w:tc>
        <w:tc>
          <w:tcPr>
            <w:tcW w:w="1555" w:type="dxa"/>
            <w:tcBorders>
              <w:top w:val="single" w:sz="6" w:space="0" w:color="auto"/>
              <w:left w:val="single" w:sz="6" w:space="0" w:color="auto"/>
              <w:bottom w:val="single" w:sz="6" w:space="0" w:color="auto"/>
              <w:right w:val="single" w:sz="6" w:space="0" w:color="auto"/>
            </w:tcBorders>
          </w:tcPr>
          <w:p w14:paraId="4F3AB230"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360348,93</w:t>
            </w:r>
          </w:p>
        </w:tc>
        <w:tc>
          <w:tcPr>
            <w:tcW w:w="1556" w:type="dxa"/>
            <w:tcBorders>
              <w:top w:val="single" w:sz="6" w:space="0" w:color="auto"/>
              <w:left w:val="single" w:sz="6" w:space="0" w:color="auto"/>
              <w:bottom w:val="single" w:sz="6" w:space="0" w:color="auto"/>
              <w:right w:val="single" w:sz="6" w:space="0" w:color="auto"/>
            </w:tcBorders>
          </w:tcPr>
          <w:p w14:paraId="19D2B3EE"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2254006,54</w:t>
            </w:r>
          </w:p>
        </w:tc>
      </w:tr>
      <w:tr w:rsidR="00813D3C" w:rsidRPr="00813D3C" w14:paraId="289F377F" w14:textId="77777777" w:rsidTr="00ED5E49">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0E1FDA97"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37</w:t>
            </w:r>
          </w:p>
        </w:tc>
        <w:tc>
          <w:tcPr>
            <w:tcW w:w="1555" w:type="dxa"/>
            <w:tcBorders>
              <w:top w:val="single" w:sz="6" w:space="0" w:color="auto"/>
              <w:left w:val="single" w:sz="6" w:space="0" w:color="auto"/>
              <w:bottom w:val="single" w:sz="6" w:space="0" w:color="auto"/>
              <w:right w:val="single" w:sz="6" w:space="0" w:color="auto"/>
            </w:tcBorders>
          </w:tcPr>
          <w:p w14:paraId="77119A56"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360394,19</w:t>
            </w:r>
          </w:p>
        </w:tc>
        <w:tc>
          <w:tcPr>
            <w:tcW w:w="1556" w:type="dxa"/>
            <w:tcBorders>
              <w:top w:val="single" w:sz="6" w:space="0" w:color="auto"/>
              <w:left w:val="single" w:sz="6" w:space="0" w:color="auto"/>
              <w:bottom w:val="single" w:sz="6" w:space="0" w:color="auto"/>
              <w:right w:val="single" w:sz="6" w:space="0" w:color="auto"/>
            </w:tcBorders>
          </w:tcPr>
          <w:p w14:paraId="795ABA04"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2254024,48</w:t>
            </w:r>
          </w:p>
        </w:tc>
      </w:tr>
      <w:tr w:rsidR="00813D3C" w:rsidRPr="00813D3C" w14:paraId="7868C75B" w14:textId="77777777" w:rsidTr="00ED5E49">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7F20C957"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38</w:t>
            </w:r>
          </w:p>
        </w:tc>
        <w:tc>
          <w:tcPr>
            <w:tcW w:w="1555" w:type="dxa"/>
            <w:tcBorders>
              <w:top w:val="single" w:sz="6" w:space="0" w:color="auto"/>
              <w:left w:val="single" w:sz="6" w:space="0" w:color="auto"/>
              <w:bottom w:val="single" w:sz="6" w:space="0" w:color="auto"/>
              <w:right w:val="single" w:sz="6" w:space="0" w:color="auto"/>
            </w:tcBorders>
          </w:tcPr>
          <w:p w14:paraId="27D91661"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360396,47</w:t>
            </w:r>
          </w:p>
        </w:tc>
        <w:tc>
          <w:tcPr>
            <w:tcW w:w="1556" w:type="dxa"/>
            <w:tcBorders>
              <w:top w:val="single" w:sz="6" w:space="0" w:color="auto"/>
              <w:left w:val="single" w:sz="6" w:space="0" w:color="auto"/>
              <w:bottom w:val="single" w:sz="6" w:space="0" w:color="auto"/>
              <w:right w:val="single" w:sz="6" w:space="0" w:color="auto"/>
            </w:tcBorders>
          </w:tcPr>
          <w:p w14:paraId="4E3C3FCF" w14:textId="77777777" w:rsidR="00ED5E49" w:rsidRPr="00813D3C" w:rsidRDefault="00ED5E49">
            <w:pPr>
              <w:suppressAutoHyphens w:val="0"/>
              <w:autoSpaceDE w:val="0"/>
              <w:autoSpaceDN w:val="0"/>
              <w:adjustRightInd w:val="0"/>
              <w:jc w:val="center"/>
              <w:rPr>
                <w:sz w:val="20"/>
                <w:szCs w:val="20"/>
                <w:lang w:eastAsia="ru-RU"/>
              </w:rPr>
            </w:pPr>
            <w:r w:rsidRPr="00813D3C">
              <w:rPr>
                <w:sz w:val="20"/>
                <w:szCs w:val="20"/>
                <w:lang w:eastAsia="ru-RU"/>
              </w:rPr>
              <w:t>2254018,94</w:t>
            </w:r>
          </w:p>
        </w:tc>
      </w:tr>
    </w:tbl>
    <w:p w14:paraId="4EC6828F" w14:textId="77777777" w:rsidR="00ED5E49" w:rsidRPr="00813D3C" w:rsidRDefault="00ED5E49" w:rsidP="003F6576">
      <w:pPr>
        <w:spacing w:before="240" w:after="240"/>
        <w:jc w:val="center"/>
        <w:rPr>
          <w:i/>
        </w:rPr>
        <w:sectPr w:rsidR="00ED5E49" w:rsidRPr="00813D3C" w:rsidSect="00ED5E49">
          <w:type w:val="continuous"/>
          <w:pgSz w:w="11907" w:h="16839" w:code="9"/>
          <w:pgMar w:top="851" w:right="851" w:bottom="851" w:left="1418" w:header="420" w:footer="176" w:gutter="0"/>
          <w:cols w:num="2" w:space="720"/>
          <w:docGrid w:linePitch="360"/>
        </w:sectPr>
      </w:pPr>
    </w:p>
    <w:p w14:paraId="2619A291" w14:textId="20B57B94" w:rsidR="003F6576" w:rsidRPr="00813D3C" w:rsidRDefault="003F6576" w:rsidP="003F6576">
      <w:pPr>
        <w:spacing w:before="240" w:after="240"/>
        <w:jc w:val="center"/>
        <w:rPr>
          <w:i/>
        </w:rPr>
      </w:pPr>
      <w:r w:rsidRPr="00813D3C">
        <w:rPr>
          <w:i/>
        </w:rPr>
        <w:t>Таблицы координат характерных точек границ уточняемых земельных участков</w:t>
      </w:r>
    </w:p>
    <w:p w14:paraId="4D8721D4" w14:textId="1BFC7DF2" w:rsidR="003F6576" w:rsidRPr="00813D3C" w:rsidRDefault="003F6576" w:rsidP="00F81C7E">
      <w:pPr>
        <w:pStyle w:val="a6"/>
        <w:spacing w:after="0"/>
        <w:jc w:val="both"/>
      </w:pPr>
    </w:p>
    <w:p w14:paraId="7A0AE33E" w14:textId="77777777" w:rsidR="002E2782" w:rsidRPr="00813D3C" w:rsidRDefault="002E2782">
      <w:pPr>
        <w:suppressAutoHyphens w:val="0"/>
        <w:autoSpaceDE w:val="0"/>
        <w:autoSpaceDN w:val="0"/>
        <w:adjustRightInd w:val="0"/>
        <w:jc w:val="center"/>
        <w:rPr>
          <w:b/>
          <w:bCs/>
          <w:sz w:val="20"/>
          <w:szCs w:val="20"/>
          <w:lang w:eastAsia="ru-RU"/>
        </w:rPr>
        <w:sectPr w:rsidR="002E2782" w:rsidRPr="00813D3C" w:rsidSect="00ED5E49">
          <w:type w:val="continuous"/>
          <w:pgSz w:w="11907" w:h="16839" w:code="9"/>
          <w:pgMar w:top="851" w:right="851" w:bottom="851" w:left="1418" w:header="420" w:footer="176" w:gutter="0"/>
          <w:cols w:space="720"/>
          <w:docGrid w:linePitch="360"/>
        </w:sectPr>
      </w:pPr>
    </w:p>
    <w:tbl>
      <w:tblPr>
        <w:tblW w:w="0" w:type="auto"/>
        <w:jc w:val="center"/>
        <w:tblLayout w:type="fixed"/>
        <w:tblLook w:val="0000" w:firstRow="0" w:lastRow="0" w:firstColumn="0" w:lastColumn="0" w:noHBand="0" w:noVBand="0"/>
      </w:tblPr>
      <w:tblGrid>
        <w:gridCol w:w="499"/>
        <w:gridCol w:w="1555"/>
        <w:gridCol w:w="1556"/>
      </w:tblGrid>
      <w:tr w:rsidR="00813D3C" w:rsidRPr="00813D3C" w14:paraId="46182662" w14:textId="77777777" w:rsidTr="002E2782">
        <w:trPr>
          <w:trHeight w:val="934"/>
          <w:jc w:val="center"/>
        </w:trPr>
        <w:tc>
          <w:tcPr>
            <w:tcW w:w="1" w:type="dxa"/>
            <w:gridSpan w:val="3"/>
            <w:tcBorders>
              <w:top w:val="single" w:sz="6" w:space="0" w:color="auto"/>
              <w:left w:val="single" w:sz="6" w:space="0" w:color="auto"/>
              <w:bottom w:val="single" w:sz="6" w:space="0" w:color="auto"/>
              <w:right w:val="single" w:sz="6" w:space="0" w:color="auto"/>
            </w:tcBorders>
          </w:tcPr>
          <w:p w14:paraId="32C9B52C" w14:textId="0D686C2E" w:rsidR="002E2782" w:rsidRPr="00813D3C" w:rsidRDefault="002E2782">
            <w:pPr>
              <w:suppressAutoHyphens w:val="0"/>
              <w:autoSpaceDE w:val="0"/>
              <w:autoSpaceDN w:val="0"/>
              <w:adjustRightInd w:val="0"/>
              <w:jc w:val="center"/>
              <w:rPr>
                <w:b/>
                <w:bCs/>
                <w:sz w:val="20"/>
                <w:szCs w:val="20"/>
                <w:lang w:eastAsia="ru-RU"/>
              </w:rPr>
            </w:pPr>
            <w:r w:rsidRPr="00813D3C">
              <w:rPr>
                <w:b/>
                <w:bCs/>
                <w:sz w:val="20"/>
                <w:szCs w:val="20"/>
                <w:lang w:eastAsia="ru-RU"/>
              </w:rPr>
              <w:t>ЗУ КН 25:33:180112:464</w:t>
            </w:r>
          </w:p>
          <w:p w14:paraId="7F3817B2" w14:textId="77777777" w:rsidR="002E2782" w:rsidRPr="00813D3C" w:rsidRDefault="002E2782">
            <w:pPr>
              <w:suppressAutoHyphens w:val="0"/>
              <w:autoSpaceDE w:val="0"/>
              <w:autoSpaceDN w:val="0"/>
              <w:adjustRightInd w:val="0"/>
              <w:jc w:val="center"/>
              <w:rPr>
                <w:b/>
                <w:bCs/>
                <w:sz w:val="18"/>
                <w:szCs w:val="18"/>
                <w:lang w:eastAsia="ru-RU"/>
              </w:rPr>
            </w:pPr>
            <w:r w:rsidRPr="00813D3C">
              <w:rPr>
                <w:b/>
                <w:bCs/>
                <w:sz w:val="20"/>
                <w:szCs w:val="20"/>
                <w:lang w:eastAsia="ru-RU"/>
              </w:rPr>
              <w:t xml:space="preserve">Площадь - 2628 </w:t>
            </w:r>
            <w:proofErr w:type="spellStart"/>
            <w:r w:rsidRPr="00813D3C">
              <w:rPr>
                <w:b/>
                <w:bCs/>
                <w:sz w:val="20"/>
                <w:szCs w:val="20"/>
                <w:lang w:eastAsia="ru-RU"/>
              </w:rPr>
              <w:t>кв.м</w:t>
            </w:r>
            <w:proofErr w:type="spellEnd"/>
            <w:r w:rsidRPr="00813D3C">
              <w:rPr>
                <w:b/>
                <w:bCs/>
                <w:sz w:val="20"/>
                <w:szCs w:val="20"/>
                <w:lang w:eastAsia="ru-RU"/>
              </w:rPr>
              <w:t>.</w:t>
            </w:r>
          </w:p>
          <w:p w14:paraId="25F20924" w14:textId="77777777" w:rsidR="002E2782" w:rsidRPr="00813D3C" w:rsidRDefault="002E2782">
            <w:pPr>
              <w:suppressAutoHyphens w:val="0"/>
              <w:autoSpaceDE w:val="0"/>
              <w:autoSpaceDN w:val="0"/>
              <w:adjustRightInd w:val="0"/>
              <w:jc w:val="center"/>
              <w:rPr>
                <w:b/>
                <w:bCs/>
                <w:sz w:val="18"/>
                <w:szCs w:val="18"/>
                <w:lang w:eastAsia="ru-RU"/>
              </w:rPr>
            </w:pPr>
            <w:r w:rsidRPr="00813D3C">
              <w:rPr>
                <w:b/>
                <w:bCs/>
                <w:sz w:val="18"/>
                <w:szCs w:val="18"/>
                <w:lang w:eastAsia="ru-RU"/>
              </w:rPr>
              <w:t>Для индивидуального жилищного строительства (2.1)</w:t>
            </w:r>
          </w:p>
        </w:tc>
      </w:tr>
      <w:tr w:rsidR="00813D3C" w:rsidRPr="00813D3C" w14:paraId="2042D050" w14:textId="77777777" w:rsidTr="002E2782">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27855A37" w14:textId="77777777" w:rsidR="002E2782" w:rsidRPr="00813D3C" w:rsidRDefault="002E2782">
            <w:pPr>
              <w:suppressAutoHyphens w:val="0"/>
              <w:autoSpaceDE w:val="0"/>
              <w:autoSpaceDN w:val="0"/>
              <w:adjustRightInd w:val="0"/>
              <w:jc w:val="center"/>
              <w:rPr>
                <w:b/>
                <w:bCs/>
                <w:sz w:val="20"/>
                <w:szCs w:val="20"/>
                <w:lang w:eastAsia="ru-RU"/>
              </w:rPr>
            </w:pPr>
            <w:r w:rsidRPr="00813D3C">
              <w:rPr>
                <w:b/>
                <w:bCs/>
                <w:sz w:val="20"/>
                <w:szCs w:val="20"/>
                <w:lang w:eastAsia="ru-RU"/>
              </w:rPr>
              <w:t>№</w:t>
            </w:r>
          </w:p>
        </w:tc>
        <w:tc>
          <w:tcPr>
            <w:tcW w:w="1555" w:type="dxa"/>
            <w:tcBorders>
              <w:top w:val="single" w:sz="6" w:space="0" w:color="auto"/>
              <w:left w:val="single" w:sz="6" w:space="0" w:color="auto"/>
              <w:bottom w:val="single" w:sz="6" w:space="0" w:color="auto"/>
              <w:right w:val="single" w:sz="6" w:space="0" w:color="auto"/>
            </w:tcBorders>
          </w:tcPr>
          <w:p w14:paraId="41E2B6F0" w14:textId="77777777" w:rsidR="002E2782" w:rsidRPr="00813D3C" w:rsidRDefault="002E2782">
            <w:pPr>
              <w:suppressAutoHyphens w:val="0"/>
              <w:autoSpaceDE w:val="0"/>
              <w:autoSpaceDN w:val="0"/>
              <w:adjustRightInd w:val="0"/>
              <w:jc w:val="center"/>
              <w:rPr>
                <w:b/>
                <w:bCs/>
                <w:sz w:val="20"/>
                <w:szCs w:val="20"/>
                <w:lang w:eastAsia="ru-RU"/>
              </w:rPr>
            </w:pPr>
            <w:r w:rsidRPr="00813D3C">
              <w:rPr>
                <w:b/>
                <w:bCs/>
                <w:sz w:val="20"/>
                <w:szCs w:val="20"/>
                <w:lang w:eastAsia="ru-RU"/>
              </w:rPr>
              <w:t>X</w:t>
            </w:r>
          </w:p>
        </w:tc>
        <w:tc>
          <w:tcPr>
            <w:tcW w:w="1556" w:type="dxa"/>
            <w:tcBorders>
              <w:top w:val="single" w:sz="6" w:space="0" w:color="auto"/>
              <w:left w:val="single" w:sz="6" w:space="0" w:color="auto"/>
              <w:bottom w:val="single" w:sz="6" w:space="0" w:color="auto"/>
              <w:right w:val="single" w:sz="6" w:space="0" w:color="auto"/>
            </w:tcBorders>
          </w:tcPr>
          <w:p w14:paraId="3190EF8D" w14:textId="77777777" w:rsidR="002E2782" w:rsidRPr="00813D3C" w:rsidRDefault="002E2782">
            <w:pPr>
              <w:suppressAutoHyphens w:val="0"/>
              <w:autoSpaceDE w:val="0"/>
              <w:autoSpaceDN w:val="0"/>
              <w:adjustRightInd w:val="0"/>
              <w:jc w:val="center"/>
              <w:rPr>
                <w:b/>
                <w:bCs/>
                <w:sz w:val="20"/>
                <w:szCs w:val="20"/>
                <w:lang w:eastAsia="ru-RU"/>
              </w:rPr>
            </w:pPr>
            <w:r w:rsidRPr="00813D3C">
              <w:rPr>
                <w:b/>
                <w:bCs/>
                <w:sz w:val="20"/>
                <w:szCs w:val="20"/>
                <w:lang w:eastAsia="ru-RU"/>
              </w:rPr>
              <w:t>Y</w:t>
            </w:r>
          </w:p>
        </w:tc>
      </w:tr>
      <w:tr w:rsidR="00813D3C" w:rsidRPr="00813D3C" w14:paraId="68A036FA" w14:textId="77777777" w:rsidTr="002E2782">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3E3E499B" w14:textId="77777777" w:rsidR="002E2782" w:rsidRPr="00813D3C" w:rsidRDefault="002E2782">
            <w:pPr>
              <w:suppressAutoHyphens w:val="0"/>
              <w:autoSpaceDE w:val="0"/>
              <w:autoSpaceDN w:val="0"/>
              <w:adjustRightInd w:val="0"/>
              <w:jc w:val="center"/>
              <w:rPr>
                <w:sz w:val="20"/>
                <w:szCs w:val="20"/>
                <w:lang w:eastAsia="ru-RU"/>
              </w:rPr>
            </w:pPr>
            <w:r w:rsidRPr="00813D3C">
              <w:rPr>
                <w:sz w:val="20"/>
                <w:szCs w:val="20"/>
                <w:lang w:eastAsia="ru-RU"/>
              </w:rPr>
              <w:t>1</w:t>
            </w:r>
          </w:p>
        </w:tc>
        <w:tc>
          <w:tcPr>
            <w:tcW w:w="1555" w:type="dxa"/>
            <w:tcBorders>
              <w:top w:val="single" w:sz="6" w:space="0" w:color="auto"/>
              <w:left w:val="single" w:sz="6" w:space="0" w:color="auto"/>
              <w:bottom w:val="single" w:sz="6" w:space="0" w:color="auto"/>
              <w:right w:val="single" w:sz="6" w:space="0" w:color="auto"/>
            </w:tcBorders>
          </w:tcPr>
          <w:p w14:paraId="769A9027" w14:textId="77777777" w:rsidR="002E2782" w:rsidRPr="00813D3C" w:rsidRDefault="002E2782">
            <w:pPr>
              <w:suppressAutoHyphens w:val="0"/>
              <w:autoSpaceDE w:val="0"/>
              <w:autoSpaceDN w:val="0"/>
              <w:adjustRightInd w:val="0"/>
              <w:jc w:val="center"/>
              <w:rPr>
                <w:sz w:val="20"/>
                <w:szCs w:val="20"/>
                <w:lang w:eastAsia="ru-RU"/>
              </w:rPr>
            </w:pPr>
            <w:r w:rsidRPr="00813D3C">
              <w:rPr>
                <w:sz w:val="20"/>
                <w:szCs w:val="20"/>
                <w:lang w:eastAsia="ru-RU"/>
              </w:rPr>
              <w:t>360414,18</w:t>
            </w:r>
          </w:p>
        </w:tc>
        <w:tc>
          <w:tcPr>
            <w:tcW w:w="1556" w:type="dxa"/>
            <w:tcBorders>
              <w:top w:val="single" w:sz="6" w:space="0" w:color="auto"/>
              <w:left w:val="single" w:sz="6" w:space="0" w:color="auto"/>
              <w:bottom w:val="single" w:sz="6" w:space="0" w:color="auto"/>
              <w:right w:val="single" w:sz="6" w:space="0" w:color="auto"/>
            </w:tcBorders>
          </w:tcPr>
          <w:p w14:paraId="229927FF" w14:textId="77777777" w:rsidR="002E2782" w:rsidRPr="00813D3C" w:rsidRDefault="002E2782">
            <w:pPr>
              <w:suppressAutoHyphens w:val="0"/>
              <w:autoSpaceDE w:val="0"/>
              <w:autoSpaceDN w:val="0"/>
              <w:adjustRightInd w:val="0"/>
              <w:jc w:val="center"/>
              <w:rPr>
                <w:sz w:val="20"/>
                <w:szCs w:val="20"/>
                <w:lang w:eastAsia="ru-RU"/>
              </w:rPr>
            </w:pPr>
            <w:r w:rsidRPr="00813D3C">
              <w:rPr>
                <w:sz w:val="20"/>
                <w:szCs w:val="20"/>
                <w:lang w:eastAsia="ru-RU"/>
              </w:rPr>
              <w:t>2253891,56</w:t>
            </w:r>
          </w:p>
        </w:tc>
      </w:tr>
      <w:tr w:rsidR="00813D3C" w:rsidRPr="00813D3C" w14:paraId="11A0792A" w14:textId="77777777" w:rsidTr="002E2782">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656A10C0" w14:textId="77777777" w:rsidR="002E2782" w:rsidRPr="00813D3C" w:rsidRDefault="002E2782">
            <w:pPr>
              <w:suppressAutoHyphens w:val="0"/>
              <w:autoSpaceDE w:val="0"/>
              <w:autoSpaceDN w:val="0"/>
              <w:adjustRightInd w:val="0"/>
              <w:jc w:val="center"/>
              <w:rPr>
                <w:sz w:val="20"/>
                <w:szCs w:val="20"/>
                <w:lang w:eastAsia="ru-RU"/>
              </w:rPr>
            </w:pPr>
            <w:r w:rsidRPr="00813D3C">
              <w:rPr>
                <w:sz w:val="20"/>
                <w:szCs w:val="20"/>
                <w:lang w:eastAsia="ru-RU"/>
              </w:rPr>
              <w:t>2</w:t>
            </w:r>
          </w:p>
        </w:tc>
        <w:tc>
          <w:tcPr>
            <w:tcW w:w="1555" w:type="dxa"/>
            <w:tcBorders>
              <w:top w:val="single" w:sz="6" w:space="0" w:color="auto"/>
              <w:left w:val="single" w:sz="6" w:space="0" w:color="auto"/>
              <w:bottom w:val="single" w:sz="6" w:space="0" w:color="auto"/>
              <w:right w:val="single" w:sz="6" w:space="0" w:color="auto"/>
            </w:tcBorders>
          </w:tcPr>
          <w:p w14:paraId="31118039" w14:textId="77777777" w:rsidR="002E2782" w:rsidRPr="00813D3C" w:rsidRDefault="002E2782">
            <w:pPr>
              <w:suppressAutoHyphens w:val="0"/>
              <w:autoSpaceDE w:val="0"/>
              <w:autoSpaceDN w:val="0"/>
              <w:adjustRightInd w:val="0"/>
              <w:jc w:val="center"/>
              <w:rPr>
                <w:sz w:val="20"/>
                <w:szCs w:val="20"/>
                <w:lang w:eastAsia="ru-RU"/>
              </w:rPr>
            </w:pPr>
            <w:r w:rsidRPr="00813D3C">
              <w:rPr>
                <w:sz w:val="20"/>
                <w:szCs w:val="20"/>
                <w:lang w:eastAsia="ru-RU"/>
              </w:rPr>
              <w:t>360401,44</w:t>
            </w:r>
          </w:p>
        </w:tc>
        <w:tc>
          <w:tcPr>
            <w:tcW w:w="1556" w:type="dxa"/>
            <w:tcBorders>
              <w:top w:val="single" w:sz="6" w:space="0" w:color="auto"/>
              <w:left w:val="single" w:sz="6" w:space="0" w:color="auto"/>
              <w:bottom w:val="single" w:sz="6" w:space="0" w:color="auto"/>
              <w:right w:val="single" w:sz="6" w:space="0" w:color="auto"/>
            </w:tcBorders>
          </w:tcPr>
          <w:p w14:paraId="0770E8D2" w14:textId="77777777" w:rsidR="002E2782" w:rsidRPr="00813D3C" w:rsidRDefault="002E2782">
            <w:pPr>
              <w:suppressAutoHyphens w:val="0"/>
              <w:autoSpaceDE w:val="0"/>
              <w:autoSpaceDN w:val="0"/>
              <w:adjustRightInd w:val="0"/>
              <w:jc w:val="center"/>
              <w:rPr>
                <w:sz w:val="20"/>
                <w:szCs w:val="20"/>
                <w:lang w:eastAsia="ru-RU"/>
              </w:rPr>
            </w:pPr>
            <w:r w:rsidRPr="00813D3C">
              <w:rPr>
                <w:sz w:val="20"/>
                <w:szCs w:val="20"/>
                <w:lang w:eastAsia="ru-RU"/>
              </w:rPr>
              <w:t>2253887,12</w:t>
            </w:r>
          </w:p>
        </w:tc>
      </w:tr>
      <w:tr w:rsidR="00813D3C" w:rsidRPr="00813D3C" w14:paraId="2AA34048" w14:textId="77777777" w:rsidTr="002E2782">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5454EE90" w14:textId="77777777" w:rsidR="002E2782" w:rsidRPr="00813D3C" w:rsidRDefault="002E2782">
            <w:pPr>
              <w:suppressAutoHyphens w:val="0"/>
              <w:autoSpaceDE w:val="0"/>
              <w:autoSpaceDN w:val="0"/>
              <w:adjustRightInd w:val="0"/>
              <w:jc w:val="center"/>
              <w:rPr>
                <w:sz w:val="20"/>
                <w:szCs w:val="20"/>
                <w:lang w:eastAsia="ru-RU"/>
              </w:rPr>
            </w:pPr>
            <w:r w:rsidRPr="00813D3C">
              <w:rPr>
                <w:sz w:val="20"/>
                <w:szCs w:val="20"/>
                <w:lang w:eastAsia="ru-RU"/>
              </w:rPr>
              <w:t>3</w:t>
            </w:r>
          </w:p>
        </w:tc>
        <w:tc>
          <w:tcPr>
            <w:tcW w:w="1555" w:type="dxa"/>
            <w:tcBorders>
              <w:top w:val="single" w:sz="6" w:space="0" w:color="auto"/>
              <w:left w:val="single" w:sz="6" w:space="0" w:color="auto"/>
              <w:bottom w:val="single" w:sz="6" w:space="0" w:color="auto"/>
              <w:right w:val="single" w:sz="6" w:space="0" w:color="auto"/>
            </w:tcBorders>
          </w:tcPr>
          <w:p w14:paraId="5950EDE4" w14:textId="77777777" w:rsidR="002E2782" w:rsidRPr="00813D3C" w:rsidRDefault="002E2782">
            <w:pPr>
              <w:suppressAutoHyphens w:val="0"/>
              <w:autoSpaceDE w:val="0"/>
              <w:autoSpaceDN w:val="0"/>
              <w:adjustRightInd w:val="0"/>
              <w:jc w:val="center"/>
              <w:rPr>
                <w:sz w:val="20"/>
                <w:szCs w:val="20"/>
                <w:lang w:eastAsia="ru-RU"/>
              </w:rPr>
            </w:pPr>
            <w:r w:rsidRPr="00813D3C">
              <w:rPr>
                <w:sz w:val="20"/>
                <w:szCs w:val="20"/>
                <w:lang w:eastAsia="ru-RU"/>
              </w:rPr>
              <w:t>360393,86</w:t>
            </w:r>
          </w:p>
        </w:tc>
        <w:tc>
          <w:tcPr>
            <w:tcW w:w="1556" w:type="dxa"/>
            <w:tcBorders>
              <w:top w:val="single" w:sz="6" w:space="0" w:color="auto"/>
              <w:left w:val="single" w:sz="6" w:space="0" w:color="auto"/>
              <w:bottom w:val="single" w:sz="6" w:space="0" w:color="auto"/>
              <w:right w:val="single" w:sz="6" w:space="0" w:color="auto"/>
            </w:tcBorders>
          </w:tcPr>
          <w:p w14:paraId="10C32D08" w14:textId="77777777" w:rsidR="002E2782" w:rsidRPr="00813D3C" w:rsidRDefault="002E2782">
            <w:pPr>
              <w:suppressAutoHyphens w:val="0"/>
              <w:autoSpaceDE w:val="0"/>
              <w:autoSpaceDN w:val="0"/>
              <w:adjustRightInd w:val="0"/>
              <w:jc w:val="center"/>
              <w:rPr>
                <w:sz w:val="20"/>
                <w:szCs w:val="20"/>
                <w:lang w:eastAsia="ru-RU"/>
              </w:rPr>
            </w:pPr>
            <w:r w:rsidRPr="00813D3C">
              <w:rPr>
                <w:sz w:val="20"/>
                <w:szCs w:val="20"/>
                <w:lang w:eastAsia="ru-RU"/>
              </w:rPr>
              <w:t>2253884,67</w:t>
            </w:r>
          </w:p>
        </w:tc>
      </w:tr>
      <w:tr w:rsidR="00813D3C" w:rsidRPr="00813D3C" w14:paraId="3AE59422" w14:textId="77777777" w:rsidTr="002E2782">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53E5E2B8" w14:textId="77777777" w:rsidR="002E2782" w:rsidRPr="00813D3C" w:rsidRDefault="002E2782">
            <w:pPr>
              <w:suppressAutoHyphens w:val="0"/>
              <w:autoSpaceDE w:val="0"/>
              <w:autoSpaceDN w:val="0"/>
              <w:adjustRightInd w:val="0"/>
              <w:jc w:val="center"/>
              <w:rPr>
                <w:sz w:val="20"/>
                <w:szCs w:val="20"/>
                <w:lang w:eastAsia="ru-RU"/>
              </w:rPr>
            </w:pPr>
            <w:r w:rsidRPr="00813D3C">
              <w:rPr>
                <w:sz w:val="20"/>
                <w:szCs w:val="20"/>
                <w:lang w:eastAsia="ru-RU"/>
              </w:rPr>
              <w:t>4</w:t>
            </w:r>
          </w:p>
        </w:tc>
        <w:tc>
          <w:tcPr>
            <w:tcW w:w="1555" w:type="dxa"/>
            <w:tcBorders>
              <w:top w:val="single" w:sz="6" w:space="0" w:color="auto"/>
              <w:left w:val="single" w:sz="6" w:space="0" w:color="auto"/>
              <w:bottom w:val="single" w:sz="6" w:space="0" w:color="auto"/>
              <w:right w:val="single" w:sz="6" w:space="0" w:color="auto"/>
            </w:tcBorders>
          </w:tcPr>
          <w:p w14:paraId="3537A182" w14:textId="77777777" w:rsidR="002E2782" w:rsidRPr="00813D3C" w:rsidRDefault="002E2782">
            <w:pPr>
              <w:suppressAutoHyphens w:val="0"/>
              <w:autoSpaceDE w:val="0"/>
              <w:autoSpaceDN w:val="0"/>
              <w:adjustRightInd w:val="0"/>
              <w:jc w:val="center"/>
              <w:rPr>
                <w:sz w:val="20"/>
                <w:szCs w:val="20"/>
                <w:lang w:eastAsia="ru-RU"/>
              </w:rPr>
            </w:pPr>
            <w:r w:rsidRPr="00813D3C">
              <w:rPr>
                <w:sz w:val="20"/>
                <w:szCs w:val="20"/>
                <w:lang w:eastAsia="ru-RU"/>
              </w:rPr>
              <w:t>360382,52</w:t>
            </w:r>
          </w:p>
        </w:tc>
        <w:tc>
          <w:tcPr>
            <w:tcW w:w="1556" w:type="dxa"/>
            <w:tcBorders>
              <w:top w:val="single" w:sz="6" w:space="0" w:color="auto"/>
              <w:left w:val="single" w:sz="6" w:space="0" w:color="auto"/>
              <w:bottom w:val="single" w:sz="6" w:space="0" w:color="auto"/>
              <w:right w:val="single" w:sz="6" w:space="0" w:color="auto"/>
            </w:tcBorders>
          </w:tcPr>
          <w:p w14:paraId="323BCAF3" w14:textId="77777777" w:rsidR="002E2782" w:rsidRPr="00813D3C" w:rsidRDefault="002E2782">
            <w:pPr>
              <w:suppressAutoHyphens w:val="0"/>
              <w:autoSpaceDE w:val="0"/>
              <w:autoSpaceDN w:val="0"/>
              <w:adjustRightInd w:val="0"/>
              <w:jc w:val="center"/>
              <w:rPr>
                <w:sz w:val="20"/>
                <w:szCs w:val="20"/>
                <w:lang w:eastAsia="ru-RU"/>
              </w:rPr>
            </w:pPr>
            <w:r w:rsidRPr="00813D3C">
              <w:rPr>
                <w:sz w:val="20"/>
                <w:szCs w:val="20"/>
                <w:lang w:eastAsia="ru-RU"/>
              </w:rPr>
              <w:t>2253881,00</w:t>
            </w:r>
          </w:p>
        </w:tc>
      </w:tr>
      <w:tr w:rsidR="00813D3C" w:rsidRPr="00813D3C" w14:paraId="079D16A3" w14:textId="77777777" w:rsidTr="002E2782">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1470BD9D" w14:textId="77777777" w:rsidR="002E2782" w:rsidRPr="00813D3C" w:rsidRDefault="002E2782">
            <w:pPr>
              <w:suppressAutoHyphens w:val="0"/>
              <w:autoSpaceDE w:val="0"/>
              <w:autoSpaceDN w:val="0"/>
              <w:adjustRightInd w:val="0"/>
              <w:jc w:val="center"/>
              <w:rPr>
                <w:sz w:val="20"/>
                <w:szCs w:val="20"/>
                <w:lang w:eastAsia="ru-RU"/>
              </w:rPr>
            </w:pPr>
            <w:r w:rsidRPr="00813D3C">
              <w:rPr>
                <w:sz w:val="20"/>
                <w:szCs w:val="20"/>
                <w:lang w:eastAsia="ru-RU"/>
              </w:rPr>
              <w:t>5</w:t>
            </w:r>
          </w:p>
        </w:tc>
        <w:tc>
          <w:tcPr>
            <w:tcW w:w="1555" w:type="dxa"/>
            <w:tcBorders>
              <w:top w:val="single" w:sz="6" w:space="0" w:color="auto"/>
              <w:left w:val="single" w:sz="6" w:space="0" w:color="auto"/>
              <w:bottom w:val="single" w:sz="6" w:space="0" w:color="auto"/>
              <w:right w:val="single" w:sz="6" w:space="0" w:color="auto"/>
            </w:tcBorders>
          </w:tcPr>
          <w:p w14:paraId="4426DAAB" w14:textId="77777777" w:rsidR="002E2782" w:rsidRPr="00813D3C" w:rsidRDefault="002E2782">
            <w:pPr>
              <w:suppressAutoHyphens w:val="0"/>
              <w:autoSpaceDE w:val="0"/>
              <w:autoSpaceDN w:val="0"/>
              <w:adjustRightInd w:val="0"/>
              <w:jc w:val="center"/>
              <w:rPr>
                <w:sz w:val="20"/>
                <w:szCs w:val="20"/>
                <w:lang w:eastAsia="ru-RU"/>
              </w:rPr>
            </w:pPr>
            <w:r w:rsidRPr="00813D3C">
              <w:rPr>
                <w:sz w:val="20"/>
                <w:szCs w:val="20"/>
                <w:lang w:eastAsia="ru-RU"/>
              </w:rPr>
              <w:t>360372,18</w:t>
            </w:r>
          </w:p>
        </w:tc>
        <w:tc>
          <w:tcPr>
            <w:tcW w:w="1556" w:type="dxa"/>
            <w:tcBorders>
              <w:top w:val="single" w:sz="6" w:space="0" w:color="auto"/>
              <w:left w:val="single" w:sz="6" w:space="0" w:color="auto"/>
              <w:bottom w:val="single" w:sz="6" w:space="0" w:color="auto"/>
              <w:right w:val="single" w:sz="6" w:space="0" w:color="auto"/>
            </w:tcBorders>
          </w:tcPr>
          <w:p w14:paraId="219FB986" w14:textId="77777777" w:rsidR="002E2782" w:rsidRPr="00813D3C" w:rsidRDefault="002E2782">
            <w:pPr>
              <w:suppressAutoHyphens w:val="0"/>
              <w:autoSpaceDE w:val="0"/>
              <w:autoSpaceDN w:val="0"/>
              <w:adjustRightInd w:val="0"/>
              <w:jc w:val="center"/>
              <w:rPr>
                <w:sz w:val="20"/>
                <w:szCs w:val="20"/>
                <w:lang w:eastAsia="ru-RU"/>
              </w:rPr>
            </w:pPr>
            <w:r w:rsidRPr="00813D3C">
              <w:rPr>
                <w:sz w:val="20"/>
                <w:szCs w:val="20"/>
                <w:lang w:eastAsia="ru-RU"/>
              </w:rPr>
              <w:t>2253876,90</w:t>
            </w:r>
          </w:p>
        </w:tc>
      </w:tr>
      <w:tr w:rsidR="00813D3C" w:rsidRPr="00813D3C" w14:paraId="47F81DD0" w14:textId="77777777" w:rsidTr="002E2782">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307A0D3C" w14:textId="77777777" w:rsidR="002E2782" w:rsidRPr="00813D3C" w:rsidRDefault="002E2782">
            <w:pPr>
              <w:suppressAutoHyphens w:val="0"/>
              <w:autoSpaceDE w:val="0"/>
              <w:autoSpaceDN w:val="0"/>
              <w:adjustRightInd w:val="0"/>
              <w:jc w:val="center"/>
              <w:rPr>
                <w:sz w:val="20"/>
                <w:szCs w:val="20"/>
                <w:lang w:eastAsia="ru-RU"/>
              </w:rPr>
            </w:pPr>
            <w:r w:rsidRPr="00813D3C">
              <w:rPr>
                <w:sz w:val="20"/>
                <w:szCs w:val="20"/>
                <w:lang w:eastAsia="ru-RU"/>
              </w:rPr>
              <w:t>6</w:t>
            </w:r>
          </w:p>
        </w:tc>
        <w:tc>
          <w:tcPr>
            <w:tcW w:w="1555" w:type="dxa"/>
            <w:tcBorders>
              <w:top w:val="single" w:sz="6" w:space="0" w:color="auto"/>
              <w:left w:val="single" w:sz="6" w:space="0" w:color="auto"/>
              <w:bottom w:val="single" w:sz="6" w:space="0" w:color="auto"/>
              <w:right w:val="single" w:sz="6" w:space="0" w:color="auto"/>
            </w:tcBorders>
          </w:tcPr>
          <w:p w14:paraId="555A7C1B" w14:textId="77777777" w:rsidR="002E2782" w:rsidRPr="00813D3C" w:rsidRDefault="002E2782">
            <w:pPr>
              <w:suppressAutoHyphens w:val="0"/>
              <w:autoSpaceDE w:val="0"/>
              <w:autoSpaceDN w:val="0"/>
              <w:adjustRightInd w:val="0"/>
              <w:jc w:val="center"/>
              <w:rPr>
                <w:sz w:val="20"/>
                <w:szCs w:val="20"/>
                <w:lang w:eastAsia="ru-RU"/>
              </w:rPr>
            </w:pPr>
            <w:r w:rsidRPr="00813D3C">
              <w:rPr>
                <w:sz w:val="20"/>
                <w:szCs w:val="20"/>
                <w:lang w:eastAsia="ru-RU"/>
              </w:rPr>
              <w:t>360366,08</w:t>
            </w:r>
          </w:p>
        </w:tc>
        <w:tc>
          <w:tcPr>
            <w:tcW w:w="1556" w:type="dxa"/>
            <w:tcBorders>
              <w:top w:val="single" w:sz="6" w:space="0" w:color="auto"/>
              <w:left w:val="single" w:sz="6" w:space="0" w:color="auto"/>
              <w:bottom w:val="single" w:sz="6" w:space="0" w:color="auto"/>
              <w:right w:val="single" w:sz="6" w:space="0" w:color="auto"/>
            </w:tcBorders>
          </w:tcPr>
          <w:p w14:paraId="0B57F253" w14:textId="77777777" w:rsidR="002E2782" w:rsidRPr="00813D3C" w:rsidRDefault="002E2782">
            <w:pPr>
              <w:suppressAutoHyphens w:val="0"/>
              <w:autoSpaceDE w:val="0"/>
              <w:autoSpaceDN w:val="0"/>
              <w:adjustRightInd w:val="0"/>
              <w:jc w:val="center"/>
              <w:rPr>
                <w:sz w:val="20"/>
                <w:szCs w:val="20"/>
                <w:lang w:eastAsia="ru-RU"/>
              </w:rPr>
            </w:pPr>
            <w:r w:rsidRPr="00813D3C">
              <w:rPr>
                <w:sz w:val="20"/>
                <w:szCs w:val="20"/>
                <w:lang w:eastAsia="ru-RU"/>
              </w:rPr>
              <w:t>2253875,37</w:t>
            </w:r>
          </w:p>
        </w:tc>
      </w:tr>
      <w:tr w:rsidR="00813D3C" w:rsidRPr="00813D3C" w14:paraId="63A8EDD7" w14:textId="77777777" w:rsidTr="002E2782">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149C8F3B" w14:textId="77777777" w:rsidR="002E2782" w:rsidRPr="00813D3C" w:rsidRDefault="002E2782">
            <w:pPr>
              <w:suppressAutoHyphens w:val="0"/>
              <w:autoSpaceDE w:val="0"/>
              <w:autoSpaceDN w:val="0"/>
              <w:adjustRightInd w:val="0"/>
              <w:jc w:val="center"/>
              <w:rPr>
                <w:sz w:val="20"/>
                <w:szCs w:val="20"/>
                <w:lang w:eastAsia="ru-RU"/>
              </w:rPr>
            </w:pPr>
            <w:r w:rsidRPr="00813D3C">
              <w:rPr>
                <w:sz w:val="20"/>
                <w:szCs w:val="20"/>
                <w:lang w:eastAsia="ru-RU"/>
              </w:rPr>
              <w:t>7</w:t>
            </w:r>
          </w:p>
        </w:tc>
        <w:tc>
          <w:tcPr>
            <w:tcW w:w="1555" w:type="dxa"/>
            <w:tcBorders>
              <w:top w:val="single" w:sz="6" w:space="0" w:color="auto"/>
              <w:left w:val="single" w:sz="6" w:space="0" w:color="auto"/>
              <w:bottom w:val="single" w:sz="6" w:space="0" w:color="auto"/>
              <w:right w:val="single" w:sz="6" w:space="0" w:color="auto"/>
            </w:tcBorders>
          </w:tcPr>
          <w:p w14:paraId="552F75AB" w14:textId="77777777" w:rsidR="002E2782" w:rsidRPr="00813D3C" w:rsidRDefault="002E2782">
            <w:pPr>
              <w:suppressAutoHyphens w:val="0"/>
              <w:autoSpaceDE w:val="0"/>
              <w:autoSpaceDN w:val="0"/>
              <w:adjustRightInd w:val="0"/>
              <w:jc w:val="center"/>
              <w:rPr>
                <w:sz w:val="20"/>
                <w:szCs w:val="20"/>
                <w:lang w:eastAsia="ru-RU"/>
              </w:rPr>
            </w:pPr>
            <w:r w:rsidRPr="00813D3C">
              <w:rPr>
                <w:sz w:val="20"/>
                <w:szCs w:val="20"/>
                <w:lang w:eastAsia="ru-RU"/>
              </w:rPr>
              <w:t>360366,17</w:t>
            </w:r>
          </w:p>
        </w:tc>
        <w:tc>
          <w:tcPr>
            <w:tcW w:w="1556" w:type="dxa"/>
            <w:tcBorders>
              <w:top w:val="single" w:sz="6" w:space="0" w:color="auto"/>
              <w:left w:val="single" w:sz="6" w:space="0" w:color="auto"/>
              <w:bottom w:val="single" w:sz="6" w:space="0" w:color="auto"/>
              <w:right w:val="single" w:sz="6" w:space="0" w:color="auto"/>
            </w:tcBorders>
          </w:tcPr>
          <w:p w14:paraId="18C1F38C" w14:textId="77777777" w:rsidR="002E2782" w:rsidRPr="00813D3C" w:rsidRDefault="002E2782">
            <w:pPr>
              <w:suppressAutoHyphens w:val="0"/>
              <w:autoSpaceDE w:val="0"/>
              <w:autoSpaceDN w:val="0"/>
              <w:adjustRightInd w:val="0"/>
              <w:jc w:val="center"/>
              <w:rPr>
                <w:sz w:val="20"/>
                <w:szCs w:val="20"/>
                <w:lang w:eastAsia="ru-RU"/>
              </w:rPr>
            </w:pPr>
            <w:r w:rsidRPr="00813D3C">
              <w:rPr>
                <w:sz w:val="20"/>
                <w:szCs w:val="20"/>
                <w:lang w:eastAsia="ru-RU"/>
              </w:rPr>
              <w:t>2253874,80</w:t>
            </w:r>
          </w:p>
        </w:tc>
      </w:tr>
      <w:tr w:rsidR="00813D3C" w:rsidRPr="00813D3C" w14:paraId="46E61302" w14:textId="77777777" w:rsidTr="002E2782">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62B942D8" w14:textId="77777777" w:rsidR="002E2782" w:rsidRPr="00813D3C" w:rsidRDefault="002E2782">
            <w:pPr>
              <w:suppressAutoHyphens w:val="0"/>
              <w:autoSpaceDE w:val="0"/>
              <w:autoSpaceDN w:val="0"/>
              <w:adjustRightInd w:val="0"/>
              <w:jc w:val="center"/>
              <w:rPr>
                <w:sz w:val="20"/>
                <w:szCs w:val="20"/>
                <w:lang w:eastAsia="ru-RU"/>
              </w:rPr>
            </w:pPr>
            <w:r w:rsidRPr="00813D3C">
              <w:rPr>
                <w:sz w:val="20"/>
                <w:szCs w:val="20"/>
                <w:lang w:eastAsia="ru-RU"/>
              </w:rPr>
              <w:t>8</w:t>
            </w:r>
          </w:p>
        </w:tc>
        <w:tc>
          <w:tcPr>
            <w:tcW w:w="1555" w:type="dxa"/>
            <w:tcBorders>
              <w:top w:val="single" w:sz="6" w:space="0" w:color="auto"/>
              <w:left w:val="single" w:sz="6" w:space="0" w:color="auto"/>
              <w:bottom w:val="single" w:sz="6" w:space="0" w:color="auto"/>
              <w:right w:val="single" w:sz="6" w:space="0" w:color="auto"/>
            </w:tcBorders>
          </w:tcPr>
          <w:p w14:paraId="78464E54" w14:textId="77777777" w:rsidR="002E2782" w:rsidRPr="00813D3C" w:rsidRDefault="002E2782">
            <w:pPr>
              <w:suppressAutoHyphens w:val="0"/>
              <w:autoSpaceDE w:val="0"/>
              <w:autoSpaceDN w:val="0"/>
              <w:adjustRightInd w:val="0"/>
              <w:jc w:val="center"/>
              <w:rPr>
                <w:sz w:val="20"/>
                <w:szCs w:val="20"/>
                <w:lang w:eastAsia="ru-RU"/>
              </w:rPr>
            </w:pPr>
            <w:r w:rsidRPr="00813D3C">
              <w:rPr>
                <w:sz w:val="20"/>
                <w:szCs w:val="20"/>
                <w:lang w:eastAsia="ru-RU"/>
              </w:rPr>
              <w:t>360363,02</w:t>
            </w:r>
          </w:p>
        </w:tc>
        <w:tc>
          <w:tcPr>
            <w:tcW w:w="1556" w:type="dxa"/>
            <w:tcBorders>
              <w:top w:val="single" w:sz="6" w:space="0" w:color="auto"/>
              <w:left w:val="single" w:sz="6" w:space="0" w:color="auto"/>
              <w:bottom w:val="single" w:sz="6" w:space="0" w:color="auto"/>
              <w:right w:val="single" w:sz="6" w:space="0" w:color="auto"/>
            </w:tcBorders>
          </w:tcPr>
          <w:p w14:paraId="3C37E201" w14:textId="77777777" w:rsidR="002E2782" w:rsidRPr="00813D3C" w:rsidRDefault="002E2782">
            <w:pPr>
              <w:suppressAutoHyphens w:val="0"/>
              <w:autoSpaceDE w:val="0"/>
              <w:autoSpaceDN w:val="0"/>
              <w:adjustRightInd w:val="0"/>
              <w:jc w:val="center"/>
              <w:rPr>
                <w:sz w:val="20"/>
                <w:szCs w:val="20"/>
                <w:lang w:eastAsia="ru-RU"/>
              </w:rPr>
            </w:pPr>
            <w:r w:rsidRPr="00813D3C">
              <w:rPr>
                <w:sz w:val="20"/>
                <w:szCs w:val="20"/>
                <w:lang w:eastAsia="ru-RU"/>
              </w:rPr>
              <w:t>2253873,70</w:t>
            </w:r>
          </w:p>
        </w:tc>
      </w:tr>
      <w:tr w:rsidR="00813D3C" w:rsidRPr="00813D3C" w14:paraId="5AE9DBBA" w14:textId="77777777" w:rsidTr="002E2782">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03741AFB" w14:textId="77777777" w:rsidR="002E2782" w:rsidRPr="00813D3C" w:rsidRDefault="002E2782">
            <w:pPr>
              <w:suppressAutoHyphens w:val="0"/>
              <w:autoSpaceDE w:val="0"/>
              <w:autoSpaceDN w:val="0"/>
              <w:adjustRightInd w:val="0"/>
              <w:jc w:val="center"/>
              <w:rPr>
                <w:sz w:val="20"/>
                <w:szCs w:val="20"/>
                <w:lang w:eastAsia="ru-RU"/>
              </w:rPr>
            </w:pPr>
            <w:r w:rsidRPr="00813D3C">
              <w:rPr>
                <w:sz w:val="20"/>
                <w:szCs w:val="20"/>
                <w:lang w:eastAsia="ru-RU"/>
              </w:rPr>
              <w:t>9</w:t>
            </w:r>
          </w:p>
        </w:tc>
        <w:tc>
          <w:tcPr>
            <w:tcW w:w="1555" w:type="dxa"/>
            <w:tcBorders>
              <w:top w:val="single" w:sz="6" w:space="0" w:color="auto"/>
              <w:left w:val="single" w:sz="6" w:space="0" w:color="auto"/>
              <w:bottom w:val="single" w:sz="6" w:space="0" w:color="auto"/>
              <w:right w:val="single" w:sz="6" w:space="0" w:color="auto"/>
            </w:tcBorders>
          </w:tcPr>
          <w:p w14:paraId="183BCE33" w14:textId="77777777" w:rsidR="002E2782" w:rsidRPr="00813D3C" w:rsidRDefault="002E2782">
            <w:pPr>
              <w:suppressAutoHyphens w:val="0"/>
              <w:autoSpaceDE w:val="0"/>
              <w:autoSpaceDN w:val="0"/>
              <w:adjustRightInd w:val="0"/>
              <w:jc w:val="center"/>
              <w:rPr>
                <w:sz w:val="20"/>
                <w:szCs w:val="20"/>
                <w:lang w:eastAsia="ru-RU"/>
              </w:rPr>
            </w:pPr>
            <w:r w:rsidRPr="00813D3C">
              <w:rPr>
                <w:sz w:val="20"/>
                <w:szCs w:val="20"/>
                <w:lang w:eastAsia="ru-RU"/>
              </w:rPr>
              <w:t>360354,62</w:t>
            </w:r>
          </w:p>
        </w:tc>
        <w:tc>
          <w:tcPr>
            <w:tcW w:w="1556" w:type="dxa"/>
            <w:tcBorders>
              <w:top w:val="single" w:sz="6" w:space="0" w:color="auto"/>
              <w:left w:val="single" w:sz="6" w:space="0" w:color="auto"/>
              <w:bottom w:val="single" w:sz="6" w:space="0" w:color="auto"/>
              <w:right w:val="single" w:sz="6" w:space="0" w:color="auto"/>
            </w:tcBorders>
          </w:tcPr>
          <w:p w14:paraId="49624B26" w14:textId="77777777" w:rsidR="002E2782" w:rsidRPr="00813D3C" w:rsidRDefault="002E2782">
            <w:pPr>
              <w:suppressAutoHyphens w:val="0"/>
              <w:autoSpaceDE w:val="0"/>
              <w:autoSpaceDN w:val="0"/>
              <w:adjustRightInd w:val="0"/>
              <w:jc w:val="center"/>
              <w:rPr>
                <w:sz w:val="20"/>
                <w:szCs w:val="20"/>
                <w:lang w:eastAsia="ru-RU"/>
              </w:rPr>
            </w:pPr>
            <w:r w:rsidRPr="00813D3C">
              <w:rPr>
                <w:sz w:val="20"/>
                <w:szCs w:val="20"/>
                <w:lang w:eastAsia="ru-RU"/>
              </w:rPr>
              <w:t>2253911,67</w:t>
            </w:r>
          </w:p>
        </w:tc>
      </w:tr>
      <w:tr w:rsidR="00813D3C" w:rsidRPr="00813D3C" w14:paraId="701AF289" w14:textId="77777777" w:rsidTr="002E2782">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589F5020" w14:textId="77777777" w:rsidR="002E2782" w:rsidRPr="00813D3C" w:rsidRDefault="002E2782">
            <w:pPr>
              <w:suppressAutoHyphens w:val="0"/>
              <w:autoSpaceDE w:val="0"/>
              <w:autoSpaceDN w:val="0"/>
              <w:adjustRightInd w:val="0"/>
              <w:jc w:val="center"/>
              <w:rPr>
                <w:sz w:val="20"/>
                <w:szCs w:val="20"/>
                <w:lang w:eastAsia="ru-RU"/>
              </w:rPr>
            </w:pPr>
            <w:r w:rsidRPr="00813D3C">
              <w:rPr>
                <w:sz w:val="20"/>
                <w:szCs w:val="20"/>
                <w:lang w:eastAsia="ru-RU"/>
              </w:rPr>
              <w:t>10</w:t>
            </w:r>
          </w:p>
        </w:tc>
        <w:tc>
          <w:tcPr>
            <w:tcW w:w="1555" w:type="dxa"/>
            <w:tcBorders>
              <w:top w:val="single" w:sz="6" w:space="0" w:color="auto"/>
              <w:left w:val="single" w:sz="6" w:space="0" w:color="auto"/>
              <w:bottom w:val="single" w:sz="6" w:space="0" w:color="auto"/>
              <w:right w:val="single" w:sz="6" w:space="0" w:color="auto"/>
            </w:tcBorders>
          </w:tcPr>
          <w:p w14:paraId="72D1C87E" w14:textId="77777777" w:rsidR="002E2782" w:rsidRPr="00813D3C" w:rsidRDefault="002E2782">
            <w:pPr>
              <w:suppressAutoHyphens w:val="0"/>
              <w:autoSpaceDE w:val="0"/>
              <w:autoSpaceDN w:val="0"/>
              <w:adjustRightInd w:val="0"/>
              <w:jc w:val="center"/>
              <w:rPr>
                <w:sz w:val="20"/>
                <w:szCs w:val="20"/>
                <w:lang w:eastAsia="ru-RU"/>
              </w:rPr>
            </w:pPr>
            <w:r w:rsidRPr="00813D3C">
              <w:rPr>
                <w:sz w:val="20"/>
                <w:szCs w:val="20"/>
                <w:lang w:eastAsia="ru-RU"/>
              </w:rPr>
              <w:t>360355,40</w:t>
            </w:r>
          </w:p>
        </w:tc>
        <w:tc>
          <w:tcPr>
            <w:tcW w:w="1556" w:type="dxa"/>
            <w:tcBorders>
              <w:top w:val="single" w:sz="6" w:space="0" w:color="auto"/>
              <w:left w:val="single" w:sz="6" w:space="0" w:color="auto"/>
              <w:bottom w:val="single" w:sz="6" w:space="0" w:color="auto"/>
              <w:right w:val="single" w:sz="6" w:space="0" w:color="auto"/>
            </w:tcBorders>
          </w:tcPr>
          <w:p w14:paraId="7505870D" w14:textId="77777777" w:rsidR="002E2782" w:rsidRPr="00813D3C" w:rsidRDefault="002E2782">
            <w:pPr>
              <w:suppressAutoHyphens w:val="0"/>
              <w:autoSpaceDE w:val="0"/>
              <w:autoSpaceDN w:val="0"/>
              <w:adjustRightInd w:val="0"/>
              <w:jc w:val="center"/>
              <w:rPr>
                <w:sz w:val="20"/>
                <w:szCs w:val="20"/>
                <w:lang w:eastAsia="ru-RU"/>
              </w:rPr>
            </w:pPr>
            <w:r w:rsidRPr="00813D3C">
              <w:rPr>
                <w:sz w:val="20"/>
                <w:szCs w:val="20"/>
                <w:lang w:eastAsia="ru-RU"/>
              </w:rPr>
              <w:t>2253912,03</w:t>
            </w:r>
          </w:p>
        </w:tc>
      </w:tr>
      <w:tr w:rsidR="00813D3C" w:rsidRPr="00813D3C" w14:paraId="70BAD231" w14:textId="77777777" w:rsidTr="002E2782">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54D75280" w14:textId="77777777" w:rsidR="002E2782" w:rsidRPr="00813D3C" w:rsidRDefault="002E2782">
            <w:pPr>
              <w:suppressAutoHyphens w:val="0"/>
              <w:autoSpaceDE w:val="0"/>
              <w:autoSpaceDN w:val="0"/>
              <w:adjustRightInd w:val="0"/>
              <w:jc w:val="center"/>
              <w:rPr>
                <w:sz w:val="20"/>
                <w:szCs w:val="20"/>
                <w:lang w:eastAsia="ru-RU"/>
              </w:rPr>
            </w:pPr>
            <w:r w:rsidRPr="00813D3C">
              <w:rPr>
                <w:sz w:val="20"/>
                <w:szCs w:val="20"/>
                <w:lang w:eastAsia="ru-RU"/>
              </w:rPr>
              <w:t>11</w:t>
            </w:r>
          </w:p>
        </w:tc>
        <w:tc>
          <w:tcPr>
            <w:tcW w:w="1555" w:type="dxa"/>
            <w:tcBorders>
              <w:top w:val="single" w:sz="6" w:space="0" w:color="auto"/>
              <w:left w:val="single" w:sz="6" w:space="0" w:color="auto"/>
              <w:bottom w:val="single" w:sz="6" w:space="0" w:color="auto"/>
              <w:right w:val="single" w:sz="6" w:space="0" w:color="auto"/>
            </w:tcBorders>
          </w:tcPr>
          <w:p w14:paraId="6384E585" w14:textId="77777777" w:rsidR="002E2782" w:rsidRPr="00813D3C" w:rsidRDefault="002E2782">
            <w:pPr>
              <w:suppressAutoHyphens w:val="0"/>
              <w:autoSpaceDE w:val="0"/>
              <w:autoSpaceDN w:val="0"/>
              <w:adjustRightInd w:val="0"/>
              <w:jc w:val="center"/>
              <w:rPr>
                <w:sz w:val="20"/>
                <w:szCs w:val="20"/>
                <w:lang w:eastAsia="ru-RU"/>
              </w:rPr>
            </w:pPr>
            <w:r w:rsidRPr="00813D3C">
              <w:rPr>
                <w:sz w:val="20"/>
                <w:szCs w:val="20"/>
                <w:lang w:eastAsia="ru-RU"/>
              </w:rPr>
              <w:t>360357,12</w:t>
            </w:r>
          </w:p>
        </w:tc>
        <w:tc>
          <w:tcPr>
            <w:tcW w:w="1556" w:type="dxa"/>
            <w:tcBorders>
              <w:top w:val="single" w:sz="6" w:space="0" w:color="auto"/>
              <w:left w:val="single" w:sz="6" w:space="0" w:color="auto"/>
              <w:bottom w:val="single" w:sz="6" w:space="0" w:color="auto"/>
              <w:right w:val="single" w:sz="6" w:space="0" w:color="auto"/>
            </w:tcBorders>
          </w:tcPr>
          <w:p w14:paraId="7C66042B" w14:textId="77777777" w:rsidR="002E2782" w:rsidRPr="00813D3C" w:rsidRDefault="002E2782">
            <w:pPr>
              <w:suppressAutoHyphens w:val="0"/>
              <w:autoSpaceDE w:val="0"/>
              <w:autoSpaceDN w:val="0"/>
              <w:adjustRightInd w:val="0"/>
              <w:jc w:val="center"/>
              <w:rPr>
                <w:sz w:val="20"/>
                <w:szCs w:val="20"/>
                <w:lang w:eastAsia="ru-RU"/>
              </w:rPr>
            </w:pPr>
            <w:r w:rsidRPr="00813D3C">
              <w:rPr>
                <w:sz w:val="20"/>
                <w:szCs w:val="20"/>
                <w:lang w:eastAsia="ru-RU"/>
              </w:rPr>
              <w:t>2253912,62</w:t>
            </w:r>
          </w:p>
        </w:tc>
      </w:tr>
      <w:tr w:rsidR="00813D3C" w:rsidRPr="00813D3C" w14:paraId="70382460" w14:textId="77777777" w:rsidTr="002E2782">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4A1E8348" w14:textId="77777777" w:rsidR="002E2782" w:rsidRPr="00813D3C" w:rsidRDefault="002E2782">
            <w:pPr>
              <w:suppressAutoHyphens w:val="0"/>
              <w:autoSpaceDE w:val="0"/>
              <w:autoSpaceDN w:val="0"/>
              <w:adjustRightInd w:val="0"/>
              <w:jc w:val="center"/>
              <w:rPr>
                <w:sz w:val="20"/>
                <w:szCs w:val="20"/>
                <w:lang w:eastAsia="ru-RU"/>
              </w:rPr>
            </w:pPr>
            <w:r w:rsidRPr="00813D3C">
              <w:rPr>
                <w:sz w:val="20"/>
                <w:szCs w:val="20"/>
                <w:lang w:eastAsia="ru-RU"/>
              </w:rPr>
              <w:lastRenderedPageBreak/>
              <w:t>12</w:t>
            </w:r>
          </w:p>
        </w:tc>
        <w:tc>
          <w:tcPr>
            <w:tcW w:w="1555" w:type="dxa"/>
            <w:tcBorders>
              <w:top w:val="single" w:sz="6" w:space="0" w:color="auto"/>
              <w:left w:val="single" w:sz="6" w:space="0" w:color="auto"/>
              <w:bottom w:val="single" w:sz="6" w:space="0" w:color="auto"/>
              <w:right w:val="single" w:sz="6" w:space="0" w:color="auto"/>
            </w:tcBorders>
          </w:tcPr>
          <w:p w14:paraId="0F9F4723" w14:textId="77777777" w:rsidR="002E2782" w:rsidRPr="00813D3C" w:rsidRDefault="002E2782">
            <w:pPr>
              <w:suppressAutoHyphens w:val="0"/>
              <w:autoSpaceDE w:val="0"/>
              <w:autoSpaceDN w:val="0"/>
              <w:adjustRightInd w:val="0"/>
              <w:jc w:val="center"/>
              <w:rPr>
                <w:sz w:val="20"/>
                <w:szCs w:val="20"/>
                <w:lang w:eastAsia="ru-RU"/>
              </w:rPr>
            </w:pPr>
            <w:r w:rsidRPr="00813D3C">
              <w:rPr>
                <w:sz w:val="20"/>
                <w:szCs w:val="20"/>
                <w:lang w:eastAsia="ru-RU"/>
              </w:rPr>
              <w:t>360364,52</w:t>
            </w:r>
          </w:p>
        </w:tc>
        <w:tc>
          <w:tcPr>
            <w:tcW w:w="1556" w:type="dxa"/>
            <w:tcBorders>
              <w:top w:val="single" w:sz="6" w:space="0" w:color="auto"/>
              <w:left w:val="single" w:sz="6" w:space="0" w:color="auto"/>
              <w:bottom w:val="single" w:sz="6" w:space="0" w:color="auto"/>
              <w:right w:val="single" w:sz="6" w:space="0" w:color="auto"/>
            </w:tcBorders>
          </w:tcPr>
          <w:p w14:paraId="6C78C55B" w14:textId="77777777" w:rsidR="002E2782" w:rsidRPr="00813D3C" w:rsidRDefault="002E2782">
            <w:pPr>
              <w:suppressAutoHyphens w:val="0"/>
              <w:autoSpaceDE w:val="0"/>
              <w:autoSpaceDN w:val="0"/>
              <w:adjustRightInd w:val="0"/>
              <w:jc w:val="center"/>
              <w:rPr>
                <w:sz w:val="20"/>
                <w:szCs w:val="20"/>
                <w:lang w:eastAsia="ru-RU"/>
              </w:rPr>
            </w:pPr>
            <w:r w:rsidRPr="00813D3C">
              <w:rPr>
                <w:sz w:val="20"/>
                <w:szCs w:val="20"/>
                <w:lang w:eastAsia="ru-RU"/>
              </w:rPr>
              <w:t>2253915,14</w:t>
            </w:r>
          </w:p>
        </w:tc>
      </w:tr>
      <w:tr w:rsidR="00813D3C" w:rsidRPr="00813D3C" w14:paraId="417E4E6A" w14:textId="77777777" w:rsidTr="002E2782">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34D85B81" w14:textId="77777777" w:rsidR="002E2782" w:rsidRPr="00813D3C" w:rsidRDefault="002E2782">
            <w:pPr>
              <w:suppressAutoHyphens w:val="0"/>
              <w:autoSpaceDE w:val="0"/>
              <w:autoSpaceDN w:val="0"/>
              <w:adjustRightInd w:val="0"/>
              <w:jc w:val="center"/>
              <w:rPr>
                <w:sz w:val="20"/>
                <w:szCs w:val="20"/>
                <w:lang w:eastAsia="ru-RU"/>
              </w:rPr>
            </w:pPr>
            <w:r w:rsidRPr="00813D3C">
              <w:rPr>
                <w:sz w:val="20"/>
                <w:szCs w:val="20"/>
                <w:lang w:eastAsia="ru-RU"/>
              </w:rPr>
              <w:t>13</w:t>
            </w:r>
          </w:p>
        </w:tc>
        <w:tc>
          <w:tcPr>
            <w:tcW w:w="1555" w:type="dxa"/>
            <w:tcBorders>
              <w:top w:val="single" w:sz="6" w:space="0" w:color="auto"/>
              <w:left w:val="single" w:sz="6" w:space="0" w:color="auto"/>
              <w:bottom w:val="single" w:sz="6" w:space="0" w:color="auto"/>
              <w:right w:val="single" w:sz="6" w:space="0" w:color="auto"/>
            </w:tcBorders>
          </w:tcPr>
          <w:p w14:paraId="6B3B3B9A" w14:textId="77777777" w:rsidR="002E2782" w:rsidRPr="00813D3C" w:rsidRDefault="002E2782">
            <w:pPr>
              <w:suppressAutoHyphens w:val="0"/>
              <w:autoSpaceDE w:val="0"/>
              <w:autoSpaceDN w:val="0"/>
              <w:adjustRightInd w:val="0"/>
              <w:jc w:val="center"/>
              <w:rPr>
                <w:sz w:val="20"/>
                <w:szCs w:val="20"/>
                <w:lang w:eastAsia="ru-RU"/>
              </w:rPr>
            </w:pPr>
            <w:r w:rsidRPr="00813D3C">
              <w:rPr>
                <w:sz w:val="20"/>
                <w:szCs w:val="20"/>
                <w:lang w:eastAsia="ru-RU"/>
              </w:rPr>
              <w:t>360371,80</w:t>
            </w:r>
          </w:p>
        </w:tc>
        <w:tc>
          <w:tcPr>
            <w:tcW w:w="1556" w:type="dxa"/>
            <w:tcBorders>
              <w:top w:val="single" w:sz="6" w:space="0" w:color="auto"/>
              <w:left w:val="single" w:sz="6" w:space="0" w:color="auto"/>
              <w:bottom w:val="single" w:sz="6" w:space="0" w:color="auto"/>
              <w:right w:val="single" w:sz="6" w:space="0" w:color="auto"/>
            </w:tcBorders>
          </w:tcPr>
          <w:p w14:paraId="5A6A77AF" w14:textId="77777777" w:rsidR="002E2782" w:rsidRPr="00813D3C" w:rsidRDefault="002E2782">
            <w:pPr>
              <w:suppressAutoHyphens w:val="0"/>
              <w:autoSpaceDE w:val="0"/>
              <w:autoSpaceDN w:val="0"/>
              <w:adjustRightInd w:val="0"/>
              <w:jc w:val="center"/>
              <w:rPr>
                <w:sz w:val="20"/>
                <w:szCs w:val="20"/>
                <w:lang w:eastAsia="ru-RU"/>
              </w:rPr>
            </w:pPr>
            <w:r w:rsidRPr="00813D3C">
              <w:rPr>
                <w:sz w:val="20"/>
                <w:szCs w:val="20"/>
                <w:lang w:eastAsia="ru-RU"/>
              </w:rPr>
              <w:t>2253918,05</w:t>
            </w:r>
          </w:p>
        </w:tc>
      </w:tr>
      <w:tr w:rsidR="00813D3C" w:rsidRPr="00813D3C" w14:paraId="5C3EF93C" w14:textId="77777777" w:rsidTr="002E2782">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25930A2E" w14:textId="77777777" w:rsidR="002E2782" w:rsidRPr="00813D3C" w:rsidRDefault="002E2782">
            <w:pPr>
              <w:suppressAutoHyphens w:val="0"/>
              <w:autoSpaceDE w:val="0"/>
              <w:autoSpaceDN w:val="0"/>
              <w:adjustRightInd w:val="0"/>
              <w:jc w:val="center"/>
              <w:rPr>
                <w:sz w:val="20"/>
                <w:szCs w:val="20"/>
                <w:lang w:eastAsia="ru-RU"/>
              </w:rPr>
            </w:pPr>
            <w:r w:rsidRPr="00813D3C">
              <w:rPr>
                <w:sz w:val="20"/>
                <w:szCs w:val="20"/>
                <w:lang w:eastAsia="ru-RU"/>
              </w:rPr>
              <w:t>14</w:t>
            </w:r>
          </w:p>
        </w:tc>
        <w:tc>
          <w:tcPr>
            <w:tcW w:w="1555" w:type="dxa"/>
            <w:tcBorders>
              <w:top w:val="single" w:sz="6" w:space="0" w:color="auto"/>
              <w:left w:val="single" w:sz="6" w:space="0" w:color="auto"/>
              <w:bottom w:val="single" w:sz="6" w:space="0" w:color="auto"/>
              <w:right w:val="single" w:sz="6" w:space="0" w:color="auto"/>
            </w:tcBorders>
          </w:tcPr>
          <w:p w14:paraId="14FA601A" w14:textId="77777777" w:rsidR="002E2782" w:rsidRPr="00813D3C" w:rsidRDefault="002E2782">
            <w:pPr>
              <w:suppressAutoHyphens w:val="0"/>
              <w:autoSpaceDE w:val="0"/>
              <w:autoSpaceDN w:val="0"/>
              <w:adjustRightInd w:val="0"/>
              <w:jc w:val="center"/>
              <w:rPr>
                <w:sz w:val="20"/>
                <w:szCs w:val="20"/>
                <w:lang w:eastAsia="ru-RU"/>
              </w:rPr>
            </w:pPr>
            <w:r w:rsidRPr="00813D3C">
              <w:rPr>
                <w:sz w:val="20"/>
                <w:szCs w:val="20"/>
                <w:lang w:eastAsia="ru-RU"/>
              </w:rPr>
              <w:t>360372,43</w:t>
            </w:r>
          </w:p>
        </w:tc>
        <w:tc>
          <w:tcPr>
            <w:tcW w:w="1556" w:type="dxa"/>
            <w:tcBorders>
              <w:top w:val="single" w:sz="6" w:space="0" w:color="auto"/>
              <w:left w:val="single" w:sz="6" w:space="0" w:color="auto"/>
              <w:bottom w:val="single" w:sz="6" w:space="0" w:color="auto"/>
              <w:right w:val="single" w:sz="6" w:space="0" w:color="auto"/>
            </w:tcBorders>
          </w:tcPr>
          <w:p w14:paraId="644593AB" w14:textId="77777777" w:rsidR="002E2782" w:rsidRPr="00813D3C" w:rsidRDefault="002E2782">
            <w:pPr>
              <w:suppressAutoHyphens w:val="0"/>
              <w:autoSpaceDE w:val="0"/>
              <w:autoSpaceDN w:val="0"/>
              <w:adjustRightInd w:val="0"/>
              <w:jc w:val="center"/>
              <w:rPr>
                <w:sz w:val="20"/>
                <w:szCs w:val="20"/>
                <w:lang w:eastAsia="ru-RU"/>
              </w:rPr>
            </w:pPr>
            <w:r w:rsidRPr="00813D3C">
              <w:rPr>
                <w:sz w:val="20"/>
                <w:szCs w:val="20"/>
                <w:lang w:eastAsia="ru-RU"/>
              </w:rPr>
              <w:t>2253917,61</w:t>
            </w:r>
          </w:p>
        </w:tc>
      </w:tr>
      <w:tr w:rsidR="00813D3C" w:rsidRPr="00813D3C" w14:paraId="498064F5" w14:textId="77777777" w:rsidTr="002E2782">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76EC6522" w14:textId="77777777" w:rsidR="002E2782" w:rsidRPr="00813D3C" w:rsidRDefault="002E2782">
            <w:pPr>
              <w:suppressAutoHyphens w:val="0"/>
              <w:autoSpaceDE w:val="0"/>
              <w:autoSpaceDN w:val="0"/>
              <w:adjustRightInd w:val="0"/>
              <w:jc w:val="center"/>
              <w:rPr>
                <w:sz w:val="20"/>
                <w:szCs w:val="20"/>
                <w:lang w:eastAsia="ru-RU"/>
              </w:rPr>
            </w:pPr>
            <w:r w:rsidRPr="00813D3C">
              <w:rPr>
                <w:sz w:val="20"/>
                <w:szCs w:val="20"/>
                <w:lang w:eastAsia="ru-RU"/>
              </w:rPr>
              <w:t>15</w:t>
            </w:r>
          </w:p>
        </w:tc>
        <w:tc>
          <w:tcPr>
            <w:tcW w:w="1555" w:type="dxa"/>
            <w:tcBorders>
              <w:top w:val="single" w:sz="6" w:space="0" w:color="auto"/>
              <w:left w:val="single" w:sz="6" w:space="0" w:color="auto"/>
              <w:bottom w:val="single" w:sz="6" w:space="0" w:color="auto"/>
              <w:right w:val="single" w:sz="6" w:space="0" w:color="auto"/>
            </w:tcBorders>
          </w:tcPr>
          <w:p w14:paraId="65F0D098" w14:textId="77777777" w:rsidR="002E2782" w:rsidRPr="00813D3C" w:rsidRDefault="002E2782">
            <w:pPr>
              <w:suppressAutoHyphens w:val="0"/>
              <w:autoSpaceDE w:val="0"/>
              <w:autoSpaceDN w:val="0"/>
              <w:adjustRightInd w:val="0"/>
              <w:jc w:val="center"/>
              <w:rPr>
                <w:sz w:val="20"/>
                <w:szCs w:val="20"/>
                <w:lang w:eastAsia="ru-RU"/>
              </w:rPr>
            </w:pPr>
            <w:r w:rsidRPr="00813D3C">
              <w:rPr>
                <w:sz w:val="20"/>
                <w:szCs w:val="20"/>
                <w:lang w:eastAsia="ru-RU"/>
              </w:rPr>
              <w:t>360377,80</w:t>
            </w:r>
          </w:p>
        </w:tc>
        <w:tc>
          <w:tcPr>
            <w:tcW w:w="1556" w:type="dxa"/>
            <w:tcBorders>
              <w:top w:val="single" w:sz="6" w:space="0" w:color="auto"/>
              <w:left w:val="single" w:sz="6" w:space="0" w:color="auto"/>
              <w:bottom w:val="single" w:sz="6" w:space="0" w:color="auto"/>
              <w:right w:val="single" w:sz="6" w:space="0" w:color="auto"/>
            </w:tcBorders>
          </w:tcPr>
          <w:p w14:paraId="627F522D" w14:textId="77777777" w:rsidR="002E2782" w:rsidRPr="00813D3C" w:rsidRDefault="002E2782">
            <w:pPr>
              <w:suppressAutoHyphens w:val="0"/>
              <w:autoSpaceDE w:val="0"/>
              <w:autoSpaceDN w:val="0"/>
              <w:adjustRightInd w:val="0"/>
              <w:jc w:val="center"/>
              <w:rPr>
                <w:sz w:val="20"/>
                <w:szCs w:val="20"/>
                <w:lang w:eastAsia="ru-RU"/>
              </w:rPr>
            </w:pPr>
            <w:r w:rsidRPr="00813D3C">
              <w:rPr>
                <w:sz w:val="20"/>
                <w:szCs w:val="20"/>
                <w:lang w:eastAsia="ru-RU"/>
              </w:rPr>
              <w:t>2253919,67</w:t>
            </w:r>
          </w:p>
        </w:tc>
      </w:tr>
      <w:tr w:rsidR="00813D3C" w:rsidRPr="00813D3C" w14:paraId="1CE4E89E" w14:textId="77777777" w:rsidTr="002E2782">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5DADF853" w14:textId="77777777" w:rsidR="002E2782" w:rsidRPr="00813D3C" w:rsidRDefault="002E2782">
            <w:pPr>
              <w:suppressAutoHyphens w:val="0"/>
              <w:autoSpaceDE w:val="0"/>
              <w:autoSpaceDN w:val="0"/>
              <w:adjustRightInd w:val="0"/>
              <w:jc w:val="center"/>
              <w:rPr>
                <w:sz w:val="20"/>
                <w:szCs w:val="20"/>
                <w:lang w:eastAsia="ru-RU"/>
              </w:rPr>
            </w:pPr>
            <w:r w:rsidRPr="00813D3C">
              <w:rPr>
                <w:sz w:val="20"/>
                <w:szCs w:val="20"/>
                <w:lang w:eastAsia="ru-RU"/>
              </w:rPr>
              <w:t>16</w:t>
            </w:r>
          </w:p>
        </w:tc>
        <w:tc>
          <w:tcPr>
            <w:tcW w:w="1555" w:type="dxa"/>
            <w:tcBorders>
              <w:top w:val="single" w:sz="6" w:space="0" w:color="auto"/>
              <w:left w:val="single" w:sz="6" w:space="0" w:color="auto"/>
              <w:bottom w:val="single" w:sz="6" w:space="0" w:color="auto"/>
              <w:right w:val="single" w:sz="6" w:space="0" w:color="auto"/>
            </w:tcBorders>
          </w:tcPr>
          <w:p w14:paraId="761C6283" w14:textId="77777777" w:rsidR="002E2782" w:rsidRPr="00813D3C" w:rsidRDefault="002E2782">
            <w:pPr>
              <w:suppressAutoHyphens w:val="0"/>
              <w:autoSpaceDE w:val="0"/>
              <w:autoSpaceDN w:val="0"/>
              <w:adjustRightInd w:val="0"/>
              <w:jc w:val="center"/>
              <w:rPr>
                <w:sz w:val="20"/>
                <w:szCs w:val="20"/>
                <w:lang w:eastAsia="ru-RU"/>
              </w:rPr>
            </w:pPr>
            <w:r w:rsidRPr="00813D3C">
              <w:rPr>
                <w:sz w:val="20"/>
                <w:szCs w:val="20"/>
                <w:lang w:eastAsia="ru-RU"/>
              </w:rPr>
              <w:t>360378,45</w:t>
            </w:r>
          </w:p>
        </w:tc>
        <w:tc>
          <w:tcPr>
            <w:tcW w:w="1556" w:type="dxa"/>
            <w:tcBorders>
              <w:top w:val="single" w:sz="6" w:space="0" w:color="auto"/>
              <w:left w:val="single" w:sz="6" w:space="0" w:color="auto"/>
              <w:bottom w:val="single" w:sz="6" w:space="0" w:color="auto"/>
              <w:right w:val="single" w:sz="6" w:space="0" w:color="auto"/>
            </w:tcBorders>
          </w:tcPr>
          <w:p w14:paraId="39FC3E0A" w14:textId="77777777" w:rsidR="002E2782" w:rsidRPr="00813D3C" w:rsidRDefault="002E2782">
            <w:pPr>
              <w:suppressAutoHyphens w:val="0"/>
              <w:autoSpaceDE w:val="0"/>
              <w:autoSpaceDN w:val="0"/>
              <w:adjustRightInd w:val="0"/>
              <w:jc w:val="center"/>
              <w:rPr>
                <w:sz w:val="20"/>
                <w:szCs w:val="20"/>
                <w:lang w:eastAsia="ru-RU"/>
              </w:rPr>
            </w:pPr>
            <w:r w:rsidRPr="00813D3C">
              <w:rPr>
                <w:sz w:val="20"/>
                <w:szCs w:val="20"/>
                <w:lang w:eastAsia="ru-RU"/>
              </w:rPr>
              <w:t>2253920,64</w:t>
            </w:r>
          </w:p>
        </w:tc>
      </w:tr>
      <w:tr w:rsidR="00813D3C" w:rsidRPr="00813D3C" w14:paraId="795F127F" w14:textId="77777777" w:rsidTr="002E2782">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14BCA6DB" w14:textId="77777777" w:rsidR="002E2782" w:rsidRPr="00813D3C" w:rsidRDefault="002E2782">
            <w:pPr>
              <w:suppressAutoHyphens w:val="0"/>
              <w:autoSpaceDE w:val="0"/>
              <w:autoSpaceDN w:val="0"/>
              <w:adjustRightInd w:val="0"/>
              <w:jc w:val="center"/>
              <w:rPr>
                <w:sz w:val="20"/>
                <w:szCs w:val="20"/>
                <w:lang w:eastAsia="ru-RU"/>
              </w:rPr>
            </w:pPr>
            <w:r w:rsidRPr="00813D3C">
              <w:rPr>
                <w:sz w:val="20"/>
                <w:szCs w:val="20"/>
                <w:lang w:eastAsia="ru-RU"/>
              </w:rPr>
              <w:t>17</w:t>
            </w:r>
          </w:p>
        </w:tc>
        <w:tc>
          <w:tcPr>
            <w:tcW w:w="1555" w:type="dxa"/>
            <w:tcBorders>
              <w:top w:val="single" w:sz="6" w:space="0" w:color="auto"/>
              <w:left w:val="single" w:sz="6" w:space="0" w:color="auto"/>
              <w:bottom w:val="single" w:sz="6" w:space="0" w:color="auto"/>
              <w:right w:val="single" w:sz="6" w:space="0" w:color="auto"/>
            </w:tcBorders>
          </w:tcPr>
          <w:p w14:paraId="2459CE8A" w14:textId="77777777" w:rsidR="002E2782" w:rsidRPr="00813D3C" w:rsidRDefault="002E2782">
            <w:pPr>
              <w:suppressAutoHyphens w:val="0"/>
              <w:autoSpaceDE w:val="0"/>
              <w:autoSpaceDN w:val="0"/>
              <w:adjustRightInd w:val="0"/>
              <w:jc w:val="center"/>
              <w:rPr>
                <w:sz w:val="20"/>
                <w:szCs w:val="20"/>
                <w:lang w:eastAsia="ru-RU"/>
              </w:rPr>
            </w:pPr>
            <w:r w:rsidRPr="00813D3C">
              <w:rPr>
                <w:sz w:val="20"/>
                <w:szCs w:val="20"/>
                <w:lang w:eastAsia="ru-RU"/>
              </w:rPr>
              <w:t>360388,70</w:t>
            </w:r>
          </w:p>
        </w:tc>
        <w:tc>
          <w:tcPr>
            <w:tcW w:w="1556" w:type="dxa"/>
            <w:tcBorders>
              <w:top w:val="single" w:sz="6" w:space="0" w:color="auto"/>
              <w:left w:val="single" w:sz="6" w:space="0" w:color="auto"/>
              <w:bottom w:val="single" w:sz="6" w:space="0" w:color="auto"/>
              <w:right w:val="single" w:sz="6" w:space="0" w:color="auto"/>
            </w:tcBorders>
          </w:tcPr>
          <w:p w14:paraId="245559B4" w14:textId="77777777" w:rsidR="002E2782" w:rsidRPr="00813D3C" w:rsidRDefault="002E2782">
            <w:pPr>
              <w:suppressAutoHyphens w:val="0"/>
              <w:autoSpaceDE w:val="0"/>
              <w:autoSpaceDN w:val="0"/>
              <w:adjustRightInd w:val="0"/>
              <w:jc w:val="center"/>
              <w:rPr>
                <w:sz w:val="20"/>
                <w:szCs w:val="20"/>
                <w:lang w:eastAsia="ru-RU"/>
              </w:rPr>
            </w:pPr>
            <w:r w:rsidRPr="00813D3C">
              <w:rPr>
                <w:sz w:val="20"/>
                <w:szCs w:val="20"/>
                <w:lang w:eastAsia="ru-RU"/>
              </w:rPr>
              <w:t>2253924,55</w:t>
            </w:r>
          </w:p>
        </w:tc>
      </w:tr>
      <w:tr w:rsidR="00813D3C" w:rsidRPr="00813D3C" w14:paraId="2ADFEADC" w14:textId="77777777" w:rsidTr="002E2782">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4F55969C" w14:textId="77777777" w:rsidR="002E2782" w:rsidRPr="00813D3C" w:rsidRDefault="002E2782">
            <w:pPr>
              <w:suppressAutoHyphens w:val="0"/>
              <w:autoSpaceDE w:val="0"/>
              <w:autoSpaceDN w:val="0"/>
              <w:adjustRightInd w:val="0"/>
              <w:jc w:val="center"/>
              <w:rPr>
                <w:sz w:val="20"/>
                <w:szCs w:val="20"/>
                <w:lang w:eastAsia="ru-RU"/>
              </w:rPr>
            </w:pPr>
            <w:r w:rsidRPr="00813D3C">
              <w:rPr>
                <w:sz w:val="20"/>
                <w:szCs w:val="20"/>
                <w:lang w:eastAsia="ru-RU"/>
              </w:rPr>
              <w:t>18</w:t>
            </w:r>
          </w:p>
        </w:tc>
        <w:tc>
          <w:tcPr>
            <w:tcW w:w="1555" w:type="dxa"/>
            <w:tcBorders>
              <w:top w:val="single" w:sz="6" w:space="0" w:color="auto"/>
              <w:left w:val="single" w:sz="6" w:space="0" w:color="auto"/>
              <w:bottom w:val="single" w:sz="6" w:space="0" w:color="auto"/>
              <w:right w:val="single" w:sz="6" w:space="0" w:color="auto"/>
            </w:tcBorders>
          </w:tcPr>
          <w:p w14:paraId="217FBDE8" w14:textId="77777777" w:rsidR="002E2782" w:rsidRPr="00813D3C" w:rsidRDefault="002E2782">
            <w:pPr>
              <w:suppressAutoHyphens w:val="0"/>
              <w:autoSpaceDE w:val="0"/>
              <w:autoSpaceDN w:val="0"/>
              <w:adjustRightInd w:val="0"/>
              <w:jc w:val="center"/>
              <w:rPr>
                <w:sz w:val="20"/>
                <w:szCs w:val="20"/>
                <w:lang w:eastAsia="ru-RU"/>
              </w:rPr>
            </w:pPr>
            <w:r w:rsidRPr="00813D3C">
              <w:rPr>
                <w:sz w:val="20"/>
                <w:szCs w:val="20"/>
                <w:lang w:eastAsia="ru-RU"/>
              </w:rPr>
              <w:t>360397,48</w:t>
            </w:r>
          </w:p>
        </w:tc>
        <w:tc>
          <w:tcPr>
            <w:tcW w:w="1556" w:type="dxa"/>
            <w:tcBorders>
              <w:top w:val="single" w:sz="6" w:space="0" w:color="auto"/>
              <w:left w:val="single" w:sz="6" w:space="0" w:color="auto"/>
              <w:bottom w:val="single" w:sz="6" w:space="0" w:color="auto"/>
              <w:right w:val="single" w:sz="6" w:space="0" w:color="auto"/>
            </w:tcBorders>
          </w:tcPr>
          <w:p w14:paraId="3CA541F3" w14:textId="77777777" w:rsidR="002E2782" w:rsidRPr="00813D3C" w:rsidRDefault="002E2782">
            <w:pPr>
              <w:suppressAutoHyphens w:val="0"/>
              <w:autoSpaceDE w:val="0"/>
              <w:autoSpaceDN w:val="0"/>
              <w:adjustRightInd w:val="0"/>
              <w:jc w:val="center"/>
              <w:rPr>
                <w:sz w:val="20"/>
                <w:szCs w:val="20"/>
                <w:lang w:eastAsia="ru-RU"/>
              </w:rPr>
            </w:pPr>
            <w:r w:rsidRPr="00813D3C">
              <w:rPr>
                <w:sz w:val="20"/>
                <w:szCs w:val="20"/>
                <w:lang w:eastAsia="ru-RU"/>
              </w:rPr>
              <w:t>2253927,87</w:t>
            </w:r>
          </w:p>
        </w:tc>
      </w:tr>
      <w:tr w:rsidR="00813D3C" w:rsidRPr="00813D3C" w14:paraId="151E6808" w14:textId="77777777" w:rsidTr="002E2782">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6B41BCC1" w14:textId="77777777" w:rsidR="002E2782" w:rsidRPr="00813D3C" w:rsidRDefault="002E2782">
            <w:pPr>
              <w:suppressAutoHyphens w:val="0"/>
              <w:autoSpaceDE w:val="0"/>
              <w:autoSpaceDN w:val="0"/>
              <w:adjustRightInd w:val="0"/>
              <w:jc w:val="center"/>
              <w:rPr>
                <w:sz w:val="20"/>
                <w:szCs w:val="20"/>
                <w:lang w:eastAsia="ru-RU"/>
              </w:rPr>
            </w:pPr>
            <w:r w:rsidRPr="00813D3C">
              <w:rPr>
                <w:sz w:val="20"/>
                <w:szCs w:val="20"/>
                <w:lang w:eastAsia="ru-RU"/>
              </w:rPr>
              <w:t>19</w:t>
            </w:r>
          </w:p>
        </w:tc>
        <w:tc>
          <w:tcPr>
            <w:tcW w:w="1555" w:type="dxa"/>
            <w:tcBorders>
              <w:top w:val="single" w:sz="6" w:space="0" w:color="auto"/>
              <w:left w:val="single" w:sz="6" w:space="0" w:color="auto"/>
              <w:bottom w:val="single" w:sz="6" w:space="0" w:color="auto"/>
              <w:right w:val="single" w:sz="6" w:space="0" w:color="auto"/>
            </w:tcBorders>
          </w:tcPr>
          <w:p w14:paraId="53F33937" w14:textId="77777777" w:rsidR="002E2782" w:rsidRPr="00813D3C" w:rsidRDefault="002E2782">
            <w:pPr>
              <w:suppressAutoHyphens w:val="0"/>
              <w:autoSpaceDE w:val="0"/>
              <w:autoSpaceDN w:val="0"/>
              <w:adjustRightInd w:val="0"/>
              <w:jc w:val="center"/>
              <w:rPr>
                <w:sz w:val="20"/>
                <w:szCs w:val="20"/>
                <w:lang w:eastAsia="ru-RU"/>
              </w:rPr>
            </w:pPr>
            <w:r w:rsidRPr="00813D3C">
              <w:rPr>
                <w:sz w:val="20"/>
                <w:szCs w:val="20"/>
                <w:lang w:eastAsia="ru-RU"/>
              </w:rPr>
              <w:t>360396,53</w:t>
            </w:r>
          </w:p>
        </w:tc>
        <w:tc>
          <w:tcPr>
            <w:tcW w:w="1556" w:type="dxa"/>
            <w:tcBorders>
              <w:top w:val="single" w:sz="6" w:space="0" w:color="auto"/>
              <w:left w:val="single" w:sz="6" w:space="0" w:color="auto"/>
              <w:bottom w:val="single" w:sz="6" w:space="0" w:color="auto"/>
              <w:right w:val="single" w:sz="6" w:space="0" w:color="auto"/>
            </w:tcBorders>
          </w:tcPr>
          <w:p w14:paraId="34E6CB9F" w14:textId="77777777" w:rsidR="002E2782" w:rsidRPr="00813D3C" w:rsidRDefault="002E2782">
            <w:pPr>
              <w:suppressAutoHyphens w:val="0"/>
              <w:autoSpaceDE w:val="0"/>
              <w:autoSpaceDN w:val="0"/>
              <w:adjustRightInd w:val="0"/>
              <w:jc w:val="center"/>
              <w:rPr>
                <w:sz w:val="20"/>
                <w:szCs w:val="20"/>
                <w:lang w:eastAsia="ru-RU"/>
              </w:rPr>
            </w:pPr>
            <w:r w:rsidRPr="00813D3C">
              <w:rPr>
                <w:sz w:val="20"/>
                <w:szCs w:val="20"/>
                <w:lang w:eastAsia="ru-RU"/>
              </w:rPr>
              <w:t>2253930,17</w:t>
            </w:r>
          </w:p>
        </w:tc>
      </w:tr>
      <w:tr w:rsidR="00813D3C" w:rsidRPr="00813D3C" w14:paraId="57C99CEA" w14:textId="77777777" w:rsidTr="002E2782">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4A89C981" w14:textId="77777777" w:rsidR="002E2782" w:rsidRPr="00813D3C" w:rsidRDefault="002E2782">
            <w:pPr>
              <w:suppressAutoHyphens w:val="0"/>
              <w:autoSpaceDE w:val="0"/>
              <w:autoSpaceDN w:val="0"/>
              <w:adjustRightInd w:val="0"/>
              <w:jc w:val="center"/>
              <w:rPr>
                <w:sz w:val="20"/>
                <w:szCs w:val="20"/>
                <w:lang w:eastAsia="ru-RU"/>
              </w:rPr>
            </w:pPr>
            <w:r w:rsidRPr="00813D3C">
              <w:rPr>
                <w:sz w:val="20"/>
                <w:szCs w:val="20"/>
                <w:lang w:eastAsia="ru-RU"/>
              </w:rPr>
              <w:t>20</w:t>
            </w:r>
          </w:p>
        </w:tc>
        <w:tc>
          <w:tcPr>
            <w:tcW w:w="1555" w:type="dxa"/>
            <w:tcBorders>
              <w:top w:val="single" w:sz="6" w:space="0" w:color="auto"/>
              <w:left w:val="single" w:sz="6" w:space="0" w:color="auto"/>
              <w:bottom w:val="single" w:sz="6" w:space="0" w:color="auto"/>
              <w:right w:val="single" w:sz="6" w:space="0" w:color="auto"/>
            </w:tcBorders>
          </w:tcPr>
          <w:p w14:paraId="23044876" w14:textId="77777777" w:rsidR="002E2782" w:rsidRPr="00813D3C" w:rsidRDefault="002E2782">
            <w:pPr>
              <w:suppressAutoHyphens w:val="0"/>
              <w:autoSpaceDE w:val="0"/>
              <w:autoSpaceDN w:val="0"/>
              <w:adjustRightInd w:val="0"/>
              <w:jc w:val="center"/>
              <w:rPr>
                <w:sz w:val="20"/>
                <w:szCs w:val="20"/>
                <w:lang w:eastAsia="ru-RU"/>
              </w:rPr>
            </w:pPr>
            <w:r w:rsidRPr="00813D3C">
              <w:rPr>
                <w:sz w:val="20"/>
                <w:szCs w:val="20"/>
                <w:lang w:eastAsia="ru-RU"/>
              </w:rPr>
              <w:t>360425,06</w:t>
            </w:r>
          </w:p>
        </w:tc>
        <w:tc>
          <w:tcPr>
            <w:tcW w:w="1556" w:type="dxa"/>
            <w:tcBorders>
              <w:top w:val="single" w:sz="6" w:space="0" w:color="auto"/>
              <w:left w:val="single" w:sz="6" w:space="0" w:color="auto"/>
              <w:bottom w:val="single" w:sz="6" w:space="0" w:color="auto"/>
              <w:right w:val="single" w:sz="6" w:space="0" w:color="auto"/>
            </w:tcBorders>
          </w:tcPr>
          <w:p w14:paraId="765C8E3C" w14:textId="77777777" w:rsidR="002E2782" w:rsidRPr="00813D3C" w:rsidRDefault="002E2782">
            <w:pPr>
              <w:suppressAutoHyphens w:val="0"/>
              <w:autoSpaceDE w:val="0"/>
              <w:autoSpaceDN w:val="0"/>
              <w:adjustRightInd w:val="0"/>
              <w:jc w:val="center"/>
              <w:rPr>
                <w:sz w:val="20"/>
                <w:szCs w:val="20"/>
                <w:lang w:eastAsia="ru-RU"/>
              </w:rPr>
            </w:pPr>
            <w:r w:rsidRPr="00813D3C">
              <w:rPr>
                <w:sz w:val="20"/>
                <w:szCs w:val="20"/>
                <w:lang w:eastAsia="ru-RU"/>
              </w:rPr>
              <w:t>2253940,70</w:t>
            </w:r>
          </w:p>
        </w:tc>
      </w:tr>
      <w:tr w:rsidR="00813D3C" w:rsidRPr="00813D3C" w14:paraId="01D49FC2" w14:textId="77777777" w:rsidTr="002E2782">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6C95A66E" w14:textId="77777777" w:rsidR="002E2782" w:rsidRPr="00813D3C" w:rsidRDefault="002E2782">
            <w:pPr>
              <w:suppressAutoHyphens w:val="0"/>
              <w:autoSpaceDE w:val="0"/>
              <w:autoSpaceDN w:val="0"/>
              <w:adjustRightInd w:val="0"/>
              <w:jc w:val="center"/>
              <w:rPr>
                <w:sz w:val="20"/>
                <w:szCs w:val="20"/>
                <w:lang w:eastAsia="ru-RU"/>
              </w:rPr>
            </w:pPr>
            <w:r w:rsidRPr="00813D3C">
              <w:rPr>
                <w:sz w:val="20"/>
                <w:szCs w:val="20"/>
                <w:lang w:eastAsia="ru-RU"/>
              </w:rPr>
              <w:t>21</w:t>
            </w:r>
          </w:p>
        </w:tc>
        <w:tc>
          <w:tcPr>
            <w:tcW w:w="1555" w:type="dxa"/>
            <w:tcBorders>
              <w:top w:val="single" w:sz="6" w:space="0" w:color="auto"/>
              <w:left w:val="single" w:sz="6" w:space="0" w:color="auto"/>
              <w:bottom w:val="single" w:sz="6" w:space="0" w:color="auto"/>
              <w:right w:val="single" w:sz="6" w:space="0" w:color="auto"/>
            </w:tcBorders>
          </w:tcPr>
          <w:p w14:paraId="441EB99B" w14:textId="77777777" w:rsidR="002E2782" w:rsidRPr="00813D3C" w:rsidRDefault="002E2782">
            <w:pPr>
              <w:suppressAutoHyphens w:val="0"/>
              <w:autoSpaceDE w:val="0"/>
              <w:autoSpaceDN w:val="0"/>
              <w:adjustRightInd w:val="0"/>
              <w:jc w:val="center"/>
              <w:rPr>
                <w:sz w:val="20"/>
                <w:szCs w:val="20"/>
                <w:lang w:eastAsia="ru-RU"/>
              </w:rPr>
            </w:pPr>
            <w:r w:rsidRPr="00813D3C">
              <w:rPr>
                <w:sz w:val="20"/>
                <w:szCs w:val="20"/>
                <w:lang w:eastAsia="ru-RU"/>
              </w:rPr>
              <w:t>360432,07</w:t>
            </w:r>
          </w:p>
        </w:tc>
        <w:tc>
          <w:tcPr>
            <w:tcW w:w="1556" w:type="dxa"/>
            <w:tcBorders>
              <w:top w:val="single" w:sz="6" w:space="0" w:color="auto"/>
              <w:left w:val="single" w:sz="6" w:space="0" w:color="auto"/>
              <w:bottom w:val="single" w:sz="6" w:space="0" w:color="auto"/>
              <w:right w:val="single" w:sz="6" w:space="0" w:color="auto"/>
            </w:tcBorders>
          </w:tcPr>
          <w:p w14:paraId="69C33BA9" w14:textId="77777777" w:rsidR="002E2782" w:rsidRPr="00813D3C" w:rsidRDefault="002E2782">
            <w:pPr>
              <w:suppressAutoHyphens w:val="0"/>
              <w:autoSpaceDE w:val="0"/>
              <w:autoSpaceDN w:val="0"/>
              <w:adjustRightInd w:val="0"/>
              <w:jc w:val="center"/>
              <w:rPr>
                <w:sz w:val="20"/>
                <w:szCs w:val="20"/>
                <w:lang w:eastAsia="ru-RU"/>
              </w:rPr>
            </w:pPr>
            <w:r w:rsidRPr="00813D3C">
              <w:rPr>
                <w:sz w:val="20"/>
                <w:szCs w:val="20"/>
                <w:lang w:eastAsia="ru-RU"/>
              </w:rPr>
              <w:t>2253918,48</w:t>
            </w:r>
          </w:p>
        </w:tc>
      </w:tr>
      <w:tr w:rsidR="00813D3C" w:rsidRPr="00813D3C" w14:paraId="2A3E0253" w14:textId="77777777" w:rsidTr="002E2782">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55019564" w14:textId="77777777" w:rsidR="002E2782" w:rsidRPr="00813D3C" w:rsidRDefault="002E2782">
            <w:pPr>
              <w:suppressAutoHyphens w:val="0"/>
              <w:autoSpaceDE w:val="0"/>
              <w:autoSpaceDN w:val="0"/>
              <w:adjustRightInd w:val="0"/>
              <w:jc w:val="center"/>
              <w:rPr>
                <w:sz w:val="20"/>
                <w:szCs w:val="20"/>
                <w:lang w:eastAsia="ru-RU"/>
              </w:rPr>
            </w:pPr>
            <w:r w:rsidRPr="00813D3C">
              <w:rPr>
                <w:sz w:val="20"/>
                <w:szCs w:val="20"/>
                <w:lang w:eastAsia="ru-RU"/>
              </w:rPr>
              <w:t>22</w:t>
            </w:r>
          </w:p>
        </w:tc>
        <w:tc>
          <w:tcPr>
            <w:tcW w:w="1555" w:type="dxa"/>
            <w:tcBorders>
              <w:top w:val="single" w:sz="6" w:space="0" w:color="auto"/>
              <w:left w:val="single" w:sz="6" w:space="0" w:color="auto"/>
              <w:bottom w:val="single" w:sz="6" w:space="0" w:color="auto"/>
              <w:right w:val="single" w:sz="6" w:space="0" w:color="auto"/>
            </w:tcBorders>
          </w:tcPr>
          <w:p w14:paraId="38CCF4D9" w14:textId="77777777" w:rsidR="002E2782" w:rsidRPr="00813D3C" w:rsidRDefault="002E2782">
            <w:pPr>
              <w:suppressAutoHyphens w:val="0"/>
              <w:autoSpaceDE w:val="0"/>
              <w:autoSpaceDN w:val="0"/>
              <w:adjustRightInd w:val="0"/>
              <w:jc w:val="center"/>
              <w:rPr>
                <w:sz w:val="20"/>
                <w:szCs w:val="20"/>
                <w:lang w:eastAsia="ru-RU"/>
              </w:rPr>
            </w:pPr>
            <w:r w:rsidRPr="00813D3C">
              <w:rPr>
                <w:sz w:val="20"/>
                <w:szCs w:val="20"/>
                <w:lang w:eastAsia="ru-RU"/>
              </w:rPr>
              <w:t>360408,68</w:t>
            </w:r>
          </w:p>
        </w:tc>
        <w:tc>
          <w:tcPr>
            <w:tcW w:w="1556" w:type="dxa"/>
            <w:tcBorders>
              <w:top w:val="single" w:sz="6" w:space="0" w:color="auto"/>
              <w:left w:val="single" w:sz="6" w:space="0" w:color="auto"/>
              <w:bottom w:val="single" w:sz="6" w:space="0" w:color="auto"/>
              <w:right w:val="single" w:sz="6" w:space="0" w:color="auto"/>
            </w:tcBorders>
          </w:tcPr>
          <w:p w14:paraId="29D9F94F" w14:textId="77777777" w:rsidR="002E2782" w:rsidRPr="00813D3C" w:rsidRDefault="002E2782">
            <w:pPr>
              <w:suppressAutoHyphens w:val="0"/>
              <w:autoSpaceDE w:val="0"/>
              <w:autoSpaceDN w:val="0"/>
              <w:adjustRightInd w:val="0"/>
              <w:jc w:val="center"/>
              <w:rPr>
                <w:sz w:val="20"/>
                <w:szCs w:val="20"/>
                <w:lang w:eastAsia="ru-RU"/>
              </w:rPr>
            </w:pPr>
            <w:r w:rsidRPr="00813D3C">
              <w:rPr>
                <w:sz w:val="20"/>
                <w:szCs w:val="20"/>
                <w:lang w:eastAsia="ru-RU"/>
              </w:rPr>
              <w:t>2253911,66</w:t>
            </w:r>
          </w:p>
        </w:tc>
      </w:tr>
      <w:tr w:rsidR="00813D3C" w:rsidRPr="00813D3C" w14:paraId="592012EF" w14:textId="77777777" w:rsidTr="002E2782">
        <w:trPr>
          <w:trHeight w:val="226"/>
          <w:jc w:val="center"/>
        </w:trPr>
        <w:tc>
          <w:tcPr>
            <w:tcW w:w="499" w:type="dxa"/>
            <w:tcBorders>
              <w:top w:val="nil"/>
              <w:left w:val="nil"/>
              <w:bottom w:val="nil"/>
              <w:right w:val="nil"/>
            </w:tcBorders>
          </w:tcPr>
          <w:p w14:paraId="27EBED97" w14:textId="77777777" w:rsidR="002E2782" w:rsidRPr="00813D3C" w:rsidRDefault="002E2782">
            <w:pPr>
              <w:suppressAutoHyphens w:val="0"/>
              <w:autoSpaceDE w:val="0"/>
              <w:autoSpaceDN w:val="0"/>
              <w:adjustRightInd w:val="0"/>
              <w:rPr>
                <w:i/>
                <w:iCs/>
                <w:lang w:eastAsia="ru-RU"/>
              </w:rPr>
            </w:pPr>
          </w:p>
        </w:tc>
        <w:tc>
          <w:tcPr>
            <w:tcW w:w="1555" w:type="dxa"/>
            <w:tcBorders>
              <w:top w:val="nil"/>
              <w:left w:val="nil"/>
              <w:bottom w:val="nil"/>
              <w:right w:val="nil"/>
            </w:tcBorders>
          </w:tcPr>
          <w:p w14:paraId="21067F9E" w14:textId="77777777" w:rsidR="002E2782" w:rsidRPr="00813D3C" w:rsidRDefault="002E2782">
            <w:pPr>
              <w:suppressAutoHyphens w:val="0"/>
              <w:autoSpaceDE w:val="0"/>
              <w:autoSpaceDN w:val="0"/>
              <w:adjustRightInd w:val="0"/>
              <w:jc w:val="right"/>
              <w:rPr>
                <w:sz w:val="20"/>
                <w:szCs w:val="20"/>
                <w:lang w:eastAsia="ru-RU"/>
              </w:rPr>
            </w:pPr>
          </w:p>
        </w:tc>
        <w:tc>
          <w:tcPr>
            <w:tcW w:w="1556" w:type="dxa"/>
            <w:tcBorders>
              <w:top w:val="nil"/>
              <w:left w:val="nil"/>
              <w:bottom w:val="nil"/>
              <w:right w:val="nil"/>
            </w:tcBorders>
          </w:tcPr>
          <w:p w14:paraId="115A8800" w14:textId="77777777" w:rsidR="002E2782" w:rsidRPr="00813D3C" w:rsidRDefault="002E2782">
            <w:pPr>
              <w:suppressAutoHyphens w:val="0"/>
              <w:autoSpaceDE w:val="0"/>
              <w:autoSpaceDN w:val="0"/>
              <w:adjustRightInd w:val="0"/>
              <w:jc w:val="right"/>
              <w:rPr>
                <w:sz w:val="20"/>
                <w:szCs w:val="20"/>
                <w:lang w:eastAsia="ru-RU"/>
              </w:rPr>
            </w:pPr>
          </w:p>
        </w:tc>
      </w:tr>
      <w:tr w:rsidR="00813D3C" w:rsidRPr="00813D3C" w14:paraId="256D458E" w14:textId="77777777" w:rsidTr="002E2782">
        <w:trPr>
          <w:trHeight w:val="934"/>
          <w:jc w:val="center"/>
        </w:trPr>
        <w:tc>
          <w:tcPr>
            <w:tcW w:w="1" w:type="dxa"/>
            <w:gridSpan w:val="3"/>
            <w:tcBorders>
              <w:top w:val="single" w:sz="6" w:space="0" w:color="auto"/>
              <w:left w:val="single" w:sz="6" w:space="0" w:color="auto"/>
              <w:bottom w:val="single" w:sz="6" w:space="0" w:color="auto"/>
              <w:right w:val="single" w:sz="6" w:space="0" w:color="auto"/>
            </w:tcBorders>
          </w:tcPr>
          <w:p w14:paraId="3E8337BC" w14:textId="77777777" w:rsidR="002E2782" w:rsidRPr="00813D3C" w:rsidRDefault="002E2782">
            <w:pPr>
              <w:suppressAutoHyphens w:val="0"/>
              <w:autoSpaceDE w:val="0"/>
              <w:autoSpaceDN w:val="0"/>
              <w:adjustRightInd w:val="0"/>
              <w:jc w:val="center"/>
              <w:rPr>
                <w:b/>
                <w:bCs/>
                <w:sz w:val="20"/>
                <w:szCs w:val="20"/>
                <w:lang w:eastAsia="ru-RU"/>
              </w:rPr>
            </w:pPr>
            <w:r w:rsidRPr="00813D3C">
              <w:rPr>
                <w:b/>
                <w:bCs/>
                <w:sz w:val="20"/>
                <w:szCs w:val="20"/>
                <w:lang w:eastAsia="ru-RU"/>
              </w:rPr>
              <w:t>ЗУ КН 25:33:180112:467</w:t>
            </w:r>
          </w:p>
          <w:p w14:paraId="4AFE0A20" w14:textId="77777777" w:rsidR="002E2782" w:rsidRPr="00813D3C" w:rsidRDefault="002E2782">
            <w:pPr>
              <w:suppressAutoHyphens w:val="0"/>
              <w:autoSpaceDE w:val="0"/>
              <w:autoSpaceDN w:val="0"/>
              <w:adjustRightInd w:val="0"/>
              <w:jc w:val="center"/>
              <w:rPr>
                <w:b/>
                <w:bCs/>
                <w:sz w:val="18"/>
                <w:szCs w:val="18"/>
                <w:lang w:eastAsia="ru-RU"/>
              </w:rPr>
            </w:pPr>
            <w:r w:rsidRPr="00813D3C">
              <w:rPr>
                <w:b/>
                <w:bCs/>
                <w:sz w:val="20"/>
                <w:szCs w:val="20"/>
                <w:lang w:eastAsia="ru-RU"/>
              </w:rPr>
              <w:t xml:space="preserve">Площадь - 655 </w:t>
            </w:r>
            <w:proofErr w:type="spellStart"/>
            <w:r w:rsidRPr="00813D3C">
              <w:rPr>
                <w:b/>
                <w:bCs/>
                <w:sz w:val="20"/>
                <w:szCs w:val="20"/>
                <w:lang w:eastAsia="ru-RU"/>
              </w:rPr>
              <w:t>кв.м</w:t>
            </w:r>
            <w:proofErr w:type="spellEnd"/>
            <w:r w:rsidRPr="00813D3C">
              <w:rPr>
                <w:b/>
                <w:bCs/>
                <w:sz w:val="20"/>
                <w:szCs w:val="20"/>
                <w:lang w:eastAsia="ru-RU"/>
              </w:rPr>
              <w:t>.</w:t>
            </w:r>
          </w:p>
          <w:p w14:paraId="0ED75DDF" w14:textId="77777777" w:rsidR="002E2782" w:rsidRPr="00813D3C" w:rsidRDefault="002E2782">
            <w:pPr>
              <w:suppressAutoHyphens w:val="0"/>
              <w:autoSpaceDE w:val="0"/>
              <w:autoSpaceDN w:val="0"/>
              <w:adjustRightInd w:val="0"/>
              <w:jc w:val="center"/>
              <w:rPr>
                <w:b/>
                <w:bCs/>
                <w:sz w:val="18"/>
                <w:szCs w:val="18"/>
                <w:lang w:eastAsia="ru-RU"/>
              </w:rPr>
            </w:pPr>
            <w:r w:rsidRPr="00813D3C">
              <w:rPr>
                <w:b/>
                <w:bCs/>
                <w:sz w:val="18"/>
                <w:szCs w:val="18"/>
                <w:lang w:eastAsia="ru-RU"/>
              </w:rPr>
              <w:t>Для индивидуального жилищного строительства (2.1)</w:t>
            </w:r>
          </w:p>
        </w:tc>
      </w:tr>
      <w:tr w:rsidR="00813D3C" w:rsidRPr="00813D3C" w14:paraId="76789B0B" w14:textId="77777777" w:rsidTr="002E2782">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6C12132D" w14:textId="77777777" w:rsidR="002E2782" w:rsidRPr="00813D3C" w:rsidRDefault="002E2782">
            <w:pPr>
              <w:suppressAutoHyphens w:val="0"/>
              <w:autoSpaceDE w:val="0"/>
              <w:autoSpaceDN w:val="0"/>
              <w:adjustRightInd w:val="0"/>
              <w:jc w:val="center"/>
              <w:rPr>
                <w:b/>
                <w:bCs/>
                <w:sz w:val="20"/>
                <w:szCs w:val="20"/>
                <w:lang w:eastAsia="ru-RU"/>
              </w:rPr>
            </w:pPr>
            <w:r w:rsidRPr="00813D3C">
              <w:rPr>
                <w:b/>
                <w:bCs/>
                <w:sz w:val="20"/>
                <w:szCs w:val="20"/>
                <w:lang w:eastAsia="ru-RU"/>
              </w:rPr>
              <w:t>№</w:t>
            </w:r>
          </w:p>
        </w:tc>
        <w:tc>
          <w:tcPr>
            <w:tcW w:w="1555" w:type="dxa"/>
            <w:tcBorders>
              <w:top w:val="single" w:sz="6" w:space="0" w:color="auto"/>
              <w:left w:val="single" w:sz="6" w:space="0" w:color="auto"/>
              <w:bottom w:val="single" w:sz="6" w:space="0" w:color="auto"/>
              <w:right w:val="single" w:sz="6" w:space="0" w:color="auto"/>
            </w:tcBorders>
          </w:tcPr>
          <w:p w14:paraId="0C76A734" w14:textId="77777777" w:rsidR="002E2782" w:rsidRPr="00813D3C" w:rsidRDefault="002E2782">
            <w:pPr>
              <w:suppressAutoHyphens w:val="0"/>
              <w:autoSpaceDE w:val="0"/>
              <w:autoSpaceDN w:val="0"/>
              <w:adjustRightInd w:val="0"/>
              <w:jc w:val="center"/>
              <w:rPr>
                <w:b/>
                <w:bCs/>
                <w:sz w:val="20"/>
                <w:szCs w:val="20"/>
                <w:lang w:eastAsia="ru-RU"/>
              </w:rPr>
            </w:pPr>
            <w:r w:rsidRPr="00813D3C">
              <w:rPr>
                <w:b/>
                <w:bCs/>
                <w:sz w:val="20"/>
                <w:szCs w:val="20"/>
                <w:lang w:eastAsia="ru-RU"/>
              </w:rPr>
              <w:t>X</w:t>
            </w:r>
          </w:p>
        </w:tc>
        <w:tc>
          <w:tcPr>
            <w:tcW w:w="1556" w:type="dxa"/>
            <w:tcBorders>
              <w:top w:val="single" w:sz="6" w:space="0" w:color="auto"/>
              <w:left w:val="single" w:sz="6" w:space="0" w:color="auto"/>
              <w:bottom w:val="single" w:sz="6" w:space="0" w:color="auto"/>
              <w:right w:val="single" w:sz="6" w:space="0" w:color="auto"/>
            </w:tcBorders>
          </w:tcPr>
          <w:p w14:paraId="3EF92120" w14:textId="77777777" w:rsidR="002E2782" w:rsidRPr="00813D3C" w:rsidRDefault="002E2782">
            <w:pPr>
              <w:suppressAutoHyphens w:val="0"/>
              <w:autoSpaceDE w:val="0"/>
              <w:autoSpaceDN w:val="0"/>
              <w:adjustRightInd w:val="0"/>
              <w:jc w:val="center"/>
              <w:rPr>
                <w:b/>
                <w:bCs/>
                <w:sz w:val="20"/>
                <w:szCs w:val="20"/>
                <w:lang w:eastAsia="ru-RU"/>
              </w:rPr>
            </w:pPr>
            <w:r w:rsidRPr="00813D3C">
              <w:rPr>
                <w:b/>
                <w:bCs/>
                <w:sz w:val="20"/>
                <w:szCs w:val="20"/>
                <w:lang w:eastAsia="ru-RU"/>
              </w:rPr>
              <w:t>Y</w:t>
            </w:r>
          </w:p>
        </w:tc>
      </w:tr>
      <w:tr w:rsidR="00813D3C" w:rsidRPr="00813D3C" w14:paraId="72A1F335" w14:textId="77777777" w:rsidTr="002E2782">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0BE0EDB6" w14:textId="77777777" w:rsidR="002E2782" w:rsidRPr="00813D3C" w:rsidRDefault="002E2782">
            <w:pPr>
              <w:suppressAutoHyphens w:val="0"/>
              <w:autoSpaceDE w:val="0"/>
              <w:autoSpaceDN w:val="0"/>
              <w:adjustRightInd w:val="0"/>
              <w:jc w:val="center"/>
              <w:rPr>
                <w:sz w:val="20"/>
                <w:szCs w:val="20"/>
                <w:lang w:eastAsia="ru-RU"/>
              </w:rPr>
            </w:pPr>
            <w:r w:rsidRPr="00813D3C">
              <w:rPr>
                <w:sz w:val="20"/>
                <w:szCs w:val="20"/>
                <w:lang w:eastAsia="ru-RU"/>
              </w:rPr>
              <w:t>1</w:t>
            </w:r>
          </w:p>
        </w:tc>
        <w:tc>
          <w:tcPr>
            <w:tcW w:w="1555" w:type="dxa"/>
            <w:tcBorders>
              <w:top w:val="single" w:sz="6" w:space="0" w:color="auto"/>
              <w:left w:val="single" w:sz="6" w:space="0" w:color="auto"/>
              <w:bottom w:val="single" w:sz="6" w:space="0" w:color="auto"/>
              <w:right w:val="single" w:sz="6" w:space="0" w:color="auto"/>
            </w:tcBorders>
          </w:tcPr>
          <w:p w14:paraId="4F0C0435" w14:textId="77777777" w:rsidR="002E2782" w:rsidRPr="00813D3C" w:rsidRDefault="002E2782">
            <w:pPr>
              <w:suppressAutoHyphens w:val="0"/>
              <w:autoSpaceDE w:val="0"/>
              <w:autoSpaceDN w:val="0"/>
              <w:adjustRightInd w:val="0"/>
              <w:jc w:val="center"/>
              <w:rPr>
                <w:sz w:val="20"/>
                <w:szCs w:val="20"/>
                <w:lang w:eastAsia="ru-RU"/>
              </w:rPr>
            </w:pPr>
            <w:r w:rsidRPr="00813D3C">
              <w:rPr>
                <w:sz w:val="20"/>
                <w:szCs w:val="20"/>
                <w:lang w:eastAsia="ru-RU"/>
              </w:rPr>
              <w:t>360370,01</w:t>
            </w:r>
          </w:p>
        </w:tc>
        <w:tc>
          <w:tcPr>
            <w:tcW w:w="1556" w:type="dxa"/>
            <w:tcBorders>
              <w:top w:val="single" w:sz="6" w:space="0" w:color="auto"/>
              <w:left w:val="single" w:sz="6" w:space="0" w:color="auto"/>
              <w:bottom w:val="single" w:sz="6" w:space="0" w:color="auto"/>
              <w:right w:val="single" w:sz="6" w:space="0" w:color="auto"/>
            </w:tcBorders>
          </w:tcPr>
          <w:p w14:paraId="1B0A3BB9" w14:textId="77777777" w:rsidR="002E2782" w:rsidRPr="00813D3C" w:rsidRDefault="002E2782">
            <w:pPr>
              <w:suppressAutoHyphens w:val="0"/>
              <w:autoSpaceDE w:val="0"/>
              <w:autoSpaceDN w:val="0"/>
              <w:adjustRightInd w:val="0"/>
              <w:jc w:val="center"/>
              <w:rPr>
                <w:sz w:val="20"/>
                <w:szCs w:val="20"/>
                <w:lang w:eastAsia="ru-RU"/>
              </w:rPr>
            </w:pPr>
            <w:r w:rsidRPr="00813D3C">
              <w:rPr>
                <w:sz w:val="20"/>
                <w:szCs w:val="20"/>
                <w:lang w:eastAsia="ru-RU"/>
              </w:rPr>
              <w:t>2254024,24</w:t>
            </w:r>
          </w:p>
        </w:tc>
      </w:tr>
      <w:tr w:rsidR="00813D3C" w:rsidRPr="00813D3C" w14:paraId="2C843B96" w14:textId="77777777" w:rsidTr="002E2782">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49FC31A3" w14:textId="77777777" w:rsidR="002E2782" w:rsidRPr="00813D3C" w:rsidRDefault="002E2782">
            <w:pPr>
              <w:suppressAutoHyphens w:val="0"/>
              <w:autoSpaceDE w:val="0"/>
              <w:autoSpaceDN w:val="0"/>
              <w:adjustRightInd w:val="0"/>
              <w:jc w:val="center"/>
              <w:rPr>
                <w:sz w:val="20"/>
                <w:szCs w:val="20"/>
                <w:lang w:eastAsia="ru-RU"/>
              </w:rPr>
            </w:pPr>
            <w:r w:rsidRPr="00813D3C">
              <w:rPr>
                <w:sz w:val="20"/>
                <w:szCs w:val="20"/>
                <w:lang w:eastAsia="ru-RU"/>
              </w:rPr>
              <w:t>2</w:t>
            </w:r>
          </w:p>
        </w:tc>
        <w:tc>
          <w:tcPr>
            <w:tcW w:w="1555" w:type="dxa"/>
            <w:tcBorders>
              <w:top w:val="single" w:sz="6" w:space="0" w:color="auto"/>
              <w:left w:val="single" w:sz="6" w:space="0" w:color="auto"/>
              <w:bottom w:val="single" w:sz="6" w:space="0" w:color="auto"/>
              <w:right w:val="single" w:sz="6" w:space="0" w:color="auto"/>
            </w:tcBorders>
          </w:tcPr>
          <w:p w14:paraId="6B091DF1" w14:textId="77777777" w:rsidR="002E2782" w:rsidRPr="00813D3C" w:rsidRDefault="002E2782">
            <w:pPr>
              <w:suppressAutoHyphens w:val="0"/>
              <w:autoSpaceDE w:val="0"/>
              <w:autoSpaceDN w:val="0"/>
              <w:adjustRightInd w:val="0"/>
              <w:jc w:val="center"/>
              <w:rPr>
                <w:sz w:val="20"/>
                <w:szCs w:val="20"/>
                <w:lang w:eastAsia="ru-RU"/>
              </w:rPr>
            </w:pPr>
            <w:r w:rsidRPr="00813D3C">
              <w:rPr>
                <w:sz w:val="20"/>
                <w:szCs w:val="20"/>
                <w:lang w:eastAsia="ru-RU"/>
              </w:rPr>
              <w:t>360391,21</w:t>
            </w:r>
          </w:p>
        </w:tc>
        <w:tc>
          <w:tcPr>
            <w:tcW w:w="1556" w:type="dxa"/>
            <w:tcBorders>
              <w:top w:val="single" w:sz="6" w:space="0" w:color="auto"/>
              <w:left w:val="single" w:sz="6" w:space="0" w:color="auto"/>
              <w:bottom w:val="single" w:sz="6" w:space="0" w:color="auto"/>
              <w:right w:val="single" w:sz="6" w:space="0" w:color="auto"/>
            </w:tcBorders>
          </w:tcPr>
          <w:p w14:paraId="57CE9DB0" w14:textId="77777777" w:rsidR="002E2782" w:rsidRPr="00813D3C" w:rsidRDefault="002E2782">
            <w:pPr>
              <w:suppressAutoHyphens w:val="0"/>
              <w:autoSpaceDE w:val="0"/>
              <w:autoSpaceDN w:val="0"/>
              <w:adjustRightInd w:val="0"/>
              <w:jc w:val="center"/>
              <w:rPr>
                <w:sz w:val="20"/>
                <w:szCs w:val="20"/>
                <w:lang w:eastAsia="ru-RU"/>
              </w:rPr>
            </w:pPr>
            <w:r w:rsidRPr="00813D3C">
              <w:rPr>
                <w:sz w:val="20"/>
                <w:szCs w:val="20"/>
                <w:lang w:eastAsia="ru-RU"/>
              </w:rPr>
              <w:t>2254031,72</w:t>
            </w:r>
          </w:p>
        </w:tc>
      </w:tr>
      <w:tr w:rsidR="00813D3C" w:rsidRPr="00813D3C" w14:paraId="173C20BE" w14:textId="77777777" w:rsidTr="002E2782">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67EEAA61" w14:textId="77777777" w:rsidR="002E2782" w:rsidRPr="00813D3C" w:rsidRDefault="002E2782">
            <w:pPr>
              <w:suppressAutoHyphens w:val="0"/>
              <w:autoSpaceDE w:val="0"/>
              <w:autoSpaceDN w:val="0"/>
              <w:adjustRightInd w:val="0"/>
              <w:jc w:val="center"/>
              <w:rPr>
                <w:sz w:val="20"/>
                <w:szCs w:val="20"/>
                <w:lang w:eastAsia="ru-RU"/>
              </w:rPr>
            </w:pPr>
            <w:r w:rsidRPr="00813D3C">
              <w:rPr>
                <w:sz w:val="20"/>
                <w:szCs w:val="20"/>
                <w:lang w:eastAsia="ru-RU"/>
              </w:rPr>
              <w:t>3</w:t>
            </w:r>
          </w:p>
        </w:tc>
        <w:tc>
          <w:tcPr>
            <w:tcW w:w="1555" w:type="dxa"/>
            <w:tcBorders>
              <w:top w:val="single" w:sz="6" w:space="0" w:color="auto"/>
              <w:left w:val="single" w:sz="6" w:space="0" w:color="auto"/>
              <w:bottom w:val="single" w:sz="6" w:space="0" w:color="auto"/>
              <w:right w:val="single" w:sz="6" w:space="0" w:color="auto"/>
            </w:tcBorders>
          </w:tcPr>
          <w:p w14:paraId="4A0B309E" w14:textId="77777777" w:rsidR="002E2782" w:rsidRPr="00813D3C" w:rsidRDefault="002E2782">
            <w:pPr>
              <w:suppressAutoHyphens w:val="0"/>
              <w:autoSpaceDE w:val="0"/>
              <w:autoSpaceDN w:val="0"/>
              <w:adjustRightInd w:val="0"/>
              <w:jc w:val="center"/>
              <w:rPr>
                <w:sz w:val="20"/>
                <w:szCs w:val="20"/>
                <w:lang w:eastAsia="ru-RU"/>
              </w:rPr>
            </w:pPr>
            <w:r w:rsidRPr="00813D3C">
              <w:rPr>
                <w:sz w:val="20"/>
                <w:szCs w:val="20"/>
                <w:lang w:eastAsia="ru-RU"/>
              </w:rPr>
              <w:t>360394,19</w:t>
            </w:r>
          </w:p>
        </w:tc>
        <w:tc>
          <w:tcPr>
            <w:tcW w:w="1556" w:type="dxa"/>
            <w:tcBorders>
              <w:top w:val="single" w:sz="6" w:space="0" w:color="auto"/>
              <w:left w:val="single" w:sz="6" w:space="0" w:color="auto"/>
              <w:bottom w:val="single" w:sz="6" w:space="0" w:color="auto"/>
              <w:right w:val="single" w:sz="6" w:space="0" w:color="auto"/>
            </w:tcBorders>
          </w:tcPr>
          <w:p w14:paraId="2A54EE06" w14:textId="77777777" w:rsidR="002E2782" w:rsidRPr="00813D3C" w:rsidRDefault="002E2782">
            <w:pPr>
              <w:suppressAutoHyphens w:val="0"/>
              <w:autoSpaceDE w:val="0"/>
              <w:autoSpaceDN w:val="0"/>
              <w:adjustRightInd w:val="0"/>
              <w:jc w:val="center"/>
              <w:rPr>
                <w:sz w:val="20"/>
                <w:szCs w:val="20"/>
                <w:lang w:eastAsia="ru-RU"/>
              </w:rPr>
            </w:pPr>
            <w:r w:rsidRPr="00813D3C">
              <w:rPr>
                <w:sz w:val="20"/>
                <w:szCs w:val="20"/>
                <w:lang w:eastAsia="ru-RU"/>
              </w:rPr>
              <w:t>2254024,48</w:t>
            </w:r>
          </w:p>
        </w:tc>
      </w:tr>
      <w:tr w:rsidR="00813D3C" w:rsidRPr="00813D3C" w14:paraId="32EC5EDB" w14:textId="77777777" w:rsidTr="002E2782">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78C0D437" w14:textId="77777777" w:rsidR="002E2782" w:rsidRPr="00813D3C" w:rsidRDefault="002E2782">
            <w:pPr>
              <w:suppressAutoHyphens w:val="0"/>
              <w:autoSpaceDE w:val="0"/>
              <w:autoSpaceDN w:val="0"/>
              <w:adjustRightInd w:val="0"/>
              <w:jc w:val="center"/>
              <w:rPr>
                <w:sz w:val="20"/>
                <w:szCs w:val="20"/>
                <w:lang w:eastAsia="ru-RU"/>
              </w:rPr>
            </w:pPr>
            <w:r w:rsidRPr="00813D3C">
              <w:rPr>
                <w:sz w:val="20"/>
                <w:szCs w:val="20"/>
                <w:lang w:eastAsia="ru-RU"/>
              </w:rPr>
              <w:t>4</w:t>
            </w:r>
          </w:p>
        </w:tc>
        <w:tc>
          <w:tcPr>
            <w:tcW w:w="1555" w:type="dxa"/>
            <w:tcBorders>
              <w:top w:val="single" w:sz="6" w:space="0" w:color="auto"/>
              <w:left w:val="single" w:sz="6" w:space="0" w:color="auto"/>
              <w:bottom w:val="single" w:sz="6" w:space="0" w:color="auto"/>
              <w:right w:val="single" w:sz="6" w:space="0" w:color="auto"/>
            </w:tcBorders>
          </w:tcPr>
          <w:p w14:paraId="189A2EDB" w14:textId="77777777" w:rsidR="002E2782" w:rsidRPr="00813D3C" w:rsidRDefault="002E2782">
            <w:pPr>
              <w:suppressAutoHyphens w:val="0"/>
              <w:autoSpaceDE w:val="0"/>
              <w:autoSpaceDN w:val="0"/>
              <w:adjustRightInd w:val="0"/>
              <w:jc w:val="center"/>
              <w:rPr>
                <w:sz w:val="20"/>
                <w:szCs w:val="20"/>
                <w:lang w:eastAsia="ru-RU"/>
              </w:rPr>
            </w:pPr>
            <w:r w:rsidRPr="00813D3C">
              <w:rPr>
                <w:sz w:val="20"/>
                <w:szCs w:val="20"/>
                <w:lang w:eastAsia="ru-RU"/>
              </w:rPr>
              <w:t>360348,93</w:t>
            </w:r>
          </w:p>
        </w:tc>
        <w:tc>
          <w:tcPr>
            <w:tcW w:w="1556" w:type="dxa"/>
            <w:tcBorders>
              <w:top w:val="single" w:sz="6" w:space="0" w:color="auto"/>
              <w:left w:val="single" w:sz="6" w:space="0" w:color="auto"/>
              <w:bottom w:val="single" w:sz="6" w:space="0" w:color="auto"/>
              <w:right w:val="single" w:sz="6" w:space="0" w:color="auto"/>
            </w:tcBorders>
          </w:tcPr>
          <w:p w14:paraId="6E04382F" w14:textId="77777777" w:rsidR="002E2782" w:rsidRPr="00813D3C" w:rsidRDefault="002E2782">
            <w:pPr>
              <w:suppressAutoHyphens w:val="0"/>
              <w:autoSpaceDE w:val="0"/>
              <w:autoSpaceDN w:val="0"/>
              <w:adjustRightInd w:val="0"/>
              <w:jc w:val="center"/>
              <w:rPr>
                <w:sz w:val="20"/>
                <w:szCs w:val="20"/>
                <w:lang w:eastAsia="ru-RU"/>
              </w:rPr>
            </w:pPr>
            <w:r w:rsidRPr="00813D3C">
              <w:rPr>
                <w:sz w:val="20"/>
                <w:szCs w:val="20"/>
                <w:lang w:eastAsia="ru-RU"/>
              </w:rPr>
              <w:t>2254006,54</w:t>
            </w:r>
          </w:p>
        </w:tc>
      </w:tr>
      <w:tr w:rsidR="00813D3C" w:rsidRPr="00813D3C" w14:paraId="7C9149E3" w14:textId="77777777" w:rsidTr="002E2782">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30FFD419" w14:textId="77777777" w:rsidR="002E2782" w:rsidRPr="00813D3C" w:rsidRDefault="002E2782">
            <w:pPr>
              <w:suppressAutoHyphens w:val="0"/>
              <w:autoSpaceDE w:val="0"/>
              <w:autoSpaceDN w:val="0"/>
              <w:adjustRightInd w:val="0"/>
              <w:jc w:val="center"/>
              <w:rPr>
                <w:sz w:val="20"/>
                <w:szCs w:val="20"/>
                <w:lang w:eastAsia="ru-RU"/>
              </w:rPr>
            </w:pPr>
            <w:r w:rsidRPr="00813D3C">
              <w:rPr>
                <w:sz w:val="20"/>
                <w:szCs w:val="20"/>
                <w:lang w:eastAsia="ru-RU"/>
              </w:rPr>
              <w:t>5</w:t>
            </w:r>
          </w:p>
        </w:tc>
        <w:tc>
          <w:tcPr>
            <w:tcW w:w="1555" w:type="dxa"/>
            <w:tcBorders>
              <w:top w:val="single" w:sz="6" w:space="0" w:color="auto"/>
              <w:left w:val="single" w:sz="6" w:space="0" w:color="auto"/>
              <w:bottom w:val="single" w:sz="6" w:space="0" w:color="auto"/>
              <w:right w:val="single" w:sz="6" w:space="0" w:color="auto"/>
            </w:tcBorders>
          </w:tcPr>
          <w:p w14:paraId="61788312" w14:textId="77777777" w:rsidR="002E2782" w:rsidRPr="00813D3C" w:rsidRDefault="002E2782">
            <w:pPr>
              <w:suppressAutoHyphens w:val="0"/>
              <w:autoSpaceDE w:val="0"/>
              <w:autoSpaceDN w:val="0"/>
              <w:adjustRightInd w:val="0"/>
              <w:jc w:val="center"/>
              <w:rPr>
                <w:sz w:val="20"/>
                <w:szCs w:val="20"/>
                <w:lang w:eastAsia="ru-RU"/>
              </w:rPr>
            </w:pPr>
            <w:r w:rsidRPr="00813D3C">
              <w:rPr>
                <w:sz w:val="20"/>
                <w:szCs w:val="20"/>
                <w:lang w:eastAsia="ru-RU"/>
              </w:rPr>
              <w:t>360350,43</w:t>
            </w:r>
          </w:p>
        </w:tc>
        <w:tc>
          <w:tcPr>
            <w:tcW w:w="1556" w:type="dxa"/>
            <w:tcBorders>
              <w:top w:val="single" w:sz="6" w:space="0" w:color="auto"/>
              <w:left w:val="single" w:sz="6" w:space="0" w:color="auto"/>
              <w:bottom w:val="single" w:sz="6" w:space="0" w:color="auto"/>
              <w:right w:val="single" w:sz="6" w:space="0" w:color="auto"/>
            </w:tcBorders>
          </w:tcPr>
          <w:p w14:paraId="67492806" w14:textId="77777777" w:rsidR="002E2782" w:rsidRPr="00813D3C" w:rsidRDefault="002E2782">
            <w:pPr>
              <w:suppressAutoHyphens w:val="0"/>
              <w:autoSpaceDE w:val="0"/>
              <w:autoSpaceDN w:val="0"/>
              <w:adjustRightInd w:val="0"/>
              <w:jc w:val="center"/>
              <w:rPr>
                <w:sz w:val="20"/>
                <w:szCs w:val="20"/>
                <w:lang w:eastAsia="ru-RU"/>
              </w:rPr>
            </w:pPr>
            <w:r w:rsidRPr="00813D3C">
              <w:rPr>
                <w:sz w:val="20"/>
                <w:szCs w:val="20"/>
                <w:lang w:eastAsia="ru-RU"/>
              </w:rPr>
              <w:t>2254002,70</w:t>
            </w:r>
          </w:p>
        </w:tc>
      </w:tr>
      <w:tr w:rsidR="00813D3C" w:rsidRPr="00813D3C" w14:paraId="56086FD7" w14:textId="77777777" w:rsidTr="002E2782">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6CCC9641" w14:textId="77777777" w:rsidR="002E2782" w:rsidRPr="00813D3C" w:rsidRDefault="002E2782">
            <w:pPr>
              <w:suppressAutoHyphens w:val="0"/>
              <w:autoSpaceDE w:val="0"/>
              <w:autoSpaceDN w:val="0"/>
              <w:adjustRightInd w:val="0"/>
              <w:jc w:val="center"/>
              <w:rPr>
                <w:sz w:val="20"/>
                <w:szCs w:val="20"/>
                <w:lang w:eastAsia="ru-RU"/>
              </w:rPr>
            </w:pPr>
            <w:r w:rsidRPr="00813D3C">
              <w:rPr>
                <w:sz w:val="20"/>
                <w:szCs w:val="20"/>
                <w:lang w:eastAsia="ru-RU"/>
              </w:rPr>
              <w:t>6</w:t>
            </w:r>
          </w:p>
        </w:tc>
        <w:tc>
          <w:tcPr>
            <w:tcW w:w="1555" w:type="dxa"/>
            <w:tcBorders>
              <w:top w:val="single" w:sz="6" w:space="0" w:color="auto"/>
              <w:left w:val="single" w:sz="6" w:space="0" w:color="auto"/>
              <w:bottom w:val="single" w:sz="6" w:space="0" w:color="auto"/>
              <w:right w:val="single" w:sz="6" w:space="0" w:color="auto"/>
            </w:tcBorders>
          </w:tcPr>
          <w:p w14:paraId="7FAD2123" w14:textId="77777777" w:rsidR="002E2782" w:rsidRPr="00813D3C" w:rsidRDefault="002E2782">
            <w:pPr>
              <w:suppressAutoHyphens w:val="0"/>
              <w:autoSpaceDE w:val="0"/>
              <w:autoSpaceDN w:val="0"/>
              <w:adjustRightInd w:val="0"/>
              <w:jc w:val="center"/>
              <w:rPr>
                <w:sz w:val="20"/>
                <w:szCs w:val="20"/>
                <w:lang w:eastAsia="ru-RU"/>
              </w:rPr>
            </w:pPr>
            <w:r w:rsidRPr="00813D3C">
              <w:rPr>
                <w:sz w:val="20"/>
                <w:szCs w:val="20"/>
                <w:lang w:eastAsia="ru-RU"/>
              </w:rPr>
              <w:t>360334,65</w:t>
            </w:r>
          </w:p>
        </w:tc>
        <w:tc>
          <w:tcPr>
            <w:tcW w:w="1556" w:type="dxa"/>
            <w:tcBorders>
              <w:top w:val="single" w:sz="6" w:space="0" w:color="auto"/>
              <w:left w:val="single" w:sz="6" w:space="0" w:color="auto"/>
              <w:bottom w:val="single" w:sz="6" w:space="0" w:color="auto"/>
              <w:right w:val="single" w:sz="6" w:space="0" w:color="auto"/>
            </w:tcBorders>
          </w:tcPr>
          <w:p w14:paraId="2FDD40B7" w14:textId="77777777" w:rsidR="002E2782" w:rsidRPr="00813D3C" w:rsidRDefault="002E2782">
            <w:pPr>
              <w:suppressAutoHyphens w:val="0"/>
              <w:autoSpaceDE w:val="0"/>
              <w:autoSpaceDN w:val="0"/>
              <w:adjustRightInd w:val="0"/>
              <w:jc w:val="center"/>
              <w:rPr>
                <w:sz w:val="20"/>
                <w:szCs w:val="20"/>
                <w:lang w:eastAsia="ru-RU"/>
              </w:rPr>
            </w:pPr>
            <w:r w:rsidRPr="00813D3C">
              <w:rPr>
                <w:sz w:val="20"/>
                <w:szCs w:val="20"/>
                <w:lang w:eastAsia="ru-RU"/>
              </w:rPr>
              <w:t>2253996,56</w:t>
            </w:r>
          </w:p>
        </w:tc>
      </w:tr>
      <w:tr w:rsidR="00813D3C" w:rsidRPr="00813D3C" w14:paraId="2A1892F2" w14:textId="77777777" w:rsidTr="002E2782">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1CB77043" w14:textId="77777777" w:rsidR="002E2782" w:rsidRPr="00813D3C" w:rsidRDefault="002E2782">
            <w:pPr>
              <w:suppressAutoHyphens w:val="0"/>
              <w:autoSpaceDE w:val="0"/>
              <w:autoSpaceDN w:val="0"/>
              <w:adjustRightInd w:val="0"/>
              <w:jc w:val="center"/>
              <w:rPr>
                <w:sz w:val="20"/>
                <w:szCs w:val="20"/>
                <w:lang w:eastAsia="ru-RU"/>
              </w:rPr>
            </w:pPr>
            <w:r w:rsidRPr="00813D3C">
              <w:rPr>
                <w:sz w:val="20"/>
                <w:szCs w:val="20"/>
                <w:lang w:eastAsia="ru-RU"/>
              </w:rPr>
              <w:t>7</w:t>
            </w:r>
          </w:p>
        </w:tc>
        <w:tc>
          <w:tcPr>
            <w:tcW w:w="1555" w:type="dxa"/>
            <w:tcBorders>
              <w:top w:val="single" w:sz="6" w:space="0" w:color="auto"/>
              <w:left w:val="single" w:sz="6" w:space="0" w:color="auto"/>
              <w:bottom w:val="single" w:sz="6" w:space="0" w:color="auto"/>
              <w:right w:val="single" w:sz="6" w:space="0" w:color="auto"/>
            </w:tcBorders>
          </w:tcPr>
          <w:p w14:paraId="445A760F" w14:textId="77777777" w:rsidR="002E2782" w:rsidRPr="00813D3C" w:rsidRDefault="002E2782">
            <w:pPr>
              <w:suppressAutoHyphens w:val="0"/>
              <w:autoSpaceDE w:val="0"/>
              <w:autoSpaceDN w:val="0"/>
              <w:adjustRightInd w:val="0"/>
              <w:jc w:val="center"/>
              <w:rPr>
                <w:sz w:val="20"/>
                <w:szCs w:val="20"/>
                <w:lang w:eastAsia="ru-RU"/>
              </w:rPr>
            </w:pPr>
            <w:r w:rsidRPr="00813D3C">
              <w:rPr>
                <w:sz w:val="20"/>
                <w:szCs w:val="20"/>
                <w:lang w:eastAsia="ru-RU"/>
              </w:rPr>
              <w:t>360329,66</w:t>
            </w:r>
          </w:p>
        </w:tc>
        <w:tc>
          <w:tcPr>
            <w:tcW w:w="1556" w:type="dxa"/>
            <w:tcBorders>
              <w:top w:val="single" w:sz="6" w:space="0" w:color="auto"/>
              <w:left w:val="single" w:sz="6" w:space="0" w:color="auto"/>
              <w:bottom w:val="single" w:sz="6" w:space="0" w:color="auto"/>
              <w:right w:val="single" w:sz="6" w:space="0" w:color="auto"/>
            </w:tcBorders>
          </w:tcPr>
          <w:p w14:paraId="5D6FEE5F" w14:textId="77777777" w:rsidR="002E2782" w:rsidRPr="00813D3C" w:rsidRDefault="002E2782">
            <w:pPr>
              <w:suppressAutoHyphens w:val="0"/>
              <w:autoSpaceDE w:val="0"/>
              <w:autoSpaceDN w:val="0"/>
              <w:adjustRightInd w:val="0"/>
              <w:jc w:val="center"/>
              <w:rPr>
                <w:sz w:val="20"/>
                <w:szCs w:val="20"/>
                <w:lang w:eastAsia="ru-RU"/>
              </w:rPr>
            </w:pPr>
            <w:r w:rsidRPr="00813D3C">
              <w:rPr>
                <w:sz w:val="20"/>
                <w:szCs w:val="20"/>
                <w:lang w:eastAsia="ru-RU"/>
              </w:rPr>
              <w:t>2254009,91</w:t>
            </w:r>
          </w:p>
        </w:tc>
      </w:tr>
      <w:tr w:rsidR="00813D3C" w:rsidRPr="00813D3C" w14:paraId="4E6122A5" w14:textId="77777777" w:rsidTr="002E2782">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0BCA1EFD" w14:textId="77777777" w:rsidR="002E2782" w:rsidRPr="00813D3C" w:rsidRDefault="002E2782">
            <w:pPr>
              <w:suppressAutoHyphens w:val="0"/>
              <w:autoSpaceDE w:val="0"/>
              <w:autoSpaceDN w:val="0"/>
              <w:adjustRightInd w:val="0"/>
              <w:jc w:val="center"/>
              <w:rPr>
                <w:sz w:val="20"/>
                <w:szCs w:val="20"/>
                <w:lang w:eastAsia="ru-RU"/>
              </w:rPr>
            </w:pPr>
            <w:r w:rsidRPr="00813D3C">
              <w:rPr>
                <w:sz w:val="20"/>
                <w:szCs w:val="20"/>
                <w:lang w:eastAsia="ru-RU"/>
              </w:rPr>
              <w:t>8</w:t>
            </w:r>
          </w:p>
        </w:tc>
        <w:tc>
          <w:tcPr>
            <w:tcW w:w="1555" w:type="dxa"/>
            <w:tcBorders>
              <w:top w:val="single" w:sz="6" w:space="0" w:color="auto"/>
              <w:left w:val="single" w:sz="6" w:space="0" w:color="auto"/>
              <w:bottom w:val="single" w:sz="6" w:space="0" w:color="auto"/>
              <w:right w:val="single" w:sz="6" w:space="0" w:color="auto"/>
            </w:tcBorders>
          </w:tcPr>
          <w:p w14:paraId="641397EA" w14:textId="77777777" w:rsidR="002E2782" w:rsidRPr="00813D3C" w:rsidRDefault="002E2782">
            <w:pPr>
              <w:suppressAutoHyphens w:val="0"/>
              <w:autoSpaceDE w:val="0"/>
              <w:autoSpaceDN w:val="0"/>
              <w:adjustRightInd w:val="0"/>
              <w:jc w:val="center"/>
              <w:rPr>
                <w:sz w:val="20"/>
                <w:szCs w:val="20"/>
                <w:lang w:eastAsia="ru-RU"/>
              </w:rPr>
            </w:pPr>
            <w:r w:rsidRPr="00813D3C">
              <w:rPr>
                <w:sz w:val="20"/>
                <w:szCs w:val="20"/>
                <w:lang w:eastAsia="ru-RU"/>
              </w:rPr>
              <w:t>360350,02</w:t>
            </w:r>
          </w:p>
        </w:tc>
        <w:tc>
          <w:tcPr>
            <w:tcW w:w="1556" w:type="dxa"/>
            <w:tcBorders>
              <w:top w:val="single" w:sz="6" w:space="0" w:color="auto"/>
              <w:left w:val="single" w:sz="6" w:space="0" w:color="auto"/>
              <w:bottom w:val="single" w:sz="6" w:space="0" w:color="auto"/>
              <w:right w:val="single" w:sz="6" w:space="0" w:color="auto"/>
            </w:tcBorders>
          </w:tcPr>
          <w:p w14:paraId="5EB7DB33" w14:textId="77777777" w:rsidR="002E2782" w:rsidRPr="00813D3C" w:rsidRDefault="002E2782">
            <w:pPr>
              <w:suppressAutoHyphens w:val="0"/>
              <w:autoSpaceDE w:val="0"/>
              <w:autoSpaceDN w:val="0"/>
              <w:adjustRightInd w:val="0"/>
              <w:jc w:val="center"/>
              <w:rPr>
                <w:sz w:val="20"/>
                <w:szCs w:val="20"/>
                <w:lang w:eastAsia="ru-RU"/>
              </w:rPr>
            </w:pPr>
            <w:r w:rsidRPr="00813D3C">
              <w:rPr>
                <w:sz w:val="20"/>
                <w:szCs w:val="20"/>
                <w:lang w:eastAsia="ru-RU"/>
              </w:rPr>
              <w:t>2254016,88</w:t>
            </w:r>
          </w:p>
        </w:tc>
      </w:tr>
      <w:tr w:rsidR="00813D3C" w:rsidRPr="00813D3C" w14:paraId="2F22D71B" w14:textId="77777777" w:rsidTr="002E2782">
        <w:trPr>
          <w:trHeight w:val="226"/>
          <w:jc w:val="center"/>
        </w:trPr>
        <w:tc>
          <w:tcPr>
            <w:tcW w:w="499" w:type="dxa"/>
            <w:tcBorders>
              <w:top w:val="nil"/>
              <w:left w:val="nil"/>
              <w:bottom w:val="nil"/>
              <w:right w:val="nil"/>
            </w:tcBorders>
          </w:tcPr>
          <w:p w14:paraId="7F7AFC17" w14:textId="77777777" w:rsidR="002E2782" w:rsidRPr="00813D3C" w:rsidRDefault="002E2782">
            <w:pPr>
              <w:suppressAutoHyphens w:val="0"/>
              <w:autoSpaceDE w:val="0"/>
              <w:autoSpaceDN w:val="0"/>
              <w:adjustRightInd w:val="0"/>
              <w:rPr>
                <w:i/>
                <w:iCs/>
                <w:lang w:eastAsia="ru-RU"/>
              </w:rPr>
            </w:pPr>
          </w:p>
        </w:tc>
        <w:tc>
          <w:tcPr>
            <w:tcW w:w="1555" w:type="dxa"/>
            <w:tcBorders>
              <w:top w:val="nil"/>
              <w:left w:val="nil"/>
              <w:bottom w:val="nil"/>
              <w:right w:val="nil"/>
            </w:tcBorders>
          </w:tcPr>
          <w:p w14:paraId="2C25EAA1" w14:textId="77777777" w:rsidR="002E2782" w:rsidRPr="00813D3C" w:rsidRDefault="002E2782">
            <w:pPr>
              <w:suppressAutoHyphens w:val="0"/>
              <w:autoSpaceDE w:val="0"/>
              <w:autoSpaceDN w:val="0"/>
              <w:adjustRightInd w:val="0"/>
              <w:jc w:val="right"/>
              <w:rPr>
                <w:sz w:val="20"/>
                <w:szCs w:val="20"/>
                <w:lang w:eastAsia="ru-RU"/>
              </w:rPr>
            </w:pPr>
          </w:p>
        </w:tc>
        <w:tc>
          <w:tcPr>
            <w:tcW w:w="1556" w:type="dxa"/>
            <w:tcBorders>
              <w:top w:val="nil"/>
              <w:left w:val="nil"/>
              <w:bottom w:val="nil"/>
              <w:right w:val="nil"/>
            </w:tcBorders>
          </w:tcPr>
          <w:p w14:paraId="45A6E819" w14:textId="77777777" w:rsidR="002E2782" w:rsidRPr="00813D3C" w:rsidRDefault="002E2782">
            <w:pPr>
              <w:suppressAutoHyphens w:val="0"/>
              <w:autoSpaceDE w:val="0"/>
              <w:autoSpaceDN w:val="0"/>
              <w:adjustRightInd w:val="0"/>
              <w:jc w:val="right"/>
              <w:rPr>
                <w:sz w:val="20"/>
                <w:szCs w:val="20"/>
                <w:lang w:eastAsia="ru-RU"/>
              </w:rPr>
            </w:pPr>
          </w:p>
        </w:tc>
      </w:tr>
      <w:tr w:rsidR="00813D3C" w:rsidRPr="00813D3C" w14:paraId="0BF86B23" w14:textId="77777777" w:rsidTr="002E2782">
        <w:trPr>
          <w:trHeight w:val="934"/>
          <w:jc w:val="center"/>
        </w:trPr>
        <w:tc>
          <w:tcPr>
            <w:tcW w:w="1" w:type="dxa"/>
            <w:gridSpan w:val="3"/>
            <w:tcBorders>
              <w:top w:val="single" w:sz="6" w:space="0" w:color="auto"/>
              <w:left w:val="single" w:sz="6" w:space="0" w:color="auto"/>
              <w:bottom w:val="single" w:sz="6" w:space="0" w:color="auto"/>
              <w:right w:val="single" w:sz="6" w:space="0" w:color="auto"/>
            </w:tcBorders>
          </w:tcPr>
          <w:p w14:paraId="66A30059" w14:textId="77777777" w:rsidR="002E2782" w:rsidRPr="00813D3C" w:rsidRDefault="002E2782">
            <w:pPr>
              <w:suppressAutoHyphens w:val="0"/>
              <w:autoSpaceDE w:val="0"/>
              <w:autoSpaceDN w:val="0"/>
              <w:adjustRightInd w:val="0"/>
              <w:jc w:val="center"/>
              <w:rPr>
                <w:b/>
                <w:bCs/>
                <w:sz w:val="20"/>
                <w:szCs w:val="20"/>
                <w:lang w:eastAsia="ru-RU"/>
              </w:rPr>
            </w:pPr>
            <w:r w:rsidRPr="00813D3C">
              <w:rPr>
                <w:b/>
                <w:bCs/>
                <w:sz w:val="20"/>
                <w:szCs w:val="20"/>
                <w:lang w:eastAsia="ru-RU"/>
              </w:rPr>
              <w:t>ЗУ КН 25:33:180112:469</w:t>
            </w:r>
          </w:p>
          <w:p w14:paraId="1651327F" w14:textId="77777777" w:rsidR="002E2782" w:rsidRPr="00813D3C" w:rsidRDefault="002E2782">
            <w:pPr>
              <w:suppressAutoHyphens w:val="0"/>
              <w:autoSpaceDE w:val="0"/>
              <w:autoSpaceDN w:val="0"/>
              <w:adjustRightInd w:val="0"/>
              <w:jc w:val="center"/>
              <w:rPr>
                <w:b/>
                <w:bCs/>
                <w:sz w:val="18"/>
                <w:szCs w:val="18"/>
                <w:lang w:eastAsia="ru-RU"/>
              </w:rPr>
            </w:pPr>
            <w:r w:rsidRPr="00813D3C">
              <w:rPr>
                <w:b/>
                <w:bCs/>
                <w:sz w:val="20"/>
                <w:szCs w:val="20"/>
                <w:lang w:eastAsia="ru-RU"/>
              </w:rPr>
              <w:t xml:space="preserve">Площадь - 600 </w:t>
            </w:r>
            <w:proofErr w:type="spellStart"/>
            <w:r w:rsidRPr="00813D3C">
              <w:rPr>
                <w:b/>
                <w:bCs/>
                <w:sz w:val="20"/>
                <w:szCs w:val="20"/>
                <w:lang w:eastAsia="ru-RU"/>
              </w:rPr>
              <w:t>кв.м</w:t>
            </w:r>
            <w:proofErr w:type="spellEnd"/>
            <w:r w:rsidRPr="00813D3C">
              <w:rPr>
                <w:b/>
                <w:bCs/>
                <w:sz w:val="20"/>
                <w:szCs w:val="20"/>
                <w:lang w:eastAsia="ru-RU"/>
              </w:rPr>
              <w:t>.</w:t>
            </w:r>
          </w:p>
          <w:p w14:paraId="440AF5A6" w14:textId="77777777" w:rsidR="002E2782" w:rsidRPr="00813D3C" w:rsidRDefault="002E2782">
            <w:pPr>
              <w:suppressAutoHyphens w:val="0"/>
              <w:autoSpaceDE w:val="0"/>
              <w:autoSpaceDN w:val="0"/>
              <w:adjustRightInd w:val="0"/>
              <w:jc w:val="center"/>
              <w:rPr>
                <w:b/>
                <w:bCs/>
                <w:sz w:val="18"/>
                <w:szCs w:val="18"/>
                <w:lang w:eastAsia="ru-RU"/>
              </w:rPr>
            </w:pPr>
            <w:r w:rsidRPr="00813D3C">
              <w:rPr>
                <w:b/>
                <w:bCs/>
                <w:sz w:val="18"/>
                <w:szCs w:val="18"/>
                <w:lang w:eastAsia="ru-RU"/>
              </w:rPr>
              <w:t>Для индивидуального жилищного строительства (2.1)</w:t>
            </w:r>
          </w:p>
        </w:tc>
      </w:tr>
      <w:tr w:rsidR="00813D3C" w:rsidRPr="00813D3C" w14:paraId="04EBDB34" w14:textId="77777777" w:rsidTr="002E2782">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5432D7B5" w14:textId="77777777" w:rsidR="002E2782" w:rsidRPr="00813D3C" w:rsidRDefault="002E2782">
            <w:pPr>
              <w:suppressAutoHyphens w:val="0"/>
              <w:autoSpaceDE w:val="0"/>
              <w:autoSpaceDN w:val="0"/>
              <w:adjustRightInd w:val="0"/>
              <w:jc w:val="center"/>
              <w:rPr>
                <w:b/>
                <w:bCs/>
                <w:sz w:val="20"/>
                <w:szCs w:val="20"/>
                <w:lang w:eastAsia="ru-RU"/>
              </w:rPr>
            </w:pPr>
            <w:r w:rsidRPr="00813D3C">
              <w:rPr>
                <w:b/>
                <w:bCs/>
                <w:sz w:val="20"/>
                <w:szCs w:val="20"/>
                <w:lang w:eastAsia="ru-RU"/>
              </w:rPr>
              <w:t>№</w:t>
            </w:r>
          </w:p>
        </w:tc>
        <w:tc>
          <w:tcPr>
            <w:tcW w:w="1555" w:type="dxa"/>
            <w:tcBorders>
              <w:top w:val="single" w:sz="6" w:space="0" w:color="auto"/>
              <w:left w:val="single" w:sz="6" w:space="0" w:color="auto"/>
              <w:bottom w:val="single" w:sz="6" w:space="0" w:color="auto"/>
              <w:right w:val="single" w:sz="6" w:space="0" w:color="auto"/>
            </w:tcBorders>
          </w:tcPr>
          <w:p w14:paraId="3D8A2B39" w14:textId="77777777" w:rsidR="002E2782" w:rsidRPr="00813D3C" w:rsidRDefault="002E2782">
            <w:pPr>
              <w:suppressAutoHyphens w:val="0"/>
              <w:autoSpaceDE w:val="0"/>
              <w:autoSpaceDN w:val="0"/>
              <w:adjustRightInd w:val="0"/>
              <w:jc w:val="center"/>
              <w:rPr>
                <w:b/>
                <w:bCs/>
                <w:sz w:val="20"/>
                <w:szCs w:val="20"/>
                <w:lang w:eastAsia="ru-RU"/>
              </w:rPr>
            </w:pPr>
            <w:r w:rsidRPr="00813D3C">
              <w:rPr>
                <w:b/>
                <w:bCs/>
                <w:sz w:val="20"/>
                <w:szCs w:val="20"/>
                <w:lang w:eastAsia="ru-RU"/>
              </w:rPr>
              <w:t>X</w:t>
            </w:r>
          </w:p>
        </w:tc>
        <w:tc>
          <w:tcPr>
            <w:tcW w:w="1556" w:type="dxa"/>
            <w:tcBorders>
              <w:top w:val="single" w:sz="6" w:space="0" w:color="auto"/>
              <w:left w:val="single" w:sz="6" w:space="0" w:color="auto"/>
              <w:bottom w:val="single" w:sz="6" w:space="0" w:color="auto"/>
              <w:right w:val="single" w:sz="6" w:space="0" w:color="auto"/>
            </w:tcBorders>
          </w:tcPr>
          <w:p w14:paraId="78A8F5D5" w14:textId="77777777" w:rsidR="002E2782" w:rsidRPr="00813D3C" w:rsidRDefault="002E2782">
            <w:pPr>
              <w:suppressAutoHyphens w:val="0"/>
              <w:autoSpaceDE w:val="0"/>
              <w:autoSpaceDN w:val="0"/>
              <w:adjustRightInd w:val="0"/>
              <w:jc w:val="center"/>
              <w:rPr>
                <w:b/>
                <w:bCs/>
                <w:sz w:val="20"/>
                <w:szCs w:val="20"/>
                <w:lang w:eastAsia="ru-RU"/>
              </w:rPr>
            </w:pPr>
            <w:r w:rsidRPr="00813D3C">
              <w:rPr>
                <w:b/>
                <w:bCs/>
                <w:sz w:val="20"/>
                <w:szCs w:val="20"/>
                <w:lang w:eastAsia="ru-RU"/>
              </w:rPr>
              <w:t>Y</w:t>
            </w:r>
          </w:p>
        </w:tc>
      </w:tr>
      <w:tr w:rsidR="00813D3C" w:rsidRPr="00813D3C" w14:paraId="67C989F0" w14:textId="77777777" w:rsidTr="002E2782">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6744FFE1" w14:textId="77777777" w:rsidR="002E2782" w:rsidRPr="00813D3C" w:rsidRDefault="002E2782">
            <w:pPr>
              <w:suppressAutoHyphens w:val="0"/>
              <w:autoSpaceDE w:val="0"/>
              <w:autoSpaceDN w:val="0"/>
              <w:adjustRightInd w:val="0"/>
              <w:jc w:val="center"/>
              <w:rPr>
                <w:sz w:val="20"/>
                <w:szCs w:val="20"/>
                <w:lang w:eastAsia="ru-RU"/>
              </w:rPr>
            </w:pPr>
            <w:r w:rsidRPr="00813D3C">
              <w:rPr>
                <w:sz w:val="20"/>
                <w:szCs w:val="20"/>
                <w:lang w:eastAsia="ru-RU"/>
              </w:rPr>
              <w:t>1</w:t>
            </w:r>
          </w:p>
        </w:tc>
        <w:tc>
          <w:tcPr>
            <w:tcW w:w="1555" w:type="dxa"/>
            <w:tcBorders>
              <w:top w:val="single" w:sz="6" w:space="0" w:color="auto"/>
              <w:left w:val="single" w:sz="6" w:space="0" w:color="auto"/>
              <w:bottom w:val="single" w:sz="6" w:space="0" w:color="auto"/>
              <w:right w:val="single" w:sz="6" w:space="0" w:color="auto"/>
            </w:tcBorders>
          </w:tcPr>
          <w:p w14:paraId="5D193819" w14:textId="77777777" w:rsidR="002E2782" w:rsidRPr="00813D3C" w:rsidRDefault="002E2782">
            <w:pPr>
              <w:suppressAutoHyphens w:val="0"/>
              <w:autoSpaceDE w:val="0"/>
              <w:autoSpaceDN w:val="0"/>
              <w:adjustRightInd w:val="0"/>
              <w:jc w:val="center"/>
              <w:rPr>
                <w:sz w:val="20"/>
                <w:szCs w:val="20"/>
                <w:lang w:eastAsia="ru-RU"/>
              </w:rPr>
            </w:pPr>
            <w:r w:rsidRPr="00813D3C">
              <w:rPr>
                <w:sz w:val="20"/>
                <w:szCs w:val="20"/>
                <w:lang w:eastAsia="ru-RU"/>
              </w:rPr>
              <w:t>360408,58</w:t>
            </w:r>
          </w:p>
        </w:tc>
        <w:tc>
          <w:tcPr>
            <w:tcW w:w="1556" w:type="dxa"/>
            <w:tcBorders>
              <w:top w:val="single" w:sz="6" w:space="0" w:color="auto"/>
              <w:left w:val="single" w:sz="6" w:space="0" w:color="auto"/>
              <w:bottom w:val="single" w:sz="6" w:space="0" w:color="auto"/>
              <w:right w:val="single" w:sz="6" w:space="0" w:color="auto"/>
            </w:tcBorders>
          </w:tcPr>
          <w:p w14:paraId="2B89FD5C" w14:textId="77777777" w:rsidR="002E2782" w:rsidRPr="00813D3C" w:rsidRDefault="002E2782">
            <w:pPr>
              <w:suppressAutoHyphens w:val="0"/>
              <w:autoSpaceDE w:val="0"/>
              <w:autoSpaceDN w:val="0"/>
              <w:adjustRightInd w:val="0"/>
              <w:jc w:val="center"/>
              <w:rPr>
                <w:sz w:val="20"/>
                <w:szCs w:val="20"/>
                <w:lang w:eastAsia="ru-RU"/>
              </w:rPr>
            </w:pPr>
            <w:r w:rsidRPr="00813D3C">
              <w:rPr>
                <w:sz w:val="20"/>
                <w:szCs w:val="20"/>
                <w:lang w:eastAsia="ru-RU"/>
              </w:rPr>
              <w:t>2254066,33</w:t>
            </w:r>
          </w:p>
        </w:tc>
      </w:tr>
      <w:tr w:rsidR="00813D3C" w:rsidRPr="00813D3C" w14:paraId="17B4B1F6" w14:textId="77777777" w:rsidTr="002E2782">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39BD9C06" w14:textId="77777777" w:rsidR="002E2782" w:rsidRPr="00813D3C" w:rsidRDefault="002E2782">
            <w:pPr>
              <w:suppressAutoHyphens w:val="0"/>
              <w:autoSpaceDE w:val="0"/>
              <w:autoSpaceDN w:val="0"/>
              <w:adjustRightInd w:val="0"/>
              <w:jc w:val="center"/>
              <w:rPr>
                <w:sz w:val="20"/>
                <w:szCs w:val="20"/>
                <w:lang w:eastAsia="ru-RU"/>
              </w:rPr>
            </w:pPr>
            <w:r w:rsidRPr="00813D3C">
              <w:rPr>
                <w:sz w:val="20"/>
                <w:szCs w:val="20"/>
                <w:lang w:eastAsia="ru-RU"/>
              </w:rPr>
              <w:t>2</w:t>
            </w:r>
          </w:p>
        </w:tc>
        <w:tc>
          <w:tcPr>
            <w:tcW w:w="1555" w:type="dxa"/>
            <w:tcBorders>
              <w:top w:val="single" w:sz="6" w:space="0" w:color="auto"/>
              <w:left w:val="single" w:sz="6" w:space="0" w:color="auto"/>
              <w:bottom w:val="single" w:sz="6" w:space="0" w:color="auto"/>
              <w:right w:val="single" w:sz="6" w:space="0" w:color="auto"/>
            </w:tcBorders>
          </w:tcPr>
          <w:p w14:paraId="3A1751DF" w14:textId="77777777" w:rsidR="002E2782" w:rsidRPr="00813D3C" w:rsidRDefault="002E2782">
            <w:pPr>
              <w:suppressAutoHyphens w:val="0"/>
              <w:autoSpaceDE w:val="0"/>
              <w:autoSpaceDN w:val="0"/>
              <w:adjustRightInd w:val="0"/>
              <w:jc w:val="center"/>
              <w:rPr>
                <w:sz w:val="20"/>
                <w:szCs w:val="20"/>
                <w:lang w:eastAsia="ru-RU"/>
              </w:rPr>
            </w:pPr>
            <w:r w:rsidRPr="00813D3C">
              <w:rPr>
                <w:sz w:val="20"/>
                <w:szCs w:val="20"/>
                <w:lang w:eastAsia="ru-RU"/>
              </w:rPr>
              <w:t>360417,87</w:t>
            </w:r>
          </w:p>
        </w:tc>
        <w:tc>
          <w:tcPr>
            <w:tcW w:w="1556" w:type="dxa"/>
            <w:tcBorders>
              <w:top w:val="single" w:sz="6" w:space="0" w:color="auto"/>
              <w:left w:val="single" w:sz="6" w:space="0" w:color="auto"/>
              <w:bottom w:val="single" w:sz="6" w:space="0" w:color="auto"/>
              <w:right w:val="single" w:sz="6" w:space="0" w:color="auto"/>
            </w:tcBorders>
          </w:tcPr>
          <w:p w14:paraId="2BAC9AA0" w14:textId="77777777" w:rsidR="002E2782" w:rsidRPr="00813D3C" w:rsidRDefault="002E2782">
            <w:pPr>
              <w:suppressAutoHyphens w:val="0"/>
              <w:autoSpaceDE w:val="0"/>
              <w:autoSpaceDN w:val="0"/>
              <w:adjustRightInd w:val="0"/>
              <w:jc w:val="center"/>
              <w:rPr>
                <w:sz w:val="20"/>
                <w:szCs w:val="20"/>
                <w:lang w:eastAsia="ru-RU"/>
              </w:rPr>
            </w:pPr>
            <w:r w:rsidRPr="00813D3C">
              <w:rPr>
                <w:sz w:val="20"/>
                <w:szCs w:val="20"/>
                <w:lang w:eastAsia="ru-RU"/>
              </w:rPr>
              <w:t>2254047,83</w:t>
            </w:r>
          </w:p>
        </w:tc>
      </w:tr>
      <w:tr w:rsidR="00813D3C" w:rsidRPr="00813D3C" w14:paraId="2F2FAEE8" w14:textId="77777777" w:rsidTr="002E2782">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0A1BE8F0" w14:textId="77777777" w:rsidR="002E2782" w:rsidRPr="00813D3C" w:rsidRDefault="002E2782">
            <w:pPr>
              <w:suppressAutoHyphens w:val="0"/>
              <w:autoSpaceDE w:val="0"/>
              <w:autoSpaceDN w:val="0"/>
              <w:adjustRightInd w:val="0"/>
              <w:jc w:val="center"/>
              <w:rPr>
                <w:sz w:val="20"/>
                <w:szCs w:val="20"/>
                <w:lang w:eastAsia="ru-RU"/>
              </w:rPr>
            </w:pPr>
            <w:r w:rsidRPr="00813D3C">
              <w:rPr>
                <w:sz w:val="20"/>
                <w:szCs w:val="20"/>
                <w:lang w:eastAsia="ru-RU"/>
              </w:rPr>
              <w:t>3</w:t>
            </w:r>
          </w:p>
        </w:tc>
        <w:tc>
          <w:tcPr>
            <w:tcW w:w="1555" w:type="dxa"/>
            <w:tcBorders>
              <w:top w:val="single" w:sz="6" w:space="0" w:color="auto"/>
              <w:left w:val="single" w:sz="6" w:space="0" w:color="auto"/>
              <w:bottom w:val="single" w:sz="6" w:space="0" w:color="auto"/>
              <w:right w:val="single" w:sz="6" w:space="0" w:color="auto"/>
            </w:tcBorders>
          </w:tcPr>
          <w:p w14:paraId="6BC3E5FF" w14:textId="77777777" w:rsidR="002E2782" w:rsidRPr="00813D3C" w:rsidRDefault="002E2782">
            <w:pPr>
              <w:suppressAutoHyphens w:val="0"/>
              <w:autoSpaceDE w:val="0"/>
              <w:autoSpaceDN w:val="0"/>
              <w:adjustRightInd w:val="0"/>
              <w:jc w:val="center"/>
              <w:rPr>
                <w:sz w:val="20"/>
                <w:szCs w:val="20"/>
                <w:lang w:eastAsia="ru-RU"/>
              </w:rPr>
            </w:pPr>
            <w:r w:rsidRPr="00813D3C">
              <w:rPr>
                <w:sz w:val="20"/>
                <w:szCs w:val="20"/>
                <w:lang w:eastAsia="ru-RU"/>
              </w:rPr>
              <w:t>360410,76</w:t>
            </w:r>
          </w:p>
        </w:tc>
        <w:tc>
          <w:tcPr>
            <w:tcW w:w="1556" w:type="dxa"/>
            <w:tcBorders>
              <w:top w:val="single" w:sz="6" w:space="0" w:color="auto"/>
              <w:left w:val="single" w:sz="6" w:space="0" w:color="auto"/>
              <w:bottom w:val="single" w:sz="6" w:space="0" w:color="auto"/>
              <w:right w:val="single" w:sz="6" w:space="0" w:color="auto"/>
            </w:tcBorders>
          </w:tcPr>
          <w:p w14:paraId="555B6B49" w14:textId="77777777" w:rsidR="002E2782" w:rsidRPr="00813D3C" w:rsidRDefault="002E2782">
            <w:pPr>
              <w:suppressAutoHyphens w:val="0"/>
              <w:autoSpaceDE w:val="0"/>
              <w:autoSpaceDN w:val="0"/>
              <w:adjustRightInd w:val="0"/>
              <w:jc w:val="center"/>
              <w:rPr>
                <w:sz w:val="20"/>
                <w:szCs w:val="20"/>
                <w:lang w:eastAsia="ru-RU"/>
              </w:rPr>
            </w:pPr>
            <w:r w:rsidRPr="00813D3C">
              <w:rPr>
                <w:sz w:val="20"/>
                <w:szCs w:val="20"/>
                <w:lang w:eastAsia="ru-RU"/>
              </w:rPr>
              <w:t>2254044,46</w:t>
            </w:r>
          </w:p>
        </w:tc>
      </w:tr>
      <w:tr w:rsidR="00813D3C" w:rsidRPr="00813D3C" w14:paraId="375FD81D" w14:textId="77777777" w:rsidTr="002E2782">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5355B686" w14:textId="77777777" w:rsidR="002E2782" w:rsidRPr="00813D3C" w:rsidRDefault="002E2782">
            <w:pPr>
              <w:suppressAutoHyphens w:val="0"/>
              <w:autoSpaceDE w:val="0"/>
              <w:autoSpaceDN w:val="0"/>
              <w:adjustRightInd w:val="0"/>
              <w:jc w:val="center"/>
              <w:rPr>
                <w:sz w:val="20"/>
                <w:szCs w:val="20"/>
                <w:lang w:eastAsia="ru-RU"/>
              </w:rPr>
            </w:pPr>
            <w:r w:rsidRPr="00813D3C">
              <w:rPr>
                <w:sz w:val="20"/>
                <w:szCs w:val="20"/>
                <w:lang w:eastAsia="ru-RU"/>
              </w:rPr>
              <w:t>4</w:t>
            </w:r>
          </w:p>
        </w:tc>
        <w:tc>
          <w:tcPr>
            <w:tcW w:w="1555" w:type="dxa"/>
            <w:tcBorders>
              <w:top w:val="single" w:sz="6" w:space="0" w:color="auto"/>
              <w:left w:val="single" w:sz="6" w:space="0" w:color="auto"/>
              <w:bottom w:val="single" w:sz="6" w:space="0" w:color="auto"/>
              <w:right w:val="single" w:sz="6" w:space="0" w:color="auto"/>
            </w:tcBorders>
          </w:tcPr>
          <w:p w14:paraId="1A480E05" w14:textId="77777777" w:rsidR="002E2782" w:rsidRPr="00813D3C" w:rsidRDefault="002E2782">
            <w:pPr>
              <w:suppressAutoHyphens w:val="0"/>
              <w:autoSpaceDE w:val="0"/>
              <w:autoSpaceDN w:val="0"/>
              <w:adjustRightInd w:val="0"/>
              <w:jc w:val="center"/>
              <w:rPr>
                <w:sz w:val="20"/>
                <w:szCs w:val="20"/>
                <w:lang w:eastAsia="ru-RU"/>
              </w:rPr>
            </w:pPr>
            <w:r w:rsidRPr="00813D3C">
              <w:rPr>
                <w:sz w:val="20"/>
                <w:szCs w:val="20"/>
                <w:lang w:eastAsia="ru-RU"/>
              </w:rPr>
              <w:t>360404,10</w:t>
            </w:r>
          </w:p>
        </w:tc>
        <w:tc>
          <w:tcPr>
            <w:tcW w:w="1556" w:type="dxa"/>
            <w:tcBorders>
              <w:top w:val="single" w:sz="6" w:space="0" w:color="auto"/>
              <w:left w:val="single" w:sz="6" w:space="0" w:color="auto"/>
              <w:bottom w:val="single" w:sz="6" w:space="0" w:color="auto"/>
              <w:right w:val="single" w:sz="6" w:space="0" w:color="auto"/>
            </w:tcBorders>
          </w:tcPr>
          <w:p w14:paraId="594E9967" w14:textId="77777777" w:rsidR="002E2782" w:rsidRPr="00813D3C" w:rsidRDefault="002E2782">
            <w:pPr>
              <w:suppressAutoHyphens w:val="0"/>
              <w:autoSpaceDE w:val="0"/>
              <w:autoSpaceDN w:val="0"/>
              <w:adjustRightInd w:val="0"/>
              <w:jc w:val="center"/>
              <w:rPr>
                <w:sz w:val="20"/>
                <w:szCs w:val="20"/>
                <w:lang w:eastAsia="ru-RU"/>
              </w:rPr>
            </w:pPr>
            <w:r w:rsidRPr="00813D3C">
              <w:rPr>
                <w:sz w:val="20"/>
                <w:szCs w:val="20"/>
                <w:lang w:eastAsia="ru-RU"/>
              </w:rPr>
              <w:t>2254041,57</w:t>
            </w:r>
          </w:p>
        </w:tc>
      </w:tr>
      <w:tr w:rsidR="00813D3C" w:rsidRPr="00813D3C" w14:paraId="61C33431" w14:textId="77777777" w:rsidTr="002E2782">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72F2A640" w14:textId="77777777" w:rsidR="002E2782" w:rsidRPr="00813D3C" w:rsidRDefault="002E2782">
            <w:pPr>
              <w:suppressAutoHyphens w:val="0"/>
              <w:autoSpaceDE w:val="0"/>
              <w:autoSpaceDN w:val="0"/>
              <w:adjustRightInd w:val="0"/>
              <w:jc w:val="center"/>
              <w:rPr>
                <w:sz w:val="20"/>
                <w:szCs w:val="20"/>
                <w:lang w:eastAsia="ru-RU"/>
              </w:rPr>
            </w:pPr>
            <w:r w:rsidRPr="00813D3C">
              <w:rPr>
                <w:sz w:val="20"/>
                <w:szCs w:val="20"/>
                <w:lang w:eastAsia="ru-RU"/>
              </w:rPr>
              <w:t>5</w:t>
            </w:r>
          </w:p>
        </w:tc>
        <w:tc>
          <w:tcPr>
            <w:tcW w:w="1555" w:type="dxa"/>
            <w:tcBorders>
              <w:top w:val="single" w:sz="6" w:space="0" w:color="auto"/>
              <w:left w:val="single" w:sz="6" w:space="0" w:color="auto"/>
              <w:bottom w:val="single" w:sz="6" w:space="0" w:color="auto"/>
              <w:right w:val="single" w:sz="6" w:space="0" w:color="auto"/>
            </w:tcBorders>
          </w:tcPr>
          <w:p w14:paraId="61E0DDA8" w14:textId="77777777" w:rsidR="002E2782" w:rsidRPr="00813D3C" w:rsidRDefault="002E2782">
            <w:pPr>
              <w:suppressAutoHyphens w:val="0"/>
              <w:autoSpaceDE w:val="0"/>
              <w:autoSpaceDN w:val="0"/>
              <w:adjustRightInd w:val="0"/>
              <w:jc w:val="center"/>
              <w:rPr>
                <w:sz w:val="20"/>
                <w:szCs w:val="20"/>
                <w:lang w:eastAsia="ru-RU"/>
              </w:rPr>
            </w:pPr>
            <w:r w:rsidRPr="00813D3C">
              <w:rPr>
                <w:sz w:val="20"/>
                <w:szCs w:val="20"/>
                <w:lang w:eastAsia="ru-RU"/>
              </w:rPr>
              <w:t>360389,42</w:t>
            </w:r>
          </w:p>
        </w:tc>
        <w:tc>
          <w:tcPr>
            <w:tcW w:w="1556" w:type="dxa"/>
            <w:tcBorders>
              <w:top w:val="single" w:sz="6" w:space="0" w:color="auto"/>
              <w:left w:val="single" w:sz="6" w:space="0" w:color="auto"/>
              <w:bottom w:val="single" w:sz="6" w:space="0" w:color="auto"/>
              <w:right w:val="single" w:sz="6" w:space="0" w:color="auto"/>
            </w:tcBorders>
          </w:tcPr>
          <w:p w14:paraId="0AA47257" w14:textId="77777777" w:rsidR="002E2782" w:rsidRPr="00813D3C" w:rsidRDefault="002E2782">
            <w:pPr>
              <w:suppressAutoHyphens w:val="0"/>
              <w:autoSpaceDE w:val="0"/>
              <w:autoSpaceDN w:val="0"/>
              <w:adjustRightInd w:val="0"/>
              <w:jc w:val="center"/>
              <w:rPr>
                <w:sz w:val="20"/>
                <w:szCs w:val="20"/>
                <w:lang w:eastAsia="ru-RU"/>
              </w:rPr>
            </w:pPr>
            <w:r w:rsidRPr="00813D3C">
              <w:rPr>
                <w:sz w:val="20"/>
                <w:szCs w:val="20"/>
                <w:lang w:eastAsia="ru-RU"/>
              </w:rPr>
              <w:t>2254036,50</w:t>
            </w:r>
          </w:p>
        </w:tc>
      </w:tr>
      <w:tr w:rsidR="00813D3C" w:rsidRPr="00813D3C" w14:paraId="6273E36A" w14:textId="77777777" w:rsidTr="002E2782">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18B62BAC" w14:textId="77777777" w:rsidR="002E2782" w:rsidRPr="00813D3C" w:rsidRDefault="002E2782">
            <w:pPr>
              <w:suppressAutoHyphens w:val="0"/>
              <w:autoSpaceDE w:val="0"/>
              <w:autoSpaceDN w:val="0"/>
              <w:adjustRightInd w:val="0"/>
              <w:jc w:val="center"/>
              <w:rPr>
                <w:sz w:val="20"/>
                <w:szCs w:val="20"/>
                <w:lang w:eastAsia="ru-RU"/>
              </w:rPr>
            </w:pPr>
            <w:r w:rsidRPr="00813D3C">
              <w:rPr>
                <w:sz w:val="20"/>
                <w:szCs w:val="20"/>
                <w:lang w:eastAsia="ru-RU"/>
              </w:rPr>
              <w:t>6</w:t>
            </w:r>
          </w:p>
        </w:tc>
        <w:tc>
          <w:tcPr>
            <w:tcW w:w="1555" w:type="dxa"/>
            <w:tcBorders>
              <w:top w:val="single" w:sz="6" w:space="0" w:color="auto"/>
              <w:left w:val="single" w:sz="6" w:space="0" w:color="auto"/>
              <w:bottom w:val="single" w:sz="6" w:space="0" w:color="auto"/>
              <w:right w:val="single" w:sz="6" w:space="0" w:color="auto"/>
            </w:tcBorders>
          </w:tcPr>
          <w:p w14:paraId="1FB6203B" w14:textId="77777777" w:rsidR="002E2782" w:rsidRPr="00813D3C" w:rsidRDefault="002E2782">
            <w:pPr>
              <w:suppressAutoHyphens w:val="0"/>
              <w:autoSpaceDE w:val="0"/>
              <w:autoSpaceDN w:val="0"/>
              <w:adjustRightInd w:val="0"/>
              <w:jc w:val="center"/>
              <w:rPr>
                <w:sz w:val="20"/>
                <w:szCs w:val="20"/>
                <w:lang w:eastAsia="ru-RU"/>
              </w:rPr>
            </w:pPr>
            <w:r w:rsidRPr="00813D3C">
              <w:rPr>
                <w:sz w:val="20"/>
                <w:szCs w:val="20"/>
                <w:lang w:eastAsia="ru-RU"/>
              </w:rPr>
              <w:t>360387,08</w:t>
            </w:r>
          </w:p>
        </w:tc>
        <w:tc>
          <w:tcPr>
            <w:tcW w:w="1556" w:type="dxa"/>
            <w:tcBorders>
              <w:top w:val="single" w:sz="6" w:space="0" w:color="auto"/>
              <w:left w:val="single" w:sz="6" w:space="0" w:color="auto"/>
              <w:bottom w:val="single" w:sz="6" w:space="0" w:color="auto"/>
              <w:right w:val="single" w:sz="6" w:space="0" w:color="auto"/>
            </w:tcBorders>
          </w:tcPr>
          <w:p w14:paraId="28FF3A7F" w14:textId="77777777" w:rsidR="002E2782" w:rsidRPr="00813D3C" w:rsidRDefault="002E2782">
            <w:pPr>
              <w:suppressAutoHyphens w:val="0"/>
              <w:autoSpaceDE w:val="0"/>
              <w:autoSpaceDN w:val="0"/>
              <w:adjustRightInd w:val="0"/>
              <w:jc w:val="center"/>
              <w:rPr>
                <w:sz w:val="20"/>
                <w:szCs w:val="20"/>
                <w:lang w:eastAsia="ru-RU"/>
              </w:rPr>
            </w:pPr>
            <w:r w:rsidRPr="00813D3C">
              <w:rPr>
                <w:sz w:val="20"/>
                <w:szCs w:val="20"/>
                <w:lang w:eastAsia="ru-RU"/>
              </w:rPr>
              <w:t>2254043,90</w:t>
            </w:r>
          </w:p>
        </w:tc>
      </w:tr>
      <w:tr w:rsidR="00813D3C" w:rsidRPr="00813D3C" w14:paraId="5B8E2753" w14:textId="77777777" w:rsidTr="002E2782">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12E84C14" w14:textId="77777777" w:rsidR="002E2782" w:rsidRPr="00813D3C" w:rsidRDefault="002E2782">
            <w:pPr>
              <w:suppressAutoHyphens w:val="0"/>
              <w:autoSpaceDE w:val="0"/>
              <w:autoSpaceDN w:val="0"/>
              <w:adjustRightInd w:val="0"/>
              <w:jc w:val="center"/>
              <w:rPr>
                <w:sz w:val="20"/>
                <w:szCs w:val="20"/>
                <w:lang w:eastAsia="ru-RU"/>
              </w:rPr>
            </w:pPr>
            <w:r w:rsidRPr="00813D3C">
              <w:rPr>
                <w:sz w:val="20"/>
                <w:szCs w:val="20"/>
                <w:lang w:eastAsia="ru-RU"/>
              </w:rPr>
              <w:t>7</w:t>
            </w:r>
          </w:p>
        </w:tc>
        <w:tc>
          <w:tcPr>
            <w:tcW w:w="1555" w:type="dxa"/>
            <w:tcBorders>
              <w:top w:val="single" w:sz="6" w:space="0" w:color="auto"/>
              <w:left w:val="single" w:sz="6" w:space="0" w:color="auto"/>
              <w:bottom w:val="single" w:sz="6" w:space="0" w:color="auto"/>
              <w:right w:val="single" w:sz="6" w:space="0" w:color="auto"/>
            </w:tcBorders>
          </w:tcPr>
          <w:p w14:paraId="74BB4453" w14:textId="77777777" w:rsidR="002E2782" w:rsidRPr="00813D3C" w:rsidRDefault="002E2782">
            <w:pPr>
              <w:suppressAutoHyphens w:val="0"/>
              <w:autoSpaceDE w:val="0"/>
              <w:autoSpaceDN w:val="0"/>
              <w:adjustRightInd w:val="0"/>
              <w:jc w:val="center"/>
              <w:rPr>
                <w:sz w:val="20"/>
                <w:szCs w:val="20"/>
                <w:lang w:eastAsia="ru-RU"/>
              </w:rPr>
            </w:pPr>
            <w:r w:rsidRPr="00813D3C">
              <w:rPr>
                <w:sz w:val="20"/>
                <w:szCs w:val="20"/>
                <w:lang w:eastAsia="ru-RU"/>
              </w:rPr>
              <w:t>360383,40</w:t>
            </w:r>
          </w:p>
        </w:tc>
        <w:tc>
          <w:tcPr>
            <w:tcW w:w="1556" w:type="dxa"/>
            <w:tcBorders>
              <w:top w:val="single" w:sz="6" w:space="0" w:color="auto"/>
              <w:left w:val="single" w:sz="6" w:space="0" w:color="auto"/>
              <w:bottom w:val="single" w:sz="6" w:space="0" w:color="auto"/>
              <w:right w:val="single" w:sz="6" w:space="0" w:color="auto"/>
            </w:tcBorders>
          </w:tcPr>
          <w:p w14:paraId="4F3912AC" w14:textId="77777777" w:rsidR="002E2782" w:rsidRPr="00813D3C" w:rsidRDefault="002E2782">
            <w:pPr>
              <w:suppressAutoHyphens w:val="0"/>
              <w:autoSpaceDE w:val="0"/>
              <w:autoSpaceDN w:val="0"/>
              <w:adjustRightInd w:val="0"/>
              <w:jc w:val="center"/>
              <w:rPr>
                <w:sz w:val="20"/>
                <w:szCs w:val="20"/>
                <w:lang w:eastAsia="ru-RU"/>
              </w:rPr>
            </w:pPr>
            <w:r w:rsidRPr="00813D3C">
              <w:rPr>
                <w:sz w:val="20"/>
                <w:szCs w:val="20"/>
                <w:lang w:eastAsia="ru-RU"/>
              </w:rPr>
              <w:t>2254052,15</w:t>
            </w:r>
          </w:p>
        </w:tc>
      </w:tr>
      <w:tr w:rsidR="00813D3C" w:rsidRPr="00813D3C" w14:paraId="452D7A92" w14:textId="77777777" w:rsidTr="002E2782">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778788FF" w14:textId="77777777" w:rsidR="002E2782" w:rsidRPr="00813D3C" w:rsidRDefault="002E2782">
            <w:pPr>
              <w:suppressAutoHyphens w:val="0"/>
              <w:autoSpaceDE w:val="0"/>
              <w:autoSpaceDN w:val="0"/>
              <w:adjustRightInd w:val="0"/>
              <w:jc w:val="center"/>
              <w:rPr>
                <w:sz w:val="20"/>
                <w:szCs w:val="20"/>
                <w:lang w:eastAsia="ru-RU"/>
              </w:rPr>
            </w:pPr>
            <w:r w:rsidRPr="00813D3C">
              <w:rPr>
                <w:sz w:val="20"/>
                <w:szCs w:val="20"/>
                <w:lang w:eastAsia="ru-RU"/>
              </w:rPr>
              <w:t>8</w:t>
            </w:r>
          </w:p>
        </w:tc>
        <w:tc>
          <w:tcPr>
            <w:tcW w:w="1555" w:type="dxa"/>
            <w:tcBorders>
              <w:top w:val="single" w:sz="6" w:space="0" w:color="auto"/>
              <w:left w:val="single" w:sz="6" w:space="0" w:color="auto"/>
              <w:bottom w:val="single" w:sz="6" w:space="0" w:color="auto"/>
              <w:right w:val="single" w:sz="6" w:space="0" w:color="auto"/>
            </w:tcBorders>
          </w:tcPr>
          <w:p w14:paraId="259F836B" w14:textId="77777777" w:rsidR="002E2782" w:rsidRPr="00813D3C" w:rsidRDefault="002E2782">
            <w:pPr>
              <w:suppressAutoHyphens w:val="0"/>
              <w:autoSpaceDE w:val="0"/>
              <w:autoSpaceDN w:val="0"/>
              <w:adjustRightInd w:val="0"/>
              <w:jc w:val="center"/>
              <w:rPr>
                <w:sz w:val="20"/>
                <w:szCs w:val="20"/>
                <w:lang w:eastAsia="ru-RU"/>
              </w:rPr>
            </w:pPr>
            <w:r w:rsidRPr="00813D3C">
              <w:rPr>
                <w:sz w:val="20"/>
                <w:szCs w:val="20"/>
                <w:lang w:eastAsia="ru-RU"/>
              </w:rPr>
              <w:t>360382,26</w:t>
            </w:r>
          </w:p>
        </w:tc>
        <w:tc>
          <w:tcPr>
            <w:tcW w:w="1556" w:type="dxa"/>
            <w:tcBorders>
              <w:top w:val="single" w:sz="6" w:space="0" w:color="auto"/>
              <w:left w:val="single" w:sz="6" w:space="0" w:color="auto"/>
              <w:bottom w:val="single" w:sz="6" w:space="0" w:color="auto"/>
              <w:right w:val="single" w:sz="6" w:space="0" w:color="auto"/>
            </w:tcBorders>
          </w:tcPr>
          <w:p w14:paraId="73815F2F" w14:textId="77777777" w:rsidR="002E2782" w:rsidRPr="00813D3C" w:rsidRDefault="002E2782">
            <w:pPr>
              <w:suppressAutoHyphens w:val="0"/>
              <w:autoSpaceDE w:val="0"/>
              <w:autoSpaceDN w:val="0"/>
              <w:adjustRightInd w:val="0"/>
              <w:jc w:val="center"/>
              <w:rPr>
                <w:sz w:val="20"/>
                <w:szCs w:val="20"/>
                <w:lang w:eastAsia="ru-RU"/>
              </w:rPr>
            </w:pPr>
            <w:r w:rsidRPr="00813D3C">
              <w:rPr>
                <w:sz w:val="20"/>
                <w:szCs w:val="20"/>
                <w:lang w:eastAsia="ru-RU"/>
              </w:rPr>
              <w:t>2254054,44</w:t>
            </w:r>
          </w:p>
        </w:tc>
      </w:tr>
      <w:tr w:rsidR="00813D3C" w:rsidRPr="00813D3C" w14:paraId="33EC855C" w14:textId="77777777" w:rsidTr="002E2782">
        <w:trPr>
          <w:trHeight w:val="226"/>
          <w:jc w:val="center"/>
        </w:trPr>
        <w:tc>
          <w:tcPr>
            <w:tcW w:w="499" w:type="dxa"/>
            <w:tcBorders>
              <w:top w:val="nil"/>
              <w:left w:val="nil"/>
              <w:bottom w:val="nil"/>
              <w:right w:val="nil"/>
            </w:tcBorders>
          </w:tcPr>
          <w:p w14:paraId="7CC40D79" w14:textId="77777777" w:rsidR="002E2782" w:rsidRPr="00813D3C" w:rsidRDefault="002E2782">
            <w:pPr>
              <w:suppressAutoHyphens w:val="0"/>
              <w:autoSpaceDE w:val="0"/>
              <w:autoSpaceDN w:val="0"/>
              <w:adjustRightInd w:val="0"/>
              <w:rPr>
                <w:i/>
                <w:iCs/>
                <w:lang w:eastAsia="ru-RU"/>
              </w:rPr>
            </w:pPr>
          </w:p>
        </w:tc>
        <w:tc>
          <w:tcPr>
            <w:tcW w:w="1555" w:type="dxa"/>
            <w:tcBorders>
              <w:top w:val="nil"/>
              <w:left w:val="nil"/>
              <w:bottom w:val="nil"/>
              <w:right w:val="nil"/>
            </w:tcBorders>
          </w:tcPr>
          <w:p w14:paraId="0845E461" w14:textId="77777777" w:rsidR="002E2782" w:rsidRPr="00813D3C" w:rsidRDefault="002E2782">
            <w:pPr>
              <w:suppressAutoHyphens w:val="0"/>
              <w:autoSpaceDE w:val="0"/>
              <w:autoSpaceDN w:val="0"/>
              <w:adjustRightInd w:val="0"/>
              <w:jc w:val="right"/>
              <w:rPr>
                <w:sz w:val="20"/>
                <w:szCs w:val="20"/>
                <w:lang w:eastAsia="ru-RU"/>
              </w:rPr>
            </w:pPr>
          </w:p>
        </w:tc>
        <w:tc>
          <w:tcPr>
            <w:tcW w:w="1556" w:type="dxa"/>
            <w:tcBorders>
              <w:top w:val="nil"/>
              <w:left w:val="nil"/>
              <w:bottom w:val="nil"/>
              <w:right w:val="nil"/>
            </w:tcBorders>
          </w:tcPr>
          <w:p w14:paraId="7C5715CE" w14:textId="77777777" w:rsidR="002E2782" w:rsidRPr="00813D3C" w:rsidRDefault="002E2782">
            <w:pPr>
              <w:suppressAutoHyphens w:val="0"/>
              <w:autoSpaceDE w:val="0"/>
              <w:autoSpaceDN w:val="0"/>
              <w:adjustRightInd w:val="0"/>
              <w:jc w:val="right"/>
              <w:rPr>
                <w:sz w:val="20"/>
                <w:szCs w:val="20"/>
                <w:lang w:eastAsia="ru-RU"/>
              </w:rPr>
            </w:pPr>
          </w:p>
        </w:tc>
      </w:tr>
      <w:tr w:rsidR="00813D3C" w:rsidRPr="00813D3C" w14:paraId="16B37A14" w14:textId="77777777" w:rsidTr="002E2782">
        <w:trPr>
          <w:trHeight w:val="934"/>
          <w:jc w:val="center"/>
        </w:trPr>
        <w:tc>
          <w:tcPr>
            <w:tcW w:w="1" w:type="dxa"/>
            <w:gridSpan w:val="3"/>
            <w:tcBorders>
              <w:top w:val="single" w:sz="6" w:space="0" w:color="auto"/>
              <w:left w:val="single" w:sz="6" w:space="0" w:color="auto"/>
              <w:bottom w:val="single" w:sz="6" w:space="0" w:color="auto"/>
              <w:right w:val="single" w:sz="6" w:space="0" w:color="auto"/>
            </w:tcBorders>
          </w:tcPr>
          <w:p w14:paraId="13C4E847" w14:textId="77777777" w:rsidR="002E2782" w:rsidRPr="00813D3C" w:rsidRDefault="002E2782">
            <w:pPr>
              <w:suppressAutoHyphens w:val="0"/>
              <w:autoSpaceDE w:val="0"/>
              <w:autoSpaceDN w:val="0"/>
              <w:adjustRightInd w:val="0"/>
              <w:jc w:val="center"/>
              <w:rPr>
                <w:b/>
                <w:bCs/>
                <w:sz w:val="20"/>
                <w:szCs w:val="20"/>
                <w:lang w:eastAsia="ru-RU"/>
              </w:rPr>
            </w:pPr>
            <w:r w:rsidRPr="00813D3C">
              <w:rPr>
                <w:b/>
                <w:bCs/>
                <w:sz w:val="20"/>
                <w:szCs w:val="20"/>
                <w:lang w:eastAsia="ru-RU"/>
              </w:rPr>
              <w:t>ЗУ КН 25:33:180112:470</w:t>
            </w:r>
          </w:p>
          <w:p w14:paraId="040F94B5" w14:textId="77777777" w:rsidR="002E2782" w:rsidRPr="00813D3C" w:rsidRDefault="002E2782">
            <w:pPr>
              <w:suppressAutoHyphens w:val="0"/>
              <w:autoSpaceDE w:val="0"/>
              <w:autoSpaceDN w:val="0"/>
              <w:adjustRightInd w:val="0"/>
              <w:jc w:val="center"/>
              <w:rPr>
                <w:b/>
                <w:bCs/>
                <w:sz w:val="18"/>
                <w:szCs w:val="18"/>
                <w:lang w:eastAsia="ru-RU"/>
              </w:rPr>
            </w:pPr>
            <w:r w:rsidRPr="00813D3C">
              <w:rPr>
                <w:b/>
                <w:bCs/>
                <w:sz w:val="20"/>
                <w:szCs w:val="20"/>
                <w:lang w:eastAsia="ru-RU"/>
              </w:rPr>
              <w:t xml:space="preserve">Площадь - 1300 </w:t>
            </w:r>
            <w:proofErr w:type="spellStart"/>
            <w:r w:rsidRPr="00813D3C">
              <w:rPr>
                <w:b/>
                <w:bCs/>
                <w:sz w:val="20"/>
                <w:szCs w:val="20"/>
                <w:lang w:eastAsia="ru-RU"/>
              </w:rPr>
              <w:t>кв.м</w:t>
            </w:r>
            <w:proofErr w:type="spellEnd"/>
            <w:r w:rsidRPr="00813D3C">
              <w:rPr>
                <w:b/>
                <w:bCs/>
                <w:sz w:val="20"/>
                <w:szCs w:val="20"/>
                <w:lang w:eastAsia="ru-RU"/>
              </w:rPr>
              <w:t>.</w:t>
            </w:r>
          </w:p>
          <w:p w14:paraId="64C89DF9" w14:textId="77777777" w:rsidR="002E2782" w:rsidRPr="00813D3C" w:rsidRDefault="002E2782">
            <w:pPr>
              <w:suppressAutoHyphens w:val="0"/>
              <w:autoSpaceDE w:val="0"/>
              <w:autoSpaceDN w:val="0"/>
              <w:adjustRightInd w:val="0"/>
              <w:jc w:val="center"/>
              <w:rPr>
                <w:b/>
                <w:bCs/>
                <w:sz w:val="18"/>
                <w:szCs w:val="18"/>
                <w:lang w:eastAsia="ru-RU"/>
              </w:rPr>
            </w:pPr>
            <w:r w:rsidRPr="00813D3C">
              <w:rPr>
                <w:b/>
                <w:bCs/>
                <w:sz w:val="18"/>
                <w:szCs w:val="18"/>
                <w:lang w:eastAsia="ru-RU"/>
              </w:rPr>
              <w:t>Для индивидуального жилищного строительства (2.1)</w:t>
            </w:r>
          </w:p>
        </w:tc>
      </w:tr>
      <w:tr w:rsidR="00813D3C" w:rsidRPr="00813D3C" w14:paraId="7FB64C90" w14:textId="77777777" w:rsidTr="002E2782">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7E5F19F1" w14:textId="77777777" w:rsidR="002E2782" w:rsidRPr="00813D3C" w:rsidRDefault="002E2782">
            <w:pPr>
              <w:suppressAutoHyphens w:val="0"/>
              <w:autoSpaceDE w:val="0"/>
              <w:autoSpaceDN w:val="0"/>
              <w:adjustRightInd w:val="0"/>
              <w:jc w:val="center"/>
              <w:rPr>
                <w:b/>
                <w:bCs/>
                <w:sz w:val="20"/>
                <w:szCs w:val="20"/>
                <w:lang w:eastAsia="ru-RU"/>
              </w:rPr>
            </w:pPr>
            <w:r w:rsidRPr="00813D3C">
              <w:rPr>
                <w:b/>
                <w:bCs/>
                <w:sz w:val="20"/>
                <w:szCs w:val="20"/>
                <w:lang w:eastAsia="ru-RU"/>
              </w:rPr>
              <w:t>№</w:t>
            </w:r>
          </w:p>
        </w:tc>
        <w:tc>
          <w:tcPr>
            <w:tcW w:w="1555" w:type="dxa"/>
            <w:tcBorders>
              <w:top w:val="single" w:sz="6" w:space="0" w:color="auto"/>
              <w:left w:val="single" w:sz="6" w:space="0" w:color="auto"/>
              <w:bottom w:val="single" w:sz="6" w:space="0" w:color="auto"/>
              <w:right w:val="single" w:sz="6" w:space="0" w:color="auto"/>
            </w:tcBorders>
          </w:tcPr>
          <w:p w14:paraId="21733A19" w14:textId="77777777" w:rsidR="002E2782" w:rsidRPr="00813D3C" w:rsidRDefault="002E2782">
            <w:pPr>
              <w:suppressAutoHyphens w:val="0"/>
              <w:autoSpaceDE w:val="0"/>
              <w:autoSpaceDN w:val="0"/>
              <w:adjustRightInd w:val="0"/>
              <w:jc w:val="center"/>
              <w:rPr>
                <w:b/>
                <w:bCs/>
                <w:sz w:val="20"/>
                <w:szCs w:val="20"/>
                <w:lang w:eastAsia="ru-RU"/>
              </w:rPr>
            </w:pPr>
            <w:r w:rsidRPr="00813D3C">
              <w:rPr>
                <w:b/>
                <w:bCs/>
                <w:sz w:val="20"/>
                <w:szCs w:val="20"/>
                <w:lang w:eastAsia="ru-RU"/>
              </w:rPr>
              <w:t>X</w:t>
            </w:r>
          </w:p>
        </w:tc>
        <w:tc>
          <w:tcPr>
            <w:tcW w:w="1556" w:type="dxa"/>
            <w:tcBorders>
              <w:top w:val="single" w:sz="6" w:space="0" w:color="auto"/>
              <w:left w:val="single" w:sz="6" w:space="0" w:color="auto"/>
              <w:bottom w:val="single" w:sz="6" w:space="0" w:color="auto"/>
              <w:right w:val="single" w:sz="6" w:space="0" w:color="auto"/>
            </w:tcBorders>
          </w:tcPr>
          <w:p w14:paraId="5C889B2F" w14:textId="77777777" w:rsidR="002E2782" w:rsidRPr="00813D3C" w:rsidRDefault="002E2782">
            <w:pPr>
              <w:suppressAutoHyphens w:val="0"/>
              <w:autoSpaceDE w:val="0"/>
              <w:autoSpaceDN w:val="0"/>
              <w:adjustRightInd w:val="0"/>
              <w:jc w:val="center"/>
              <w:rPr>
                <w:b/>
                <w:bCs/>
                <w:sz w:val="20"/>
                <w:szCs w:val="20"/>
                <w:lang w:eastAsia="ru-RU"/>
              </w:rPr>
            </w:pPr>
            <w:r w:rsidRPr="00813D3C">
              <w:rPr>
                <w:b/>
                <w:bCs/>
                <w:sz w:val="20"/>
                <w:szCs w:val="20"/>
                <w:lang w:eastAsia="ru-RU"/>
              </w:rPr>
              <w:t>Y</w:t>
            </w:r>
          </w:p>
        </w:tc>
      </w:tr>
      <w:tr w:rsidR="00813D3C" w:rsidRPr="00813D3C" w14:paraId="08330908" w14:textId="77777777" w:rsidTr="002E2782">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0FA41F22" w14:textId="77777777" w:rsidR="002E2782" w:rsidRPr="00813D3C" w:rsidRDefault="002E2782">
            <w:pPr>
              <w:suppressAutoHyphens w:val="0"/>
              <w:autoSpaceDE w:val="0"/>
              <w:autoSpaceDN w:val="0"/>
              <w:adjustRightInd w:val="0"/>
              <w:jc w:val="center"/>
              <w:rPr>
                <w:sz w:val="20"/>
                <w:szCs w:val="20"/>
                <w:lang w:eastAsia="ru-RU"/>
              </w:rPr>
            </w:pPr>
            <w:r w:rsidRPr="00813D3C">
              <w:rPr>
                <w:sz w:val="20"/>
                <w:szCs w:val="20"/>
                <w:lang w:eastAsia="ru-RU"/>
              </w:rPr>
              <w:t>1</w:t>
            </w:r>
          </w:p>
        </w:tc>
        <w:tc>
          <w:tcPr>
            <w:tcW w:w="1555" w:type="dxa"/>
            <w:tcBorders>
              <w:top w:val="single" w:sz="6" w:space="0" w:color="auto"/>
              <w:left w:val="single" w:sz="6" w:space="0" w:color="auto"/>
              <w:bottom w:val="single" w:sz="6" w:space="0" w:color="auto"/>
              <w:right w:val="single" w:sz="6" w:space="0" w:color="auto"/>
            </w:tcBorders>
          </w:tcPr>
          <w:p w14:paraId="264B27B5" w14:textId="77777777" w:rsidR="002E2782" w:rsidRPr="00813D3C" w:rsidRDefault="002E2782">
            <w:pPr>
              <w:suppressAutoHyphens w:val="0"/>
              <w:autoSpaceDE w:val="0"/>
              <w:autoSpaceDN w:val="0"/>
              <w:adjustRightInd w:val="0"/>
              <w:jc w:val="center"/>
              <w:rPr>
                <w:sz w:val="20"/>
                <w:szCs w:val="20"/>
                <w:lang w:eastAsia="ru-RU"/>
              </w:rPr>
            </w:pPr>
            <w:r w:rsidRPr="00813D3C">
              <w:rPr>
                <w:sz w:val="20"/>
                <w:szCs w:val="20"/>
                <w:lang w:eastAsia="ru-RU"/>
              </w:rPr>
              <w:t>360466,41</w:t>
            </w:r>
          </w:p>
        </w:tc>
        <w:tc>
          <w:tcPr>
            <w:tcW w:w="1556" w:type="dxa"/>
            <w:tcBorders>
              <w:top w:val="single" w:sz="6" w:space="0" w:color="auto"/>
              <w:left w:val="single" w:sz="6" w:space="0" w:color="auto"/>
              <w:bottom w:val="single" w:sz="6" w:space="0" w:color="auto"/>
              <w:right w:val="single" w:sz="6" w:space="0" w:color="auto"/>
            </w:tcBorders>
          </w:tcPr>
          <w:p w14:paraId="2C3F01C1" w14:textId="77777777" w:rsidR="002E2782" w:rsidRPr="00813D3C" w:rsidRDefault="002E2782">
            <w:pPr>
              <w:suppressAutoHyphens w:val="0"/>
              <w:autoSpaceDE w:val="0"/>
              <w:autoSpaceDN w:val="0"/>
              <w:adjustRightInd w:val="0"/>
              <w:jc w:val="center"/>
              <w:rPr>
                <w:sz w:val="20"/>
                <w:szCs w:val="20"/>
                <w:lang w:eastAsia="ru-RU"/>
              </w:rPr>
            </w:pPr>
            <w:r w:rsidRPr="00813D3C">
              <w:rPr>
                <w:sz w:val="20"/>
                <w:szCs w:val="20"/>
                <w:lang w:eastAsia="ru-RU"/>
              </w:rPr>
              <w:t>2254054,87</w:t>
            </w:r>
          </w:p>
        </w:tc>
      </w:tr>
      <w:tr w:rsidR="00813D3C" w:rsidRPr="00813D3C" w14:paraId="2840EE3B" w14:textId="77777777" w:rsidTr="002E2782">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28EE2910" w14:textId="77777777" w:rsidR="002E2782" w:rsidRPr="00813D3C" w:rsidRDefault="002E2782">
            <w:pPr>
              <w:suppressAutoHyphens w:val="0"/>
              <w:autoSpaceDE w:val="0"/>
              <w:autoSpaceDN w:val="0"/>
              <w:adjustRightInd w:val="0"/>
              <w:jc w:val="center"/>
              <w:rPr>
                <w:sz w:val="20"/>
                <w:szCs w:val="20"/>
                <w:lang w:eastAsia="ru-RU"/>
              </w:rPr>
            </w:pPr>
            <w:r w:rsidRPr="00813D3C">
              <w:rPr>
                <w:sz w:val="20"/>
                <w:szCs w:val="20"/>
                <w:lang w:eastAsia="ru-RU"/>
              </w:rPr>
              <w:t>2</w:t>
            </w:r>
          </w:p>
        </w:tc>
        <w:tc>
          <w:tcPr>
            <w:tcW w:w="1555" w:type="dxa"/>
            <w:tcBorders>
              <w:top w:val="single" w:sz="6" w:space="0" w:color="auto"/>
              <w:left w:val="single" w:sz="6" w:space="0" w:color="auto"/>
              <w:bottom w:val="single" w:sz="6" w:space="0" w:color="auto"/>
              <w:right w:val="single" w:sz="6" w:space="0" w:color="auto"/>
            </w:tcBorders>
          </w:tcPr>
          <w:p w14:paraId="53AA0448" w14:textId="77777777" w:rsidR="002E2782" w:rsidRPr="00813D3C" w:rsidRDefault="002E2782">
            <w:pPr>
              <w:suppressAutoHyphens w:val="0"/>
              <w:autoSpaceDE w:val="0"/>
              <w:autoSpaceDN w:val="0"/>
              <w:adjustRightInd w:val="0"/>
              <w:jc w:val="center"/>
              <w:rPr>
                <w:sz w:val="20"/>
                <w:szCs w:val="20"/>
                <w:lang w:eastAsia="ru-RU"/>
              </w:rPr>
            </w:pPr>
            <w:r w:rsidRPr="00813D3C">
              <w:rPr>
                <w:sz w:val="20"/>
                <w:szCs w:val="20"/>
                <w:lang w:eastAsia="ru-RU"/>
              </w:rPr>
              <w:t>360437,65</w:t>
            </w:r>
          </w:p>
        </w:tc>
        <w:tc>
          <w:tcPr>
            <w:tcW w:w="1556" w:type="dxa"/>
            <w:tcBorders>
              <w:top w:val="single" w:sz="6" w:space="0" w:color="auto"/>
              <w:left w:val="single" w:sz="6" w:space="0" w:color="auto"/>
              <w:bottom w:val="single" w:sz="6" w:space="0" w:color="auto"/>
              <w:right w:val="single" w:sz="6" w:space="0" w:color="auto"/>
            </w:tcBorders>
          </w:tcPr>
          <w:p w14:paraId="3C732436" w14:textId="77777777" w:rsidR="002E2782" w:rsidRPr="00813D3C" w:rsidRDefault="002E2782">
            <w:pPr>
              <w:suppressAutoHyphens w:val="0"/>
              <w:autoSpaceDE w:val="0"/>
              <w:autoSpaceDN w:val="0"/>
              <w:adjustRightInd w:val="0"/>
              <w:jc w:val="center"/>
              <w:rPr>
                <w:sz w:val="20"/>
                <w:szCs w:val="20"/>
                <w:lang w:eastAsia="ru-RU"/>
              </w:rPr>
            </w:pPr>
            <w:r w:rsidRPr="00813D3C">
              <w:rPr>
                <w:sz w:val="20"/>
                <w:szCs w:val="20"/>
                <w:lang w:eastAsia="ru-RU"/>
              </w:rPr>
              <w:t>2254041,89</w:t>
            </w:r>
          </w:p>
        </w:tc>
      </w:tr>
      <w:tr w:rsidR="00813D3C" w:rsidRPr="00813D3C" w14:paraId="00F709D5" w14:textId="77777777" w:rsidTr="002E2782">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5E001344" w14:textId="77777777" w:rsidR="002E2782" w:rsidRPr="00813D3C" w:rsidRDefault="002E2782">
            <w:pPr>
              <w:suppressAutoHyphens w:val="0"/>
              <w:autoSpaceDE w:val="0"/>
              <w:autoSpaceDN w:val="0"/>
              <w:adjustRightInd w:val="0"/>
              <w:jc w:val="center"/>
              <w:rPr>
                <w:sz w:val="20"/>
                <w:szCs w:val="20"/>
                <w:lang w:eastAsia="ru-RU"/>
              </w:rPr>
            </w:pPr>
            <w:r w:rsidRPr="00813D3C">
              <w:rPr>
                <w:sz w:val="20"/>
                <w:szCs w:val="20"/>
                <w:lang w:eastAsia="ru-RU"/>
              </w:rPr>
              <w:t>3</w:t>
            </w:r>
          </w:p>
        </w:tc>
        <w:tc>
          <w:tcPr>
            <w:tcW w:w="1555" w:type="dxa"/>
            <w:tcBorders>
              <w:top w:val="single" w:sz="6" w:space="0" w:color="auto"/>
              <w:left w:val="single" w:sz="6" w:space="0" w:color="auto"/>
              <w:bottom w:val="single" w:sz="6" w:space="0" w:color="auto"/>
              <w:right w:val="single" w:sz="6" w:space="0" w:color="auto"/>
            </w:tcBorders>
          </w:tcPr>
          <w:p w14:paraId="43EFFCA2" w14:textId="77777777" w:rsidR="002E2782" w:rsidRPr="00813D3C" w:rsidRDefault="002E2782">
            <w:pPr>
              <w:suppressAutoHyphens w:val="0"/>
              <w:autoSpaceDE w:val="0"/>
              <w:autoSpaceDN w:val="0"/>
              <w:adjustRightInd w:val="0"/>
              <w:jc w:val="center"/>
              <w:rPr>
                <w:sz w:val="20"/>
                <w:szCs w:val="20"/>
                <w:lang w:eastAsia="ru-RU"/>
              </w:rPr>
            </w:pPr>
            <w:r w:rsidRPr="00813D3C">
              <w:rPr>
                <w:sz w:val="20"/>
                <w:szCs w:val="20"/>
                <w:lang w:eastAsia="ru-RU"/>
              </w:rPr>
              <w:t>360430,87</w:t>
            </w:r>
          </w:p>
        </w:tc>
        <w:tc>
          <w:tcPr>
            <w:tcW w:w="1556" w:type="dxa"/>
            <w:tcBorders>
              <w:top w:val="single" w:sz="6" w:space="0" w:color="auto"/>
              <w:left w:val="single" w:sz="6" w:space="0" w:color="auto"/>
              <w:bottom w:val="single" w:sz="6" w:space="0" w:color="auto"/>
              <w:right w:val="single" w:sz="6" w:space="0" w:color="auto"/>
            </w:tcBorders>
          </w:tcPr>
          <w:p w14:paraId="68BBA007" w14:textId="77777777" w:rsidR="002E2782" w:rsidRPr="00813D3C" w:rsidRDefault="002E2782">
            <w:pPr>
              <w:suppressAutoHyphens w:val="0"/>
              <w:autoSpaceDE w:val="0"/>
              <w:autoSpaceDN w:val="0"/>
              <w:adjustRightInd w:val="0"/>
              <w:jc w:val="center"/>
              <w:rPr>
                <w:sz w:val="20"/>
                <w:szCs w:val="20"/>
                <w:lang w:eastAsia="ru-RU"/>
              </w:rPr>
            </w:pPr>
            <w:r w:rsidRPr="00813D3C">
              <w:rPr>
                <w:sz w:val="20"/>
                <w:szCs w:val="20"/>
                <w:lang w:eastAsia="ru-RU"/>
              </w:rPr>
              <w:t>2254048,44</w:t>
            </w:r>
          </w:p>
        </w:tc>
      </w:tr>
      <w:tr w:rsidR="00813D3C" w:rsidRPr="00813D3C" w14:paraId="2D71E1DE" w14:textId="77777777" w:rsidTr="002E2782">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2040E954" w14:textId="77777777" w:rsidR="002E2782" w:rsidRPr="00813D3C" w:rsidRDefault="002E2782">
            <w:pPr>
              <w:suppressAutoHyphens w:val="0"/>
              <w:autoSpaceDE w:val="0"/>
              <w:autoSpaceDN w:val="0"/>
              <w:adjustRightInd w:val="0"/>
              <w:jc w:val="center"/>
              <w:rPr>
                <w:sz w:val="20"/>
                <w:szCs w:val="20"/>
                <w:lang w:eastAsia="ru-RU"/>
              </w:rPr>
            </w:pPr>
            <w:r w:rsidRPr="00813D3C">
              <w:rPr>
                <w:sz w:val="20"/>
                <w:szCs w:val="20"/>
                <w:lang w:eastAsia="ru-RU"/>
              </w:rPr>
              <w:t>4</w:t>
            </w:r>
          </w:p>
        </w:tc>
        <w:tc>
          <w:tcPr>
            <w:tcW w:w="1555" w:type="dxa"/>
            <w:tcBorders>
              <w:top w:val="single" w:sz="6" w:space="0" w:color="auto"/>
              <w:left w:val="single" w:sz="6" w:space="0" w:color="auto"/>
              <w:bottom w:val="single" w:sz="6" w:space="0" w:color="auto"/>
              <w:right w:val="single" w:sz="6" w:space="0" w:color="auto"/>
            </w:tcBorders>
          </w:tcPr>
          <w:p w14:paraId="7543F0CA" w14:textId="77777777" w:rsidR="002E2782" w:rsidRPr="00813D3C" w:rsidRDefault="002E2782">
            <w:pPr>
              <w:suppressAutoHyphens w:val="0"/>
              <w:autoSpaceDE w:val="0"/>
              <w:autoSpaceDN w:val="0"/>
              <w:adjustRightInd w:val="0"/>
              <w:jc w:val="center"/>
              <w:rPr>
                <w:sz w:val="20"/>
                <w:szCs w:val="20"/>
                <w:lang w:eastAsia="ru-RU"/>
              </w:rPr>
            </w:pPr>
            <w:r w:rsidRPr="00813D3C">
              <w:rPr>
                <w:sz w:val="20"/>
                <w:szCs w:val="20"/>
                <w:lang w:eastAsia="ru-RU"/>
              </w:rPr>
              <w:t>360418,51</w:t>
            </w:r>
          </w:p>
        </w:tc>
        <w:tc>
          <w:tcPr>
            <w:tcW w:w="1556" w:type="dxa"/>
            <w:tcBorders>
              <w:top w:val="single" w:sz="6" w:space="0" w:color="auto"/>
              <w:left w:val="single" w:sz="6" w:space="0" w:color="auto"/>
              <w:bottom w:val="single" w:sz="6" w:space="0" w:color="auto"/>
              <w:right w:val="single" w:sz="6" w:space="0" w:color="auto"/>
            </w:tcBorders>
          </w:tcPr>
          <w:p w14:paraId="4A796058" w14:textId="77777777" w:rsidR="002E2782" w:rsidRPr="00813D3C" w:rsidRDefault="002E2782">
            <w:pPr>
              <w:suppressAutoHyphens w:val="0"/>
              <w:autoSpaceDE w:val="0"/>
              <w:autoSpaceDN w:val="0"/>
              <w:adjustRightInd w:val="0"/>
              <w:jc w:val="center"/>
              <w:rPr>
                <w:sz w:val="20"/>
                <w:szCs w:val="20"/>
                <w:lang w:eastAsia="ru-RU"/>
              </w:rPr>
            </w:pPr>
            <w:r w:rsidRPr="00813D3C">
              <w:rPr>
                <w:sz w:val="20"/>
                <w:szCs w:val="20"/>
                <w:lang w:eastAsia="ru-RU"/>
              </w:rPr>
              <w:t>2254072,98</w:t>
            </w:r>
          </w:p>
        </w:tc>
      </w:tr>
      <w:tr w:rsidR="00813D3C" w:rsidRPr="00813D3C" w14:paraId="5A2D4CBB" w14:textId="77777777" w:rsidTr="002E2782">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04F2C995" w14:textId="77777777" w:rsidR="002E2782" w:rsidRPr="00813D3C" w:rsidRDefault="002E2782">
            <w:pPr>
              <w:suppressAutoHyphens w:val="0"/>
              <w:autoSpaceDE w:val="0"/>
              <w:autoSpaceDN w:val="0"/>
              <w:adjustRightInd w:val="0"/>
              <w:jc w:val="center"/>
              <w:rPr>
                <w:sz w:val="20"/>
                <w:szCs w:val="20"/>
                <w:lang w:eastAsia="ru-RU"/>
              </w:rPr>
            </w:pPr>
            <w:r w:rsidRPr="00813D3C">
              <w:rPr>
                <w:sz w:val="20"/>
                <w:szCs w:val="20"/>
                <w:lang w:eastAsia="ru-RU"/>
              </w:rPr>
              <w:t>5</w:t>
            </w:r>
          </w:p>
        </w:tc>
        <w:tc>
          <w:tcPr>
            <w:tcW w:w="1555" w:type="dxa"/>
            <w:tcBorders>
              <w:top w:val="single" w:sz="6" w:space="0" w:color="auto"/>
              <w:left w:val="single" w:sz="6" w:space="0" w:color="auto"/>
              <w:bottom w:val="single" w:sz="6" w:space="0" w:color="auto"/>
              <w:right w:val="single" w:sz="6" w:space="0" w:color="auto"/>
            </w:tcBorders>
          </w:tcPr>
          <w:p w14:paraId="712C1AFD" w14:textId="77777777" w:rsidR="002E2782" w:rsidRPr="00813D3C" w:rsidRDefault="002E2782">
            <w:pPr>
              <w:suppressAutoHyphens w:val="0"/>
              <w:autoSpaceDE w:val="0"/>
              <w:autoSpaceDN w:val="0"/>
              <w:adjustRightInd w:val="0"/>
              <w:jc w:val="center"/>
              <w:rPr>
                <w:sz w:val="20"/>
                <w:szCs w:val="20"/>
                <w:lang w:eastAsia="ru-RU"/>
              </w:rPr>
            </w:pPr>
            <w:r w:rsidRPr="00813D3C">
              <w:rPr>
                <w:sz w:val="20"/>
                <w:szCs w:val="20"/>
                <w:lang w:eastAsia="ru-RU"/>
              </w:rPr>
              <w:t>360421,37</w:t>
            </w:r>
          </w:p>
        </w:tc>
        <w:tc>
          <w:tcPr>
            <w:tcW w:w="1556" w:type="dxa"/>
            <w:tcBorders>
              <w:top w:val="single" w:sz="6" w:space="0" w:color="auto"/>
              <w:left w:val="single" w:sz="6" w:space="0" w:color="auto"/>
              <w:bottom w:val="single" w:sz="6" w:space="0" w:color="auto"/>
              <w:right w:val="single" w:sz="6" w:space="0" w:color="auto"/>
            </w:tcBorders>
          </w:tcPr>
          <w:p w14:paraId="44144F26" w14:textId="77777777" w:rsidR="002E2782" w:rsidRPr="00813D3C" w:rsidRDefault="002E2782">
            <w:pPr>
              <w:suppressAutoHyphens w:val="0"/>
              <w:autoSpaceDE w:val="0"/>
              <w:autoSpaceDN w:val="0"/>
              <w:adjustRightInd w:val="0"/>
              <w:jc w:val="center"/>
              <w:rPr>
                <w:sz w:val="20"/>
                <w:szCs w:val="20"/>
                <w:lang w:eastAsia="ru-RU"/>
              </w:rPr>
            </w:pPr>
            <w:r w:rsidRPr="00813D3C">
              <w:rPr>
                <w:sz w:val="20"/>
                <w:szCs w:val="20"/>
                <w:lang w:eastAsia="ru-RU"/>
              </w:rPr>
              <w:t>2254074,28</w:t>
            </w:r>
          </w:p>
        </w:tc>
      </w:tr>
      <w:tr w:rsidR="00813D3C" w:rsidRPr="00813D3C" w14:paraId="70B6FFC6" w14:textId="77777777" w:rsidTr="002E2782">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16E5794E" w14:textId="77777777" w:rsidR="002E2782" w:rsidRPr="00813D3C" w:rsidRDefault="002E2782">
            <w:pPr>
              <w:suppressAutoHyphens w:val="0"/>
              <w:autoSpaceDE w:val="0"/>
              <w:autoSpaceDN w:val="0"/>
              <w:adjustRightInd w:val="0"/>
              <w:jc w:val="center"/>
              <w:rPr>
                <w:sz w:val="20"/>
                <w:szCs w:val="20"/>
                <w:lang w:eastAsia="ru-RU"/>
              </w:rPr>
            </w:pPr>
            <w:r w:rsidRPr="00813D3C">
              <w:rPr>
                <w:sz w:val="20"/>
                <w:szCs w:val="20"/>
                <w:lang w:eastAsia="ru-RU"/>
              </w:rPr>
              <w:t>6</w:t>
            </w:r>
          </w:p>
        </w:tc>
        <w:tc>
          <w:tcPr>
            <w:tcW w:w="1555" w:type="dxa"/>
            <w:tcBorders>
              <w:top w:val="single" w:sz="6" w:space="0" w:color="auto"/>
              <w:left w:val="single" w:sz="6" w:space="0" w:color="auto"/>
              <w:bottom w:val="single" w:sz="6" w:space="0" w:color="auto"/>
              <w:right w:val="single" w:sz="6" w:space="0" w:color="auto"/>
            </w:tcBorders>
          </w:tcPr>
          <w:p w14:paraId="7C6B50DE" w14:textId="77777777" w:rsidR="002E2782" w:rsidRPr="00813D3C" w:rsidRDefault="002E2782">
            <w:pPr>
              <w:suppressAutoHyphens w:val="0"/>
              <w:autoSpaceDE w:val="0"/>
              <w:autoSpaceDN w:val="0"/>
              <w:adjustRightInd w:val="0"/>
              <w:jc w:val="center"/>
              <w:rPr>
                <w:sz w:val="20"/>
                <w:szCs w:val="20"/>
                <w:lang w:eastAsia="ru-RU"/>
              </w:rPr>
            </w:pPr>
            <w:r w:rsidRPr="00813D3C">
              <w:rPr>
                <w:sz w:val="20"/>
                <w:szCs w:val="20"/>
                <w:lang w:eastAsia="ru-RU"/>
              </w:rPr>
              <w:t>360437,00</w:t>
            </w:r>
          </w:p>
        </w:tc>
        <w:tc>
          <w:tcPr>
            <w:tcW w:w="1556" w:type="dxa"/>
            <w:tcBorders>
              <w:top w:val="single" w:sz="6" w:space="0" w:color="auto"/>
              <w:left w:val="single" w:sz="6" w:space="0" w:color="auto"/>
              <w:bottom w:val="single" w:sz="6" w:space="0" w:color="auto"/>
              <w:right w:val="single" w:sz="6" w:space="0" w:color="auto"/>
            </w:tcBorders>
          </w:tcPr>
          <w:p w14:paraId="3C0A42F2" w14:textId="77777777" w:rsidR="002E2782" w:rsidRPr="00813D3C" w:rsidRDefault="002E2782">
            <w:pPr>
              <w:suppressAutoHyphens w:val="0"/>
              <w:autoSpaceDE w:val="0"/>
              <w:autoSpaceDN w:val="0"/>
              <w:adjustRightInd w:val="0"/>
              <w:jc w:val="center"/>
              <w:rPr>
                <w:sz w:val="20"/>
                <w:szCs w:val="20"/>
                <w:lang w:eastAsia="ru-RU"/>
              </w:rPr>
            </w:pPr>
            <w:r w:rsidRPr="00813D3C">
              <w:rPr>
                <w:sz w:val="20"/>
                <w:szCs w:val="20"/>
                <w:lang w:eastAsia="ru-RU"/>
              </w:rPr>
              <w:t>2254081,35</w:t>
            </w:r>
          </w:p>
        </w:tc>
      </w:tr>
      <w:tr w:rsidR="00813D3C" w:rsidRPr="00813D3C" w14:paraId="547CF7F7" w14:textId="77777777" w:rsidTr="002E2782">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377F422C" w14:textId="77777777" w:rsidR="002E2782" w:rsidRPr="00813D3C" w:rsidRDefault="002E2782">
            <w:pPr>
              <w:suppressAutoHyphens w:val="0"/>
              <w:autoSpaceDE w:val="0"/>
              <w:autoSpaceDN w:val="0"/>
              <w:adjustRightInd w:val="0"/>
              <w:jc w:val="center"/>
              <w:rPr>
                <w:sz w:val="20"/>
                <w:szCs w:val="20"/>
                <w:lang w:eastAsia="ru-RU"/>
              </w:rPr>
            </w:pPr>
            <w:r w:rsidRPr="00813D3C">
              <w:rPr>
                <w:sz w:val="20"/>
                <w:szCs w:val="20"/>
                <w:lang w:eastAsia="ru-RU"/>
              </w:rPr>
              <w:t>7</w:t>
            </w:r>
          </w:p>
        </w:tc>
        <w:tc>
          <w:tcPr>
            <w:tcW w:w="1555" w:type="dxa"/>
            <w:tcBorders>
              <w:top w:val="single" w:sz="6" w:space="0" w:color="auto"/>
              <w:left w:val="single" w:sz="6" w:space="0" w:color="auto"/>
              <w:bottom w:val="single" w:sz="6" w:space="0" w:color="auto"/>
              <w:right w:val="single" w:sz="6" w:space="0" w:color="auto"/>
            </w:tcBorders>
          </w:tcPr>
          <w:p w14:paraId="281A538C" w14:textId="77777777" w:rsidR="002E2782" w:rsidRPr="00813D3C" w:rsidRDefault="002E2782">
            <w:pPr>
              <w:suppressAutoHyphens w:val="0"/>
              <w:autoSpaceDE w:val="0"/>
              <w:autoSpaceDN w:val="0"/>
              <w:adjustRightInd w:val="0"/>
              <w:jc w:val="center"/>
              <w:rPr>
                <w:sz w:val="20"/>
                <w:szCs w:val="20"/>
                <w:lang w:eastAsia="ru-RU"/>
              </w:rPr>
            </w:pPr>
            <w:r w:rsidRPr="00813D3C">
              <w:rPr>
                <w:sz w:val="20"/>
                <w:szCs w:val="20"/>
                <w:lang w:eastAsia="ru-RU"/>
              </w:rPr>
              <w:t>360436,45</w:t>
            </w:r>
          </w:p>
        </w:tc>
        <w:tc>
          <w:tcPr>
            <w:tcW w:w="1556" w:type="dxa"/>
            <w:tcBorders>
              <w:top w:val="single" w:sz="6" w:space="0" w:color="auto"/>
              <w:left w:val="single" w:sz="6" w:space="0" w:color="auto"/>
              <w:bottom w:val="single" w:sz="6" w:space="0" w:color="auto"/>
              <w:right w:val="single" w:sz="6" w:space="0" w:color="auto"/>
            </w:tcBorders>
          </w:tcPr>
          <w:p w14:paraId="1503F93B" w14:textId="77777777" w:rsidR="002E2782" w:rsidRPr="00813D3C" w:rsidRDefault="002E2782">
            <w:pPr>
              <w:suppressAutoHyphens w:val="0"/>
              <w:autoSpaceDE w:val="0"/>
              <w:autoSpaceDN w:val="0"/>
              <w:adjustRightInd w:val="0"/>
              <w:jc w:val="center"/>
              <w:rPr>
                <w:sz w:val="20"/>
                <w:szCs w:val="20"/>
                <w:lang w:eastAsia="ru-RU"/>
              </w:rPr>
            </w:pPr>
            <w:r w:rsidRPr="00813D3C">
              <w:rPr>
                <w:sz w:val="20"/>
                <w:szCs w:val="20"/>
                <w:lang w:eastAsia="ru-RU"/>
              </w:rPr>
              <w:t>2254082,55</w:t>
            </w:r>
          </w:p>
        </w:tc>
      </w:tr>
      <w:tr w:rsidR="00813D3C" w:rsidRPr="00813D3C" w14:paraId="705ECDCE" w14:textId="77777777" w:rsidTr="002E2782">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5941AD06" w14:textId="77777777" w:rsidR="002E2782" w:rsidRPr="00813D3C" w:rsidRDefault="002E2782">
            <w:pPr>
              <w:suppressAutoHyphens w:val="0"/>
              <w:autoSpaceDE w:val="0"/>
              <w:autoSpaceDN w:val="0"/>
              <w:adjustRightInd w:val="0"/>
              <w:jc w:val="center"/>
              <w:rPr>
                <w:sz w:val="20"/>
                <w:szCs w:val="20"/>
                <w:lang w:eastAsia="ru-RU"/>
              </w:rPr>
            </w:pPr>
            <w:r w:rsidRPr="00813D3C">
              <w:rPr>
                <w:sz w:val="20"/>
                <w:szCs w:val="20"/>
                <w:lang w:eastAsia="ru-RU"/>
              </w:rPr>
              <w:t>8</w:t>
            </w:r>
          </w:p>
        </w:tc>
        <w:tc>
          <w:tcPr>
            <w:tcW w:w="1555" w:type="dxa"/>
            <w:tcBorders>
              <w:top w:val="single" w:sz="6" w:space="0" w:color="auto"/>
              <w:left w:val="single" w:sz="6" w:space="0" w:color="auto"/>
              <w:bottom w:val="single" w:sz="6" w:space="0" w:color="auto"/>
              <w:right w:val="single" w:sz="6" w:space="0" w:color="auto"/>
            </w:tcBorders>
          </w:tcPr>
          <w:p w14:paraId="4797A768" w14:textId="77777777" w:rsidR="002E2782" w:rsidRPr="00813D3C" w:rsidRDefault="002E2782">
            <w:pPr>
              <w:suppressAutoHyphens w:val="0"/>
              <w:autoSpaceDE w:val="0"/>
              <w:autoSpaceDN w:val="0"/>
              <w:adjustRightInd w:val="0"/>
              <w:jc w:val="center"/>
              <w:rPr>
                <w:sz w:val="20"/>
                <w:szCs w:val="20"/>
                <w:lang w:eastAsia="ru-RU"/>
              </w:rPr>
            </w:pPr>
            <w:r w:rsidRPr="00813D3C">
              <w:rPr>
                <w:sz w:val="20"/>
                <w:szCs w:val="20"/>
                <w:lang w:eastAsia="ru-RU"/>
              </w:rPr>
              <w:t>360451,76</w:t>
            </w:r>
          </w:p>
        </w:tc>
        <w:tc>
          <w:tcPr>
            <w:tcW w:w="1556" w:type="dxa"/>
            <w:tcBorders>
              <w:top w:val="single" w:sz="6" w:space="0" w:color="auto"/>
              <w:left w:val="single" w:sz="6" w:space="0" w:color="auto"/>
              <w:bottom w:val="single" w:sz="6" w:space="0" w:color="auto"/>
              <w:right w:val="single" w:sz="6" w:space="0" w:color="auto"/>
            </w:tcBorders>
          </w:tcPr>
          <w:p w14:paraId="1FFE0DA9" w14:textId="77777777" w:rsidR="002E2782" w:rsidRPr="00813D3C" w:rsidRDefault="002E2782">
            <w:pPr>
              <w:suppressAutoHyphens w:val="0"/>
              <w:autoSpaceDE w:val="0"/>
              <w:autoSpaceDN w:val="0"/>
              <w:adjustRightInd w:val="0"/>
              <w:jc w:val="center"/>
              <w:rPr>
                <w:sz w:val="20"/>
                <w:szCs w:val="20"/>
                <w:lang w:eastAsia="ru-RU"/>
              </w:rPr>
            </w:pPr>
            <w:r w:rsidRPr="00813D3C">
              <w:rPr>
                <w:sz w:val="20"/>
                <w:szCs w:val="20"/>
                <w:lang w:eastAsia="ru-RU"/>
              </w:rPr>
              <w:t>2254088,83</w:t>
            </w:r>
          </w:p>
        </w:tc>
      </w:tr>
      <w:tr w:rsidR="00813D3C" w:rsidRPr="00813D3C" w14:paraId="211E3507" w14:textId="77777777" w:rsidTr="002E2782">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000A47A2" w14:textId="77777777" w:rsidR="002E2782" w:rsidRPr="00813D3C" w:rsidRDefault="002E2782">
            <w:pPr>
              <w:suppressAutoHyphens w:val="0"/>
              <w:autoSpaceDE w:val="0"/>
              <w:autoSpaceDN w:val="0"/>
              <w:adjustRightInd w:val="0"/>
              <w:jc w:val="center"/>
              <w:rPr>
                <w:sz w:val="20"/>
                <w:szCs w:val="20"/>
                <w:lang w:eastAsia="ru-RU"/>
              </w:rPr>
            </w:pPr>
            <w:r w:rsidRPr="00813D3C">
              <w:rPr>
                <w:sz w:val="20"/>
                <w:szCs w:val="20"/>
                <w:lang w:eastAsia="ru-RU"/>
              </w:rPr>
              <w:t>9</w:t>
            </w:r>
          </w:p>
        </w:tc>
        <w:tc>
          <w:tcPr>
            <w:tcW w:w="1555" w:type="dxa"/>
            <w:tcBorders>
              <w:top w:val="single" w:sz="6" w:space="0" w:color="auto"/>
              <w:left w:val="single" w:sz="6" w:space="0" w:color="auto"/>
              <w:bottom w:val="single" w:sz="6" w:space="0" w:color="auto"/>
              <w:right w:val="single" w:sz="6" w:space="0" w:color="auto"/>
            </w:tcBorders>
          </w:tcPr>
          <w:p w14:paraId="256AC5A1" w14:textId="77777777" w:rsidR="002E2782" w:rsidRPr="00813D3C" w:rsidRDefault="002E2782">
            <w:pPr>
              <w:suppressAutoHyphens w:val="0"/>
              <w:autoSpaceDE w:val="0"/>
              <w:autoSpaceDN w:val="0"/>
              <w:adjustRightInd w:val="0"/>
              <w:jc w:val="center"/>
              <w:rPr>
                <w:sz w:val="20"/>
                <w:szCs w:val="20"/>
                <w:lang w:eastAsia="ru-RU"/>
              </w:rPr>
            </w:pPr>
            <w:r w:rsidRPr="00813D3C">
              <w:rPr>
                <w:sz w:val="20"/>
                <w:szCs w:val="20"/>
                <w:lang w:eastAsia="ru-RU"/>
              </w:rPr>
              <w:t>360452,74</w:t>
            </w:r>
          </w:p>
        </w:tc>
        <w:tc>
          <w:tcPr>
            <w:tcW w:w="1556" w:type="dxa"/>
            <w:tcBorders>
              <w:top w:val="single" w:sz="6" w:space="0" w:color="auto"/>
              <w:left w:val="single" w:sz="6" w:space="0" w:color="auto"/>
              <w:bottom w:val="single" w:sz="6" w:space="0" w:color="auto"/>
              <w:right w:val="single" w:sz="6" w:space="0" w:color="auto"/>
            </w:tcBorders>
          </w:tcPr>
          <w:p w14:paraId="0C2C78AD" w14:textId="77777777" w:rsidR="002E2782" w:rsidRPr="00813D3C" w:rsidRDefault="002E2782">
            <w:pPr>
              <w:suppressAutoHyphens w:val="0"/>
              <w:autoSpaceDE w:val="0"/>
              <w:autoSpaceDN w:val="0"/>
              <w:adjustRightInd w:val="0"/>
              <w:jc w:val="center"/>
              <w:rPr>
                <w:sz w:val="20"/>
                <w:szCs w:val="20"/>
                <w:lang w:eastAsia="ru-RU"/>
              </w:rPr>
            </w:pPr>
            <w:r w:rsidRPr="00813D3C">
              <w:rPr>
                <w:sz w:val="20"/>
                <w:szCs w:val="20"/>
                <w:lang w:eastAsia="ru-RU"/>
              </w:rPr>
              <w:t>2254086,38</w:t>
            </w:r>
          </w:p>
        </w:tc>
      </w:tr>
      <w:tr w:rsidR="00813D3C" w:rsidRPr="00813D3C" w14:paraId="2AE4AB3A" w14:textId="77777777" w:rsidTr="002E2782">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1EE51F84" w14:textId="77777777" w:rsidR="002E2782" w:rsidRPr="00813D3C" w:rsidRDefault="002E2782">
            <w:pPr>
              <w:suppressAutoHyphens w:val="0"/>
              <w:autoSpaceDE w:val="0"/>
              <w:autoSpaceDN w:val="0"/>
              <w:adjustRightInd w:val="0"/>
              <w:jc w:val="center"/>
              <w:rPr>
                <w:sz w:val="20"/>
                <w:szCs w:val="20"/>
                <w:lang w:eastAsia="ru-RU"/>
              </w:rPr>
            </w:pPr>
            <w:r w:rsidRPr="00813D3C">
              <w:rPr>
                <w:sz w:val="20"/>
                <w:szCs w:val="20"/>
                <w:lang w:eastAsia="ru-RU"/>
              </w:rPr>
              <w:t>10</w:t>
            </w:r>
          </w:p>
        </w:tc>
        <w:tc>
          <w:tcPr>
            <w:tcW w:w="1555" w:type="dxa"/>
            <w:tcBorders>
              <w:top w:val="single" w:sz="6" w:space="0" w:color="auto"/>
              <w:left w:val="single" w:sz="6" w:space="0" w:color="auto"/>
              <w:bottom w:val="single" w:sz="6" w:space="0" w:color="auto"/>
              <w:right w:val="single" w:sz="6" w:space="0" w:color="auto"/>
            </w:tcBorders>
          </w:tcPr>
          <w:p w14:paraId="56F6D9DA" w14:textId="77777777" w:rsidR="002E2782" w:rsidRPr="00813D3C" w:rsidRDefault="002E2782">
            <w:pPr>
              <w:suppressAutoHyphens w:val="0"/>
              <w:autoSpaceDE w:val="0"/>
              <w:autoSpaceDN w:val="0"/>
              <w:adjustRightInd w:val="0"/>
              <w:jc w:val="center"/>
              <w:rPr>
                <w:sz w:val="20"/>
                <w:szCs w:val="20"/>
                <w:lang w:eastAsia="ru-RU"/>
              </w:rPr>
            </w:pPr>
            <w:r w:rsidRPr="00813D3C">
              <w:rPr>
                <w:sz w:val="20"/>
                <w:szCs w:val="20"/>
                <w:lang w:eastAsia="ru-RU"/>
              </w:rPr>
              <w:t>360454,32</w:t>
            </w:r>
          </w:p>
        </w:tc>
        <w:tc>
          <w:tcPr>
            <w:tcW w:w="1556" w:type="dxa"/>
            <w:tcBorders>
              <w:top w:val="single" w:sz="6" w:space="0" w:color="auto"/>
              <w:left w:val="single" w:sz="6" w:space="0" w:color="auto"/>
              <w:bottom w:val="single" w:sz="6" w:space="0" w:color="auto"/>
              <w:right w:val="single" w:sz="6" w:space="0" w:color="auto"/>
            </w:tcBorders>
          </w:tcPr>
          <w:p w14:paraId="5710644C" w14:textId="77777777" w:rsidR="002E2782" w:rsidRPr="00813D3C" w:rsidRDefault="002E2782">
            <w:pPr>
              <w:suppressAutoHyphens w:val="0"/>
              <w:autoSpaceDE w:val="0"/>
              <w:autoSpaceDN w:val="0"/>
              <w:adjustRightInd w:val="0"/>
              <w:jc w:val="center"/>
              <w:rPr>
                <w:sz w:val="20"/>
                <w:szCs w:val="20"/>
                <w:lang w:eastAsia="ru-RU"/>
              </w:rPr>
            </w:pPr>
            <w:r w:rsidRPr="00813D3C">
              <w:rPr>
                <w:sz w:val="20"/>
                <w:szCs w:val="20"/>
                <w:lang w:eastAsia="ru-RU"/>
              </w:rPr>
              <w:t>2254082,66</w:t>
            </w:r>
          </w:p>
        </w:tc>
      </w:tr>
      <w:tr w:rsidR="00813D3C" w:rsidRPr="00813D3C" w14:paraId="3375B985" w14:textId="77777777" w:rsidTr="002E2782">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21898DF7" w14:textId="77777777" w:rsidR="002E2782" w:rsidRPr="00813D3C" w:rsidRDefault="002E2782">
            <w:pPr>
              <w:suppressAutoHyphens w:val="0"/>
              <w:autoSpaceDE w:val="0"/>
              <w:autoSpaceDN w:val="0"/>
              <w:adjustRightInd w:val="0"/>
              <w:jc w:val="center"/>
              <w:rPr>
                <w:sz w:val="20"/>
                <w:szCs w:val="20"/>
                <w:lang w:eastAsia="ru-RU"/>
              </w:rPr>
            </w:pPr>
            <w:r w:rsidRPr="00813D3C">
              <w:rPr>
                <w:sz w:val="20"/>
                <w:szCs w:val="20"/>
                <w:lang w:eastAsia="ru-RU"/>
              </w:rPr>
              <w:t>11</w:t>
            </w:r>
          </w:p>
        </w:tc>
        <w:tc>
          <w:tcPr>
            <w:tcW w:w="1555" w:type="dxa"/>
            <w:tcBorders>
              <w:top w:val="single" w:sz="6" w:space="0" w:color="auto"/>
              <w:left w:val="single" w:sz="6" w:space="0" w:color="auto"/>
              <w:bottom w:val="single" w:sz="6" w:space="0" w:color="auto"/>
              <w:right w:val="single" w:sz="6" w:space="0" w:color="auto"/>
            </w:tcBorders>
          </w:tcPr>
          <w:p w14:paraId="3517F18E" w14:textId="77777777" w:rsidR="002E2782" w:rsidRPr="00813D3C" w:rsidRDefault="002E2782">
            <w:pPr>
              <w:suppressAutoHyphens w:val="0"/>
              <w:autoSpaceDE w:val="0"/>
              <w:autoSpaceDN w:val="0"/>
              <w:adjustRightInd w:val="0"/>
              <w:jc w:val="center"/>
              <w:rPr>
                <w:sz w:val="20"/>
                <w:szCs w:val="20"/>
                <w:lang w:eastAsia="ru-RU"/>
              </w:rPr>
            </w:pPr>
            <w:r w:rsidRPr="00813D3C">
              <w:rPr>
                <w:sz w:val="20"/>
                <w:szCs w:val="20"/>
                <w:lang w:eastAsia="ru-RU"/>
              </w:rPr>
              <w:t>360459,08</w:t>
            </w:r>
          </w:p>
        </w:tc>
        <w:tc>
          <w:tcPr>
            <w:tcW w:w="1556" w:type="dxa"/>
            <w:tcBorders>
              <w:top w:val="single" w:sz="6" w:space="0" w:color="auto"/>
              <w:left w:val="single" w:sz="6" w:space="0" w:color="auto"/>
              <w:bottom w:val="single" w:sz="6" w:space="0" w:color="auto"/>
              <w:right w:val="single" w:sz="6" w:space="0" w:color="auto"/>
            </w:tcBorders>
          </w:tcPr>
          <w:p w14:paraId="729AB098" w14:textId="77777777" w:rsidR="002E2782" w:rsidRPr="00813D3C" w:rsidRDefault="002E2782">
            <w:pPr>
              <w:suppressAutoHyphens w:val="0"/>
              <w:autoSpaceDE w:val="0"/>
              <w:autoSpaceDN w:val="0"/>
              <w:adjustRightInd w:val="0"/>
              <w:jc w:val="center"/>
              <w:rPr>
                <w:sz w:val="20"/>
                <w:szCs w:val="20"/>
                <w:lang w:eastAsia="ru-RU"/>
              </w:rPr>
            </w:pPr>
            <w:r w:rsidRPr="00813D3C">
              <w:rPr>
                <w:sz w:val="20"/>
                <w:szCs w:val="20"/>
                <w:lang w:eastAsia="ru-RU"/>
              </w:rPr>
              <w:t>2254072,09</w:t>
            </w:r>
          </w:p>
        </w:tc>
      </w:tr>
      <w:tr w:rsidR="00813D3C" w:rsidRPr="00813D3C" w14:paraId="009F6069" w14:textId="77777777" w:rsidTr="002E2782">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465AF85C" w14:textId="77777777" w:rsidR="002E2782" w:rsidRPr="00813D3C" w:rsidRDefault="002E2782">
            <w:pPr>
              <w:suppressAutoHyphens w:val="0"/>
              <w:autoSpaceDE w:val="0"/>
              <w:autoSpaceDN w:val="0"/>
              <w:adjustRightInd w:val="0"/>
              <w:jc w:val="center"/>
              <w:rPr>
                <w:sz w:val="20"/>
                <w:szCs w:val="20"/>
                <w:lang w:eastAsia="ru-RU"/>
              </w:rPr>
            </w:pPr>
            <w:r w:rsidRPr="00813D3C">
              <w:rPr>
                <w:sz w:val="20"/>
                <w:szCs w:val="20"/>
                <w:lang w:eastAsia="ru-RU"/>
              </w:rPr>
              <w:t>12</w:t>
            </w:r>
          </w:p>
        </w:tc>
        <w:tc>
          <w:tcPr>
            <w:tcW w:w="1555" w:type="dxa"/>
            <w:tcBorders>
              <w:top w:val="single" w:sz="6" w:space="0" w:color="auto"/>
              <w:left w:val="single" w:sz="6" w:space="0" w:color="auto"/>
              <w:bottom w:val="single" w:sz="6" w:space="0" w:color="auto"/>
              <w:right w:val="single" w:sz="6" w:space="0" w:color="auto"/>
            </w:tcBorders>
          </w:tcPr>
          <w:p w14:paraId="2AF6C17B" w14:textId="77777777" w:rsidR="002E2782" w:rsidRPr="00813D3C" w:rsidRDefault="002E2782">
            <w:pPr>
              <w:suppressAutoHyphens w:val="0"/>
              <w:autoSpaceDE w:val="0"/>
              <w:autoSpaceDN w:val="0"/>
              <w:adjustRightInd w:val="0"/>
              <w:jc w:val="center"/>
              <w:rPr>
                <w:sz w:val="20"/>
                <w:szCs w:val="20"/>
                <w:lang w:eastAsia="ru-RU"/>
              </w:rPr>
            </w:pPr>
            <w:r w:rsidRPr="00813D3C">
              <w:rPr>
                <w:sz w:val="20"/>
                <w:szCs w:val="20"/>
                <w:lang w:eastAsia="ru-RU"/>
              </w:rPr>
              <w:t>360462,25</w:t>
            </w:r>
          </w:p>
        </w:tc>
        <w:tc>
          <w:tcPr>
            <w:tcW w:w="1556" w:type="dxa"/>
            <w:tcBorders>
              <w:top w:val="single" w:sz="6" w:space="0" w:color="auto"/>
              <w:left w:val="single" w:sz="6" w:space="0" w:color="auto"/>
              <w:bottom w:val="single" w:sz="6" w:space="0" w:color="auto"/>
              <w:right w:val="single" w:sz="6" w:space="0" w:color="auto"/>
            </w:tcBorders>
          </w:tcPr>
          <w:p w14:paraId="57696047" w14:textId="77777777" w:rsidR="002E2782" w:rsidRPr="00813D3C" w:rsidRDefault="002E2782">
            <w:pPr>
              <w:suppressAutoHyphens w:val="0"/>
              <w:autoSpaceDE w:val="0"/>
              <w:autoSpaceDN w:val="0"/>
              <w:adjustRightInd w:val="0"/>
              <w:jc w:val="center"/>
              <w:rPr>
                <w:sz w:val="20"/>
                <w:szCs w:val="20"/>
                <w:lang w:eastAsia="ru-RU"/>
              </w:rPr>
            </w:pPr>
            <w:r w:rsidRPr="00813D3C">
              <w:rPr>
                <w:sz w:val="20"/>
                <w:szCs w:val="20"/>
                <w:lang w:eastAsia="ru-RU"/>
              </w:rPr>
              <w:t>2254064,79</w:t>
            </w:r>
          </w:p>
        </w:tc>
      </w:tr>
      <w:tr w:rsidR="00813D3C" w:rsidRPr="00813D3C" w14:paraId="6D55BAC4" w14:textId="77777777" w:rsidTr="002E2782">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7D423CBC" w14:textId="77777777" w:rsidR="002E2782" w:rsidRPr="00813D3C" w:rsidRDefault="002E2782">
            <w:pPr>
              <w:suppressAutoHyphens w:val="0"/>
              <w:autoSpaceDE w:val="0"/>
              <w:autoSpaceDN w:val="0"/>
              <w:adjustRightInd w:val="0"/>
              <w:jc w:val="center"/>
              <w:rPr>
                <w:sz w:val="20"/>
                <w:szCs w:val="20"/>
                <w:lang w:eastAsia="ru-RU"/>
              </w:rPr>
            </w:pPr>
            <w:r w:rsidRPr="00813D3C">
              <w:rPr>
                <w:sz w:val="20"/>
                <w:szCs w:val="20"/>
                <w:lang w:eastAsia="ru-RU"/>
              </w:rPr>
              <w:t>13</w:t>
            </w:r>
          </w:p>
        </w:tc>
        <w:tc>
          <w:tcPr>
            <w:tcW w:w="1555" w:type="dxa"/>
            <w:tcBorders>
              <w:top w:val="single" w:sz="6" w:space="0" w:color="auto"/>
              <w:left w:val="single" w:sz="6" w:space="0" w:color="auto"/>
              <w:bottom w:val="single" w:sz="6" w:space="0" w:color="auto"/>
              <w:right w:val="single" w:sz="6" w:space="0" w:color="auto"/>
            </w:tcBorders>
          </w:tcPr>
          <w:p w14:paraId="7120F906" w14:textId="77777777" w:rsidR="002E2782" w:rsidRPr="00813D3C" w:rsidRDefault="002E2782">
            <w:pPr>
              <w:suppressAutoHyphens w:val="0"/>
              <w:autoSpaceDE w:val="0"/>
              <w:autoSpaceDN w:val="0"/>
              <w:adjustRightInd w:val="0"/>
              <w:jc w:val="center"/>
              <w:rPr>
                <w:sz w:val="20"/>
                <w:szCs w:val="20"/>
                <w:lang w:eastAsia="ru-RU"/>
              </w:rPr>
            </w:pPr>
            <w:r w:rsidRPr="00813D3C">
              <w:rPr>
                <w:sz w:val="20"/>
                <w:szCs w:val="20"/>
                <w:lang w:eastAsia="ru-RU"/>
              </w:rPr>
              <w:t>360466,18</w:t>
            </w:r>
          </w:p>
        </w:tc>
        <w:tc>
          <w:tcPr>
            <w:tcW w:w="1556" w:type="dxa"/>
            <w:tcBorders>
              <w:top w:val="single" w:sz="6" w:space="0" w:color="auto"/>
              <w:left w:val="single" w:sz="6" w:space="0" w:color="auto"/>
              <w:bottom w:val="single" w:sz="6" w:space="0" w:color="auto"/>
              <w:right w:val="single" w:sz="6" w:space="0" w:color="auto"/>
            </w:tcBorders>
          </w:tcPr>
          <w:p w14:paraId="18FE42CF" w14:textId="77777777" w:rsidR="002E2782" w:rsidRPr="00813D3C" w:rsidRDefault="002E2782">
            <w:pPr>
              <w:suppressAutoHyphens w:val="0"/>
              <w:autoSpaceDE w:val="0"/>
              <w:autoSpaceDN w:val="0"/>
              <w:adjustRightInd w:val="0"/>
              <w:jc w:val="center"/>
              <w:rPr>
                <w:sz w:val="20"/>
                <w:szCs w:val="20"/>
                <w:lang w:eastAsia="ru-RU"/>
              </w:rPr>
            </w:pPr>
            <w:r w:rsidRPr="00813D3C">
              <w:rPr>
                <w:sz w:val="20"/>
                <w:szCs w:val="20"/>
                <w:lang w:eastAsia="ru-RU"/>
              </w:rPr>
              <w:t>2254055,64</w:t>
            </w:r>
          </w:p>
        </w:tc>
      </w:tr>
      <w:tr w:rsidR="00813D3C" w:rsidRPr="00813D3C" w14:paraId="6AB67891" w14:textId="77777777" w:rsidTr="002E2782">
        <w:trPr>
          <w:trHeight w:val="226"/>
          <w:jc w:val="center"/>
        </w:trPr>
        <w:tc>
          <w:tcPr>
            <w:tcW w:w="499" w:type="dxa"/>
            <w:tcBorders>
              <w:top w:val="nil"/>
              <w:left w:val="nil"/>
              <w:bottom w:val="nil"/>
              <w:right w:val="nil"/>
            </w:tcBorders>
          </w:tcPr>
          <w:p w14:paraId="0CEADA8E" w14:textId="77777777" w:rsidR="002E2782" w:rsidRPr="00813D3C" w:rsidRDefault="002E2782">
            <w:pPr>
              <w:suppressAutoHyphens w:val="0"/>
              <w:autoSpaceDE w:val="0"/>
              <w:autoSpaceDN w:val="0"/>
              <w:adjustRightInd w:val="0"/>
              <w:rPr>
                <w:i/>
                <w:iCs/>
                <w:lang w:eastAsia="ru-RU"/>
              </w:rPr>
            </w:pPr>
          </w:p>
        </w:tc>
        <w:tc>
          <w:tcPr>
            <w:tcW w:w="1555" w:type="dxa"/>
            <w:tcBorders>
              <w:top w:val="nil"/>
              <w:left w:val="nil"/>
              <w:bottom w:val="nil"/>
              <w:right w:val="nil"/>
            </w:tcBorders>
          </w:tcPr>
          <w:p w14:paraId="28CF3C0D" w14:textId="77777777" w:rsidR="002E2782" w:rsidRPr="00813D3C" w:rsidRDefault="002E2782">
            <w:pPr>
              <w:suppressAutoHyphens w:val="0"/>
              <w:autoSpaceDE w:val="0"/>
              <w:autoSpaceDN w:val="0"/>
              <w:adjustRightInd w:val="0"/>
              <w:jc w:val="right"/>
              <w:rPr>
                <w:sz w:val="20"/>
                <w:szCs w:val="20"/>
                <w:lang w:eastAsia="ru-RU"/>
              </w:rPr>
            </w:pPr>
          </w:p>
        </w:tc>
        <w:tc>
          <w:tcPr>
            <w:tcW w:w="1556" w:type="dxa"/>
            <w:tcBorders>
              <w:top w:val="nil"/>
              <w:left w:val="nil"/>
              <w:bottom w:val="nil"/>
              <w:right w:val="nil"/>
            </w:tcBorders>
          </w:tcPr>
          <w:p w14:paraId="313F769F" w14:textId="77777777" w:rsidR="002E2782" w:rsidRPr="00813D3C" w:rsidRDefault="002E2782">
            <w:pPr>
              <w:suppressAutoHyphens w:val="0"/>
              <w:autoSpaceDE w:val="0"/>
              <w:autoSpaceDN w:val="0"/>
              <w:adjustRightInd w:val="0"/>
              <w:jc w:val="right"/>
              <w:rPr>
                <w:sz w:val="20"/>
                <w:szCs w:val="20"/>
                <w:lang w:eastAsia="ru-RU"/>
              </w:rPr>
            </w:pPr>
          </w:p>
        </w:tc>
      </w:tr>
      <w:tr w:rsidR="00813D3C" w:rsidRPr="00813D3C" w14:paraId="0CCB7342" w14:textId="77777777" w:rsidTr="002E2782">
        <w:trPr>
          <w:trHeight w:val="934"/>
          <w:jc w:val="center"/>
        </w:trPr>
        <w:tc>
          <w:tcPr>
            <w:tcW w:w="1" w:type="dxa"/>
            <w:gridSpan w:val="3"/>
            <w:tcBorders>
              <w:top w:val="single" w:sz="6" w:space="0" w:color="auto"/>
              <w:left w:val="single" w:sz="6" w:space="0" w:color="auto"/>
              <w:bottom w:val="single" w:sz="6" w:space="0" w:color="auto"/>
              <w:right w:val="single" w:sz="6" w:space="0" w:color="auto"/>
            </w:tcBorders>
          </w:tcPr>
          <w:p w14:paraId="753C4577" w14:textId="77777777" w:rsidR="002E2782" w:rsidRPr="00813D3C" w:rsidRDefault="002E2782">
            <w:pPr>
              <w:suppressAutoHyphens w:val="0"/>
              <w:autoSpaceDE w:val="0"/>
              <w:autoSpaceDN w:val="0"/>
              <w:adjustRightInd w:val="0"/>
              <w:jc w:val="center"/>
              <w:rPr>
                <w:b/>
                <w:bCs/>
                <w:sz w:val="20"/>
                <w:szCs w:val="20"/>
                <w:lang w:eastAsia="ru-RU"/>
              </w:rPr>
            </w:pPr>
            <w:r w:rsidRPr="00813D3C">
              <w:rPr>
                <w:b/>
                <w:bCs/>
                <w:sz w:val="20"/>
                <w:szCs w:val="20"/>
                <w:lang w:eastAsia="ru-RU"/>
              </w:rPr>
              <w:t>ЗУ КН 25:33:180112:472</w:t>
            </w:r>
          </w:p>
          <w:p w14:paraId="2441CA90" w14:textId="77777777" w:rsidR="002E2782" w:rsidRPr="00813D3C" w:rsidRDefault="002E2782">
            <w:pPr>
              <w:suppressAutoHyphens w:val="0"/>
              <w:autoSpaceDE w:val="0"/>
              <w:autoSpaceDN w:val="0"/>
              <w:adjustRightInd w:val="0"/>
              <w:jc w:val="center"/>
              <w:rPr>
                <w:b/>
                <w:bCs/>
                <w:sz w:val="18"/>
                <w:szCs w:val="18"/>
                <w:lang w:eastAsia="ru-RU"/>
              </w:rPr>
            </w:pPr>
            <w:r w:rsidRPr="00813D3C">
              <w:rPr>
                <w:b/>
                <w:bCs/>
                <w:sz w:val="20"/>
                <w:szCs w:val="20"/>
                <w:lang w:eastAsia="ru-RU"/>
              </w:rPr>
              <w:t xml:space="preserve">Площадь - 1560 </w:t>
            </w:r>
            <w:proofErr w:type="spellStart"/>
            <w:r w:rsidRPr="00813D3C">
              <w:rPr>
                <w:b/>
                <w:bCs/>
                <w:sz w:val="20"/>
                <w:szCs w:val="20"/>
                <w:lang w:eastAsia="ru-RU"/>
              </w:rPr>
              <w:t>кв.м</w:t>
            </w:r>
            <w:proofErr w:type="spellEnd"/>
            <w:r w:rsidRPr="00813D3C">
              <w:rPr>
                <w:b/>
                <w:bCs/>
                <w:sz w:val="20"/>
                <w:szCs w:val="20"/>
                <w:lang w:eastAsia="ru-RU"/>
              </w:rPr>
              <w:t>.</w:t>
            </w:r>
          </w:p>
          <w:p w14:paraId="0B04B22F" w14:textId="77777777" w:rsidR="002E2782" w:rsidRPr="00813D3C" w:rsidRDefault="002E2782">
            <w:pPr>
              <w:suppressAutoHyphens w:val="0"/>
              <w:autoSpaceDE w:val="0"/>
              <w:autoSpaceDN w:val="0"/>
              <w:adjustRightInd w:val="0"/>
              <w:jc w:val="center"/>
              <w:rPr>
                <w:b/>
                <w:bCs/>
                <w:sz w:val="18"/>
                <w:szCs w:val="18"/>
                <w:lang w:eastAsia="ru-RU"/>
              </w:rPr>
            </w:pPr>
            <w:r w:rsidRPr="00813D3C">
              <w:rPr>
                <w:b/>
                <w:bCs/>
                <w:sz w:val="18"/>
                <w:szCs w:val="18"/>
                <w:lang w:eastAsia="ru-RU"/>
              </w:rPr>
              <w:t>Для индивидуального жилищного строительства (2.1)</w:t>
            </w:r>
          </w:p>
        </w:tc>
      </w:tr>
      <w:tr w:rsidR="00813D3C" w:rsidRPr="00813D3C" w14:paraId="4798D81B" w14:textId="77777777" w:rsidTr="002E2782">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74116BF0" w14:textId="77777777" w:rsidR="002E2782" w:rsidRPr="00813D3C" w:rsidRDefault="002E2782">
            <w:pPr>
              <w:suppressAutoHyphens w:val="0"/>
              <w:autoSpaceDE w:val="0"/>
              <w:autoSpaceDN w:val="0"/>
              <w:adjustRightInd w:val="0"/>
              <w:jc w:val="center"/>
              <w:rPr>
                <w:b/>
                <w:bCs/>
                <w:sz w:val="20"/>
                <w:szCs w:val="20"/>
                <w:lang w:eastAsia="ru-RU"/>
              </w:rPr>
            </w:pPr>
            <w:r w:rsidRPr="00813D3C">
              <w:rPr>
                <w:b/>
                <w:bCs/>
                <w:sz w:val="20"/>
                <w:szCs w:val="20"/>
                <w:lang w:eastAsia="ru-RU"/>
              </w:rPr>
              <w:t>№</w:t>
            </w:r>
          </w:p>
        </w:tc>
        <w:tc>
          <w:tcPr>
            <w:tcW w:w="1555" w:type="dxa"/>
            <w:tcBorders>
              <w:top w:val="single" w:sz="6" w:space="0" w:color="auto"/>
              <w:left w:val="single" w:sz="6" w:space="0" w:color="auto"/>
              <w:bottom w:val="single" w:sz="6" w:space="0" w:color="auto"/>
              <w:right w:val="single" w:sz="6" w:space="0" w:color="auto"/>
            </w:tcBorders>
          </w:tcPr>
          <w:p w14:paraId="5B66C288" w14:textId="77777777" w:rsidR="002E2782" w:rsidRPr="00813D3C" w:rsidRDefault="002E2782">
            <w:pPr>
              <w:suppressAutoHyphens w:val="0"/>
              <w:autoSpaceDE w:val="0"/>
              <w:autoSpaceDN w:val="0"/>
              <w:adjustRightInd w:val="0"/>
              <w:jc w:val="center"/>
              <w:rPr>
                <w:b/>
                <w:bCs/>
                <w:sz w:val="20"/>
                <w:szCs w:val="20"/>
                <w:lang w:eastAsia="ru-RU"/>
              </w:rPr>
            </w:pPr>
            <w:r w:rsidRPr="00813D3C">
              <w:rPr>
                <w:b/>
                <w:bCs/>
                <w:sz w:val="20"/>
                <w:szCs w:val="20"/>
                <w:lang w:eastAsia="ru-RU"/>
              </w:rPr>
              <w:t>X</w:t>
            </w:r>
          </w:p>
        </w:tc>
        <w:tc>
          <w:tcPr>
            <w:tcW w:w="1556" w:type="dxa"/>
            <w:tcBorders>
              <w:top w:val="single" w:sz="6" w:space="0" w:color="auto"/>
              <w:left w:val="single" w:sz="6" w:space="0" w:color="auto"/>
              <w:bottom w:val="single" w:sz="6" w:space="0" w:color="auto"/>
              <w:right w:val="single" w:sz="6" w:space="0" w:color="auto"/>
            </w:tcBorders>
          </w:tcPr>
          <w:p w14:paraId="1041CE6D" w14:textId="77777777" w:rsidR="002E2782" w:rsidRPr="00813D3C" w:rsidRDefault="002E2782">
            <w:pPr>
              <w:suppressAutoHyphens w:val="0"/>
              <w:autoSpaceDE w:val="0"/>
              <w:autoSpaceDN w:val="0"/>
              <w:adjustRightInd w:val="0"/>
              <w:jc w:val="center"/>
              <w:rPr>
                <w:b/>
                <w:bCs/>
                <w:sz w:val="20"/>
                <w:szCs w:val="20"/>
                <w:lang w:eastAsia="ru-RU"/>
              </w:rPr>
            </w:pPr>
            <w:r w:rsidRPr="00813D3C">
              <w:rPr>
                <w:b/>
                <w:bCs/>
                <w:sz w:val="20"/>
                <w:szCs w:val="20"/>
                <w:lang w:eastAsia="ru-RU"/>
              </w:rPr>
              <w:t>Y</w:t>
            </w:r>
          </w:p>
        </w:tc>
      </w:tr>
      <w:tr w:rsidR="00813D3C" w:rsidRPr="00813D3C" w14:paraId="6154D4E4" w14:textId="77777777" w:rsidTr="002E2782">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4DA7599A" w14:textId="77777777" w:rsidR="002E2782" w:rsidRPr="00813D3C" w:rsidRDefault="002E2782">
            <w:pPr>
              <w:suppressAutoHyphens w:val="0"/>
              <w:autoSpaceDE w:val="0"/>
              <w:autoSpaceDN w:val="0"/>
              <w:adjustRightInd w:val="0"/>
              <w:jc w:val="center"/>
              <w:rPr>
                <w:sz w:val="20"/>
                <w:szCs w:val="20"/>
                <w:lang w:eastAsia="ru-RU"/>
              </w:rPr>
            </w:pPr>
            <w:r w:rsidRPr="00813D3C">
              <w:rPr>
                <w:sz w:val="20"/>
                <w:szCs w:val="20"/>
                <w:lang w:eastAsia="ru-RU"/>
              </w:rPr>
              <w:t>1</w:t>
            </w:r>
          </w:p>
        </w:tc>
        <w:tc>
          <w:tcPr>
            <w:tcW w:w="1555" w:type="dxa"/>
            <w:tcBorders>
              <w:top w:val="single" w:sz="6" w:space="0" w:color="auto"/>
              <w:left w:val="single" w:sz="6" w:space="0" w:color="auto"/>
              <w:bottom w:val="single" w:sz="6" w:space="0" w:color="auto"/>
              <w:right w:val="single" w:sz="6" w:space="0" w:color="auto"/>
            </w:tcBorders>
          </w:tcPr>
          <w:p w14:paraId="282541F6" w14:textId="77777777" w:rsidR="002E2782" w:rsidRPr="00813D3C" w:rsidRDefault="002E2782">
            <w:pPr>
              <w:suppressAutoHyphens w:val="0"/>
              <w:autoSpaceDE w:val="0"/>
              <w:autoSpaceDN w:val="0"/>
              <w:adjustRightInd w:val="0"/>
              <w:jc w:val="center"/>
              <w:rPr>
                <w:sz w:val="20"/>
                <w:szCs w:val="20"/>
                <w:lang w:eastAsia="ru-RU"/>
              </w:rPr>
            </w:pPr>
            <w:r w:rsidRPr="00813D3C">
              <w:rPr>
                <w:sz w:val="20"/>
                <w:szCs w:val="20"/>
                <w:lang w:eastAsia="ru-RU"/>
              </w:rPr>
              <w:t>360311,01</w:t>
            </w:r>
          </w:p>
        </w:tc>
        <w:tc>
          <w:tcPr>
            <w:tcW w:w="1556" w:type="dxa"/>
            <w:tcBorders>
              <w:top w:val="single" w:sz="6" w:space="0" w:color="auto"/>
              <w:left w:val="single" w:sz="6" w:space="0" w:color="auto"/>
              <w:bottom w:val="single" w:sz="6" w:space="0" w:color="auto"/>
              <w:right w:val="single" w:sz="6" w:space="0" w:color="auto"/>
            </w:tcBorders>
          </w:tcPr>
          <w:p w14:paraId="38604C1D" w14:textId="77777777" w:rsidR="002E2782" w:rsidRPr="00813D3C" w:rsidRDefault="002E2782">
            <w:pPr>
              <w:suppressAutoHyphens w:val="0"/>
              <w:autoSpaceDE w:val="0"/>
              <w:autoSpaceDN w:val="0"/>
              <w:adjustRightInd w:val="0"/>
              <w:jc w:val="center"/>
              <w:rPr>
                <w:sz w:val="20"/>
                <w:szCs w:val="20"/>
                <w:lang w:eastAsia="ru-RU"/>
              </w:rPr>
            </w:pPr>
            <w:r w:rsidRPr="00813D3C">
              <w:rPr>
                <w:sz w:val="20"/>
                <w:szCs w:val="20"/>
                <w:lang w:eastAsia="ru-RU"/>
              </w:rPr>
              <w:t>2254123,23</w:t>
            </w:r>
          </w:p>
        </w:tc>
      </w:tr>
      <w:tr w:rsidR="00813D3C" w:rsidRPr="00813D3C" w14:paraId="72429C2C" w14:textId="77777777" w:rsidTr="002E2782">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0E781F4D" w14:textId="77777777" w:rsidR="002E2782" w:rsidRPr="00813D3C" w:rsidRDefault="002E2782">
            <w:pPr>
              <w:suppressAutoHyphens w:val="0"/>
              <w:autoSpaceDE w:val="0"/>
              <w:autoSpaceDN w:val="0"/>
              <w:adjustRightInd w:val="0"/>
              <w:jc w:val="center"/>
              <w:rPr>
                <w:sz w:val="20"/>
                <w:szCs w:val="20"/>
                <w:lang w:eastAsia="ru-RU"/>
              </w:rPr>
            </w:pPr>
            <w:r w:rsidRPr="00813D3C">
              <w:rPr>
                <w:sz w:val="20"/>
                <w:szCs w:val="20"/>
                <w:lang w:eastAsia="ru-RU"/>
              </w:rPr>
              <w:t>2</w:t>
            </w:r>
          </w:p>
        </w:tc>
        <w:tc>
          <w:tcPr>
            <w:tcW w:w="1555" w:type="dxa"/>
            <w:tcBorders>
              <w:top w:val="single" w:sz="6" w:space="0" w:color="auto"/>
              <w:left w:val="single" w:sz="6" w:space="0" w:color="auto"/>
              <w:bottom w:val="single" w:sz="6" w:space="0" w:color="auto"/>
              <w:right w:val="single" w:sz="6" w:space="0" w:color="auto"/>
            </w:tcBorders>
          </w:tcPr>
          <w:p w14:paraId="315572BD" w14:textId="77777777" w:rsidR="002E2782" w:rsidRPr="00813D3C" w:rsidRDefault="002E2782">
            <w:pPr>
              <w:suppressAutoHyphens w:val="0"/>
              <w:autoSpaceDE w:val="0"/>
              <w:autoSpaceDN w:val="0"/>
              <w:adjustRightInd w:val="0"/>
              <w:jc w:val="center"/>
              <w:rPr>
                <w:sz w:val="20"/>
                <w:szCs w:val="20"/>
                <w:lang w:eastAsia="ru-RU"/>
              </w:rPr>
            </w:pPr>
            <w:r w:rsidRPr="00813D3C">
              <w:rPr>
                <w:sz w:val="20"/>
                <w:szCs w:val="20"/>
                <w:lang w:eastAsia="ru-RU"/>
              </w:rPr>
              <w:t>360324,76</w:t>
            </w:r>
          </w:p>
        </w:tc>
        <w:tc>
          <w:tcPr>
            <w:tcW w:w="1556" w:type="dxa"/>
            <w:tcBorders>
              <w:top w:val="single" w:sz="6" w:space="0" w:color="auto"/>
              <w:left w:val="single" w:sz="6" w:space="0" w:color="auto"/>
              <w:bottom w:val="single" w:sz="6" w:space="0" w:color="auto"/>
              <w:right w:val="single" w:sz="6" w:space="0" w:color="auto"/>
            </w:tcBorders>
          </w:tcPr>
          <w:p w14:paraId="361F851E" w14:textId="77777777" w:rsidR="002E2782" w:rsidRPr="00813D3C" w:rsidRDefault="002E2782">
            <w:pPr>
              <w:suppressAutoHyphens w:val="0"/>
              <w:autoSpaceDE w:val="0"/>
              <w:autoSpaceDN w:val="0"/>
              <w:adjustRightInd w:val="0"/>
              <w:jc w:val="center"/>
              <w:rPr>
                <w:sz w:val="20"/>
                <w:szCs w:val="20"/>
                <w:lang w:eastAsia="ru-RU"/>
              </w:rPr>
            </w:pPr>
            <w:r w:rsidRPr="00813D3C">
              <w:rPr>
                <w:sz w:val="20"/>
                <w:szCs w:val="20"/>
                <w:lang w:eastAsia="ru-RU"/>
              </w:rPr>
              <w:t>2254128,71</w:t>
            </w:r>
          </w:p>
        </w:tc>
      </w:tr>
      <w:tr w:rsidR="00813D3C" w:rsidRPr="00813D3C" w14:paraId="47BA1C9A" w14:textId="77777777" w:rsidTr="002E2782">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006E40BF" w14:textId="77777777" w:rsidR="002E2782" w:rsidRPr="00813D3C" w:rsidRDefault="002E2782">
            <w:pPr>
              <w:suppressAutoHyphens w:val="0"/>
              <w:autoSpaceDE w:val="0"/>
              <w:autoSpaceDN w:val="0"/>
              <w:adjustRightInd w:val="0"/>
              <w:jc w:val="center"/>
              <w:rPr>
                <w:sz w:val="20"/>
                <w:szCs w:val="20"/>
                <w:lang w:eastAsia="ru-RU"/>
              </w:rPr>
            </w:pPr>
            <w:r w:rsidRPr="00813D3C">
              <w:rPr>
                <w:sz w:val="20"/>
                <w:szCs w:val="20"/>
                <w:lang w:eastAsia="ru-RU"/>
              </w:rPr>
              <w:t>3</w:t>
            </w:r>
          </w:p>
        </w:tc>
        <w:tc>
          <w:tcPr>
            <w:tcW w:w="1555" w:type="dxa"/>
            <w:tcBorders>
              <w:top w:val="single" w:sz="6" w:space="0" w:color="auto"/>
              <w:left w:val="single" w:sz="6" w:space="0" w:color="auto"/>
              <w:bottom w:val="single" w:sz="6" w:space="0" w:color="auto"/>
              <w:right w:val="single" w:sz="6" w:space="0" w:color="auto"/>
            </w:tcBorders>
          </w:tcPr>
          <w:p w14:paraId="20B67D23" w14:textId="77777777" w:rsidR="002E2782" w:rsidRPr="00813D3C" w:rsidRDefault="002E2782">
            <w:pPr>
              <w:suppressAutoHyphens w:val="0"/>
              <w:autoSpaceDE w:val="0"/>
              <w:autoSpaceDN w:val="0"/>
              <w:adjustRightInd w:val="0"/>
              <w:jc w:val="center"/>
              <w:rPr>
                <w:sz w:val="20"/>
                <w:szCs w:val="20"/>
                <w:lang w:eastAsia="ru-RU"/>
              </w:rPr>
            </w:pPr>
            <w:r w:rsidRPr="00813D3C">
              <w:rPr>
                <w:sz w:val="20"/>
                <w:szCs w:val="20"/>
                <w:lang w:eastAsia="ru-RU"/>
              </w:rPr>
              <w:t>360342,62</w:t>
            </w:r>
          </w:p>
        </w:tc>
        <w:tc>
          <w:tcPr>
            <w:tcW w:w="1556" w:type="dxa"/>
            <w:tcBorders>
              <w:top w:val="single" w:sz="6" w:space="0" w:color="auto"/>
              <w:left w:val="single" w:sz="6" w:space="0" w:color="auto"/>
              <w:bottom w:val="single" w:sz="6" w:space="0" w:color="auto"/>
              <w:right w:val="single" w:sz="6" w:space="0" w:color="auto"/>
            </w:tcBorders>
          </w:tcPr>
          <w:p w14:paraId="13EB5F77" w14:textId="77777777" w:rsidR="002E2782" w:rsidRPr="00813D3C" w:rsidRDefault="002E2782">
            <w:pPr>
              <w:suppressAutoHyphens w:val="0"/>
              <w:autoSpaceDE w:val="0"/>
              <w:autoSpaceDN w:val="0"/>
              <w:adjustRightInd w:val="0"/>
              <w:jc w:val="center"/>
              <w:rPr>
                <w:sz w:val="20"/>
                <w:szCs w:val="20"/>
                <w:lang w:eastAsia="ru-RU"/>
              </w:rPr>
            </w:pPr>
            <w:r w:rsidRPr="00813D3C">
              <w:rPr>
                <w:sz w:val="20"/>
                <w:szCs w:val="20"/>
                <w:lang w:eastAsia="ru-RU"/>
              </w:rPr>
              <w:t>2254135,81</w:t>
            </w:r>
          </w:p>
        </w:tc>
      </w:tr>
      <w:tr w:rsidR="00813D3C" w:rsidRPr="00813D3C" w14:paraId="7298313A" w14:textId="77777777" w:rsidTr="002E2782">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49E82343" w14:textId="77777777" w:rsidR="002E2782" w:rsidRPr="00813D3C" w:rsidRDefault="002E2782">
            <w:pPr>
              <w:suppressAutoHyphens w:val="0"/>
              <w:autoSpaceDE w:val="0"/>
              <w:autoSpaceDN w:val="0"/>
              <w:adjustRightInd w:val="0"/>
              <w:jc w:val="center"/>
              <w:rPr>
                <w:sz w:val="20"/>
                <w:szCs w:val="20"/>
                <w:lang w:eastAsia="ru-RU"/>
              </w:rPr>
            </w:pPr>
            <w:r w:rsidRPr="00813D3C">
              <w:rPr>
                <w:sz w:val="20"/>
                <w:szCs w:val="20"/>
                <w:lang w:eastAsia="ru-RU"/>
              </w:rPr>
              <w:t>4</w:t>
            </w:r>
          </w:p>
        </w:tc>
        <w:tc>
          <w:tcPr>
            <w:tcW w:w="1555" w:type="dxa"/>
            <w:tcBorders>
              <w:top w:val="single" w:sz="6" w:space="0" w:color="auto"/>
              <w:left w:val="single" w:sz="6" w:space="0" w:color="auto"/>
              <w:bottom w:val="single" w:sz="6" w:space="0" w:color="auto"/>
              <w:right w:val="single" w:sz="6" w:space="0" w:color="auto"/>
            </w:tcBorders>
          </w:tcPr>
          <w:p w14:paraId="699DA54B" w14:textId="77777777" w:rsidR="002E2782" w:rsidRPr="00813D3C" w:rsidRDefault="002E2782">
            <w:pPr>
              <w:suppressAutoHyphens w:val="0"/>
              <w:autoSpaceDE w:val="0"/>
              <w:autoSpaceDN w:val="0"/>
              <w:adjustRightInd w:val="0"/>
              <w:jc w:val="center"/>
              <w:rPr>
                <w:sz w:val="20"/>
                <w:szCs w:val="20"/>
                <w:lang w:eastAsia="ru-RU"/>
              </w:rPr>
            </w:pPr>
            <w:r w:rsidRPr="00813D3C">
              <w:rPr>
                <w:sz w:val="20"/>
                <w:szCs w:val="20"/>
                <w:lang w:eastAsia="ru-RU"/>
              </w:rPr>
              <w:t>360352,15</w:t>
            </w:r>
          </w:p>
        </w:tc>
        <w:tc>
          <w:tcPr>
            <w:tcW w:w="1556" w:type="dxa"/>
            <w:tcBorders>
              <w:top w:val="single" w:sz="6" w:space="0" w:color="auto"/>
              <w:left w:val="single" w:sz="6" w:space="0" w:color="auto"/>
              <w:bottom w:val="single" w:sz="6" w:space="0" w:color="auto"/>
              <w:right w:val="single" w:sz="6" w:space="0" w:color="auto"/>
            </w:tcBorders>
          </w:tcPr>
          <w:p w14:paraId="5FDB13EC" w14:textId="77777777" w:rsidR="002E2782" w:rsidRPr="00813D3C" w:rsidRDefault="002E2782">
            <w:pPr>
              <w:suppressAutoHyphens w:val="0"/>
              <w:autoSpaceDE w:val="0"/>
              <w:autoSpaceDN w:val="0"/>
              <w:adjustRightInd w:val="0"/>
              <w:jc w:val="center"/>
              <w:rPr>
                <w:sz w:val="20"/>
                <w:szCs w:val="20"/>
                <w:lang w:eastAsia="ru-RU"/>
              </w:rPr>
            </w:pPr>
            <w:r w:rsidRPr="00813D3C">
              <w:rPr>
                <w:sz w:val="20"/>
                <w:szCs w:val="20"/>
                <w:lang w:eastAsia="ru-RU"/>
              </w:rPr>
              <w:t>2254114,01</w:t>
            </w:r>
          </w:p>
        </w:tc>
      </w:tr>
      <w:tr w:rsidR="00813D3C" w:rsidRPr="00813D3C" w14:paraId="276A4E7B" w14:textId="77777777" w:rsidTr="002E2782">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53A57EDF" w14:textId="77777777" w:rsidR="002E2782" w:rsidRPr="00813D3C" w:rsidRDefault="002E2782">
            <w:pPr>
              <w:suppressAutoHyphens w:val="0"/>
              <w:autoSpaceDE w:val="0"/>
              <w:autoSpaceDN w:val="0"/>
              <w:adjustRightInd w:val="0"/>
              <w:jc w:val="center"/>
              <w:rPr>
                <w:sz w:val="20"/>
                <w:szCs w:val="20"/>
                <w:lang w:eastAsia="ru-RU"/>
              </w:rPr>
            </w:pPr>
            <w:r w:rsidRPr="00813D3C">
              <w:rPr>
                <w:sz w:val="20"/>
                <w:szCs w:val="20"/>
                <w:lang w:eastAsia="ru-RU"/>
              </w:rPr>
              <w:t>5</w:t>
            </w:r>
          </w:p>
        </w:tc>
        <w:tc>
          <w:tcPr>
            <w:tcW w:w="1555" w:type="dxa"/>
            <w:tcBorders>
              <w:top w:val="single" w:sz="6" w:space="0" w:color="auto"/>
              <w:left w:val="single" w:sz="6" w:space="0" w:color="auto"/>
              <w:bottom w:val="single" w:sz="6" w:space="0" w:color="auto"/>
              <w:right w:val="single" w:sz="6" w:space="0" w:color="auto"/>
            </w:tcBorders>
          </w:tcPr>
          <w:p w14:paraId="0F011425" w14:textId="77777777" w:rsidR="002E2782" w:rsidRPr="00813D3C" w:rsidRDefault="002E2782">
            <w:pPr>
              <w:suppressAutoHyphens w:val="0"/>
              <w:autoSpaceDE w:val="0"/>
              <w:autoSpaceDN w:val="0"/>
              <w:adjustRightInd w:val="0"/>
              <w:jc w:val="center"/>
              <w:rPr>
                <w:sz w:val="20"/>
                <w:szCs w:val="20"/>
                <w:lang w:eastAsia="ru-RU"/>
              </w:rPr>
            </w:pPr>
            <w:r w:rsidRPr="00813D3C">
              <w:rPr>
                <w:sz w:val="20"/>
                <w:szCs w:val="20"/>
                <w:lang w:eastAsia="ru-RU"/>
              </w:rPr>
              <w:t>360319,75</w:t>
            </w:r>
          </w:p>
        </w:tc>
        <w:tc>
          <w:tcPr>
            <w:tcW w:w="1556" w:type="dxa"/>
            <w:tcBorders>
              <w:top w:val="single" w:sz="6" w:space="0" w:color="auto"/>
              <w:left w:val="single" w:sz="6" w:space="0" w:color="auto"/>
              <w:bottom w:val="single" w:sz="6" w:space="0" w:color="auto"/>
              <w:right w:val="single" w:sz="6" w:space="0" w:color="auto"/>
            </w:tcBorders>
          </w:tcPr>
          <w:p w14:paraId="376E8ED5" w14:textId="77777777" w:rsidR="002E2782" w:rsidRPr="00813D3C" w:rsidRDefault="002E2782">
            <w:pPr>
              <w:suppressAutoHyphens w:val="0"/>
              <w:autoSpaceDE w:val="0"/>
              <w:autoSpaceDN w:val="0"/>
              <w:adjustRightInd w:val="0"/>
              <w:jc w:val="center"/>
              <w:rPr>
                <w:sz w:val="20"/>
                <w:szCs w:val="20"/>
                <w:lang w:eastAsia="ru-RU"/>
              </w:rPr>
            </w:pPr>
            <w:r w:rsidRPr="00813D3C">
              <w:rPr>
                <w:sz w:val="20"/>
                <w:szCs w:val="20"/>
                <w:lang w:eastAsia="ru-RU"/>
              </w:rPr>
              <w:t>2254101,06</w:t>
            </w:r>
          </w:p>
        </w:tc>
      </w:tr>
      <w:tr w:rsidR="00813D3C" w:rsidRPr="00813D3C" w14:paraId="750D4AAF" w14:textId="77777777" w:rsidTr="002E2782">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34519B01" w14:textId="77777777" w:rsidR="002E2782" w:rsidRPr="00813D3C" w:rsidRDefault="002E2782">
            <w:pPr>
              <w:suppressAutoHyphens w:val="0"/>
              <w:autoSpaceDE w:val="0"/>
              <w:autoSpaceDN w:val="0"/>
              <w:adjustRightInd w:val="0"/>
              <w:jc w:val="center"/>
              <w:rPr>
                <w:sz w:val="20"/>
                <w:szCs w:val="20"/>
                <w:lang w:eastAsia="ru-RU"/>
              </w:rPr>
            </w:pPr>
            <w:r w:rsidRPr="00813D3C">
              <w:rPr>
                <w:sz w:val="20"/>
                <w:szCs w:val="20"/>
                <w:lang w:eastAsia="ru-RU"/>
              </w:rPr>
              <w:t>6</w:t>
            </w:r>
          </w:p>
        </w:tc>
        <w:tc>
          <w:tcPr>
            <w:tcW w:w="1555" w:type="dxa"/>
            <w:tcBorders>
              <w:top w:val="single" w:sz="6" w:space="0" w:color="auto"/>
              <w:left w:val="single" w:sz="6" w:space="0" w:color="auto"/>
              <w:bottom w:val="single" w:sz="6" w:space="0" w:color="auto"/>
              <w:right w:val="single" w:sz="6" w:space="0" w:color="auto"/>
            </w:tcBorders>
          </w:tcPr>
          <w:p w14:paraId="39B4326E" w14:textId="77777777" w:rsidR="002E2782" w:rsidRPr="00813D3C" w:rsidRDefault="002E2782">
            <w:pPr>
              <w:suppressAutoHyphens w:val="0"/>
              <w:autoSpaceDE w:val="0"/>
              <w:autoSpaceDN w:val="0"/>
              <w:adjustRightInd w:val="0"/>
              <w:jc w:val="center"/>
              <w:rPr>
                <w:sz w:val="20"/>
                <w:szCs w:val="20"/>
                <w:lang w:eastAsia="ru-RU"/>
              </w:rPr>
            </w:pPr>
            <w:r w:rsidRPr="00813D3C">
              <w:rPr>
                <w:sz w:val="20"/>
                <w:szCs w:val="20"/>
                <w:lang w:eastAsia="ru-RU"/>
              </w:rPr>
              <w:t>360313,50</w:t>
            </w:r>
          </w:p>
        </w:tc>
        <w:tc>
          <w:tcPr>
            <w:tcW w:w="1556" w:type="dxa"/>
            <w:tcBorders>
              <w:top w:val="single" w:sz="6" w:space="0" w:color="auto"/>
              <w:left w:val="single" w:sz="6" w:space="0" w:color="auto"/>
              <w:bottom w:val="single" w:sz="6" w:space="0" w:color="auto"/>
              <w:right w:val="single" w:sz="6" w:space="0" w:color="auto"/>
            </w:tcBorders>
          </w:tcPr>
          <w:p w14:paraId="50FF8139" w14:textId="77777777" w:rsidR="002E2782" w:rsidRPr="00813D3C" w:rsidRDefault="002E2782">
            <w:pPr>
              <w:suppressAutoHyphens w:val="0"/>
              <w:autoSpaceDE w:val="0"/>
              <w:autoSpaceDN w:val="0"/>
              <w:adjustRightInd w:val="0"/>
              <w:jc w:val="center"/>
              <w:rPr>
                <w:sz w:val="20"/>
                <w:szCs w:val="20"/>
                <w:lang w:eastAsia="ru-RU"/>
              </w:rPr>
            </w:pPr>
            <w:r w:rsidRPr="00813D3C">
              <w:rPr>
                <w:sz w:val="20"/>
                <w:szCs w:val="20"/>
                <w:lang w:eastAsia="ru-RU"/>
              </w:rPr>
              <w:t>2254098,36</w:t>
            </w:r>
          </w:p>
        </w:tc>
      </w:tr>
      <w:tr w:rsidR="00813D3C" w:rsidRPr="00813D3C" w14:paraId="45ACC903" w14:textId="77777777" w:rsidTr="002E2782">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19F719C2" w14:textId="77777777" w:rsidR="002E2782" w:rsidRPr="00813D3C" w:rsidRDefault="002E2782">
            <w:pPr>
              <w:suppressAutoHyphens w:val="0"/>
              <w:autoSpaceDE w:val="0"/>
              <w:autoSpaceDN w:val="0"/>
              <w:adjustRightInd w:val="0"/>
              <w:jc w:val="center"/>
              <w:rPr>
                <w:sz w:val="20"/>
                <w:szCs w:val="20"/>
                <w:lang w:eastAsia="ru-RU"/>
              </w:rPr>
            </w:pPr>
            <w:r w:rsidRPr="00813D3C">
              <w:rPr>
                <w:sz w:val="20"/>
                <w:szCs w:val="20"/>
                <w:lang w:eastAsia="ru-RU"/>
              </w:rPr>
              <w:t>7</w:t>
            </w:r>
          </w:p>
        </w:tc>
        <w:tc>
          <w:tcPr>
            <w:tcW w:w="1555" w:type="dxa"/>
            <w:tcBorders>
              <w:top w:val="single" w:sz="6" w:space="0" w:color="auto"/>
              <w:left w:val="single" w:sz="6" w:space="0" w:color="auto"/>
              <w:bottom w:val="single" w:sz="6" w:space="0" w:color="auto"/>
              <w:right w:val="single" w:sz="6" w:space="0" w:color="auto"/>
            </w:tcBorders>
          </w:tcPr>
          <w:p w14:paraId="37A3D675" w14:textId="77777777" w:rsidR="002E2782" w:rsidRPr="00813D3C" w:rsidRDefault="002E2782">
            <w:pPr>
              <w:suppressAutoHyphens w:val="0"/>
              <w:autoSpaceDE w:val="0"/>
              <w:autoSpaceDN w:val="0"/>
              <w:adjustRightInd w:val="0"/>
              <w:jc w:val="center"/>
              <w:rPr>
                <w:sz w:val="20"/>
                <w:szCs w:val="20"/>
                <w:lang w:eastAsia="ru-RU"/>
              </w:rPr>
            </w:pPr>
            <w:r w:rsidRPr="00813D3C">
              <w:rPr>
                <w:sz w:val="20"/>
                <w:szCs w:val="20"/>
                <w:lang w:eastAsia="ru-RU"/>
              </w:rPr>
              <w:t>360306,23</w:t>
            </w:r>
          </w:p>
        </w:tc>
        <w:tc>
          <w:tcPr>
            <w:tcW w:w="1556" w:type="dxa"/>
            <w:tcBorders>
              <w:top w:val="single" w:sz="6" w:space="0" w:color="auto"/>
              <w:left w:val="single" w:sz="6" w:space="0" w:color="auto"/>
              <w:bottom w:val="single" w:sz="6" w:space="0" w:color="auto"/>
              <w:right w:val="single" w:sz="6" w:space="0" w:color="auto"/>
            </w:tcBorders>
          </w:tcPr>
          <w:p w14:paraId="23671C13" w14:textId="77777777" w:rsidR="002E2782" w:rsidRPr="00813D3C" w:rsidRDefault="002E2782">
            <w:pPr>
              <w:suppressAutoHyphens w:val="0"/>
              <w:autoSpaceDE w:val="0"/>
              <w:autoSpaceDN w:val="0"/>
              <w:adjustRightInd w:val="0"/>
              <w:jc w:val="center"/>
              <w:rPr>
                <w:sz w:val="20"/>
                <w:szCs w:val="20"/>
                <w:lang w:eastAsia="ru-RU"/>
              </w:rPr>
            </w:pPr>
            <w:r w:rsidRPr="00813D3C">
              <w:rPr>
                <w:sz w:val="20"/>
                <w:szCs w:val="20"/>
                <w:lang w:eastAsia="ru-RU"/>
              </w:rPr>
              <w:t>2254094,71</w:t>
            </w:r>
          </w:p>
        </w:tc>
      </w:tr>
      <w:tr w:rsidR="00813D3C" w:rsidRPr="00813D3C" w14:paraId="14A0A0CF" w14:textId="77777777" w:rsidTr="002E2782">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10A85634" w14:textId="77777777" w:rsidR="002E2782" w:rsidRPr="00813D3C" w:rsidRDefault="002E2782">
            <w:pPr>
              <w:suppressAutoHyphens w:val="0"/>
              <w:autoSpaceDE w:val="0"/>
              <w:autoSpaceDN w:val="0"/>
              <w:adjustRightInd w:val="0"/>
              <w:jc w:val="center"/>
              <w:rPr>
                <w:sz w:val="20"/>
                <w:szCs w:val="20"/>
                <w:lang w:eastAsia="ru-RU"/>
              </w:rPr>
            </w:pPr>
            <w:r w:rsidRPr="00813D3C">
              <w:rPr>
                <w:sz w:val="20"/>
                <w:szCs w:val="20"/>
                <w:lang w:eastAsia="ru-RU"/>
              </w:rPr>
              <w:t>8</w:t>
            </w:r>
          </w:p>
        </w:tc>
        <w:tc>
          <w:tcPr>
            <w:tcW w:w="1555" w:type="dxa"/>
            <w:tcBorders>
              <w:top w:val="single" w:sz="6" w:space="0" w:color="auto"/>
              <w:left w:val="single" w:sz="6" w:space="0" w:color="auto"/>
              <w:bottom w:val="single" w:sz="6" w:space="0" w:color="auto"/>
              <w:right w:val="single" w:sz="6" w:space="0" w:color="auto"/>
            </w:tcBorders>
          </w:tcPr>
          <w:p w14:paraId="24FFC1C3" w14:textId="77777777" w:rsidR="002E2782" w:rsidRPr="00813D3C" w:rsidRDefault="002E2782">
            <w:pPr>
              <w:suppressAutoHyphens w:val="0"/>
              <w:autoSpaceDE w:val="0"/>
              <w:autoSpaceDN w:val="0"/>
              <w:adjustRightInd w:val="0"/>
              <w:jc w:val="center"/>
              <w:rPr>
                <w:sz w:val="20"/>
                <w:szCs w:val="20"/>
                <w:lang w:eastAsia="ru-RU"/>
              </w:rPr>
            </w:pPr>
            <w:r w:rsidRPr="00813D3C">
              <w:rPr>
                <w:sz w:val="20"/>
                <w:szCs w:val="20"/>
                <w:lang w:eastAsia="ru-RU"/>
              </w:rPr>
              <w:t>360306,96</w:t>
            </w:r>
          </w:p>
        </w:tc>
        <w:tc>
          <w:tcPr>
            <w:tcW w:w="1556" w:type="dxa"/>
            <w:tcBorders>
              <w:top w:val="single" w:sz="6" w:space="0" w:color="auto"/>
              <w:left w:val="single" w:sz="6" w:space="0" w:color="auto"/>
              <w:bottom w:val="single" w:sz="6" w:space="0" w:color="auto"/>
              <w:right w:val="single" w:sz="6" w:space="0" w:color="auto"/>
            </w:tcBorders>
          </w:tcPr>
          <w:p w14:paraId="02B92A83" w14:textId="77777777" w:rsidR="002E2782" w:rsidRPr="00813D3C" w:rsidRDefault="002E2782">
            <w:pPr>
              <w:suppressAutoHyphens w:val="0"/>
              <w:autoSpaceDE w:val="0"/>
              <w:autoSpaceDN w:val="0"/>
              <w:adjustRightInd w:val="0"/>
              <w:jc w:val="center"/>
              <w:rPr>
                <w:sz w:val="20"/>
                <w:szCs w:val="20"/>
                <w:lang w:eastAsia="ru-RU"/>
              </w:rPr>
            </w:pPr>
            <w:r w:rsidRPr="00813D3C">
              <w:rPr>
                <w:sz w:val="20"/>
                <w:szCs w:val="20"/>
                <w:lang w:eastAsia="ru-RU"/>
              </w:rPr>
              <w:t>2254093,21</w:t>
            </w:r>
          </w:p>
        </w:tc>
      </w:tr>
      <w:tr w:rsidR="00813D3C" w:rsidRPr="00813D3C" w14:paraId="32FB94B9" w14:textId="77777777" w:rsidTr="002E2782">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7145E809" w14:textId="77777777" w:rsidR="002E2782" w:rsidRPr="00813D3C" w:rsidRDefault="002E2782">
            <w:pPr>
              <w:suppressAutoHyphens w:val="0"/>
              <w:autoSpaceDE w:val="0"/>
              <w:autoSpaceDN w:val="0"/>
              <w:adjustRightInd w:val="0"/>
              <w:jc w:val="center"/>
              <w:rPr>
                <w:sz w:val="20"/>
                <w:szCs w:val="20"/>
                <w:lang w:eastAsia="ru-RU"/>
              </w:rPr>
            </w:pPr>
            <w:r w:rsidRPr="00813D3C">
              <w:rPr>
                <w:sz w:val="20"/>
                <w:szCs w:val="20"/>
                <w:lang w:eastAsia="ru-RU"/>
              </w:rPr>
              <w:t>9</w:t>
            </w:r>
          </w:p>
        </w:tc>
        <w:tc>
          <w:tcPr>
            <w:tcW w:w="1555" w:type="dxa"/>
            <w:tcBorders>
              <w:top w:val="single" w:sz="6" w:space="0" w:color="auto"/>
              <w:left w:val="single" w:sz="6" w:space="0" w:color="auto"/>
              <w:bottom w:val="single" w:sz="6" w:space="0" w:color="auto"/>
              <w:right w:val="single" w:sz="6" w:space="0" w:color="auto"/>
            </w:tcBorders>
          </w:tcPr>
          <w:p w14:paraId="21E39303" w14:textId="77777777" w:rsidR="002E2782" w:rsidRPr="00813D3C" w:rsidRDefault="002E2782">
            <w:pPr>
              <w:suppressAutoHyphens w:val="0"/>
              <w:autoSpaceDE w:val="0"/>
              <w:autoSpaceDN w:val="0"/>
              <w:adjustRightInd w:val="0"/>
              <w:jc w:val="center"/>
              <w:rPr>
                <w:sz w:val="20"/>
                <w:szCs w:val="20"/>
                <w:lang w:eastAsia="ru-RU"/>
              </w:rPr>
            </w:pPr>
            <w:r w:rsidRPr="00813D3C">
              <w:rPr>
                <w:sz w:val="20"/>
                <w:szCs w:val="20"/>
                <w:lang w:eastAsia="ru-RU"/>
              </w:rPr>
              <w:t>360294,69</w:t>
            </w:r>
          </w:p>
        </w:tc>
        <w:tc>
          <w:tcPr>
            <w:tcW w:w="1556" w:type="dxa"/>
            <w:tcBorders>
              <w:top w:val="single" w:sz="6" w:space="0" w:color="auto"/>
              <w:left w:val="single" w:sz="6" w:space="0" w:color="auto"/>
              <w:bottom w:val="single" w:sz="6" w:space="0" w:color="auto"/>
              <w:right w:val="single" w:sz="6" w:space="0" w:color="auto"/>
            </w:tcBorders>
          </w:tcPr>
          <w:p w14:paraId="328BA9BD" w14:textId="77777777" w:rsidR="002E2782" w:rsidRPr="00813D3C" w:rsidRDefault="002E2782">
            <w:pPr>
              <w:suppressAutoHyphens w:val="0"/>
              <w:autoSpaceDE w:val="0"/>
              <w:autoSpaceDN w:val="0"/>
              <w:adjustRightInd w:val="0"/>
              <w:jc w:val="center"/>
              <w:rPr>
                <w:sz w:val="20"/>
                <w:szCs w:val="20"/>
                <w:lang w:eastAsia="ru-RU"/>
              </w:rPr>
            </w:pPr>
            <w:r w:rsidRPr="00813D3C">
              <w:rPr>
                <w:sz w:val="20"/>
                <w:szCs w:val="20"/>
                <w:lang w:eastAsia="ru-RU"/>
              </w:rPr>
              <w:t>2254086,72</w:t>
            </w:r>
          </w:p>
        </w:tc>
      </w:tr>
      <w:tr w:rsidR="00813D3C" w:rsidRPr="00813D3C" w14:paraId="0444C512" w14:textId="77777777" w:rsidTr="002E2782">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7885479C" w14:textId="77777777" w:rsidR="002E2782" w:rsidRPr="00813D3C" w:rsidRDefault="002E2782">
            <w:pPr>
              <w:suppressAutoHyphens w:val="0"/>
              <w:autoSpaceDE w:val="0"/>
              <w:autoSpaceDN w:val="0"/>
              <w:adjustRightInd w:val="0"/>
              <w:jc w:val="center"/>
              <w:rPr>
                <w:sz w:val="20"/>
                <w:szCs w:val="20"/>
                <w:lang w:eastAsia="ru-RU"/>
              </w:rPr>
            </w:pPr>
            <w:r w:rsidRPr="00813D3C">
              <w:rPr>
                <w:sz w:val="20"/>
                <w:szCs w:val="20"/>
                <w:lang w:eastAsia="ru-RU"/>
              </w:rPr>
              <w:t>10</w:t>
            </w:r>
          </w:p>
        </w:tc>
        <w:tc>
          <w:tcPr>
            <w:tcW w:w="1555" w:type="dxa"/>
            <w:tcBorders>
              <w:top w:val="single" w:sz="6" w:space="0" w:color="auto"/>
              <w:left w:val="single" w:sz="6" w:space="0" w:color="auto"/>
              <w:bottom w:val="single" w:sz="6" w:space="0" w:color="auto"/>
              <w:right w:val="single" w:sz="6" w:space="0" w:color="auto"/>
            </w:tcBorders>
          </w:tcPr>
          <w:p w14:paraId="2C1913AD" w14:textId="77777777" w:rsidR="002E2782" w:rsidRPr="00813D3C" w:rsidRDefault="002E2782">
            <w:pPr>
              <w:suppressAutoHyphens w:val="0"/>
              <w:autoSpaceDE w:val="0"/>
              <w:autoSpaceDN w:val="0"/>
              <w:adjustRightInd w:val="0"/>
              <w:jc w:val="center"/>
              <w:rPr>
                <w:sz w:val="20"/>
                <w:szCs w:val="20"/>
                <w:lang w:eastAsia="ru-RU"/>
              </w:rPr>
            </w:pPr>
            <w:r w:rsidRPr="00813D3C">
              <w:rPr>
                <w:sz w:val="20"/>
                <w:szCs w:val="20"/>
                <w:lang w:eastAsia="ru-RU"/>
              </w:rPr>
              <w:t>360284,18</w:t>
            </w:r>
          </w:p>
        </w:tc>
        <w:tc>
          <w:tcPr>
            <w:tcW w:w="1556" w:type="dxa"/>
            <w:tcBorders>
              <w:top w:val="single" w:sz="6" w:space="0" w:color="auto"/>
              <w:left w:val="single" w:sz="6" w:space="0" w:color="auto"/>
              <w:bottom w:val="single" w:sz="6" w:space="0" w:color="auto"/>
              <w:right w:val="single" w:sz="6" w:space="0" w:color="auto"/>
            </w:tcBorders>
          </w:tcPr>
          <w:p w14:paraId="59148BD1" w14:textId="77777777" w:rsidR="002E2782" w:rsidRPr="00813D3C" w:rsidRDefault="002E2782">
            <w:pPr>
              <w:suppressAutoHyphens w:val="0"/>
              <w:autoSpaceDE w:val="0"/>
              <w:autoSpaceDN w:val="0"/>
              <w:adjustRightInd w:val="0"/>
              <w:jc w:val="center"/>
              <w:rPr>
                <w:sz w:val="20"/>
                <w:szCs w:val="20"/>
                <w:lang w:eastAsia="ru-RU"/>
              </w:rPr>
            </w:pPr>
            <w:r w:rsidRPr="00813D3C">
              <w:rPr>
                <w:sz w:val="20"/>
                <w:szCs w:val="20"/>
                <w:lang w:eastAsia="ru-RU"/>
              </w:rPr>
              <w:t>2254111,34</w:t>
            </w:r>
          </w:p>
        </w:tc>
      </w:tr>
      <w:tr w:rsidR="00813D3C" w:rsidRPr="00813D3C" w14:paraId="6E1FDF3A" w14:textId="77777777" w:rsidTr="002E2782">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5D48E57B" w14:textId="77777777" w:rsidR="002E2782" w:rsidRPr="00813D3C" w:rsidRDefault="002E2782">
            <w:pPr>
              <w:suppressAutoHyphens w:val="0"/>
              <w:autoSpaceDE w:val="0"/>
              <w:autoSpaceDN w:val="0"/>
              <w:adjustRightInd w:val="0"/>
              <w:jc w:val="center"/>
              <w:rPr>
                <w:sz w:val="20"/>
                <w:szCs w:val="20"/>
                <w:lang w:eastAsia="ru-RU"/>
              </w:rPr>
            </w:pPr>
            <w:r w:rsidRPr="00813D3C">
              <w:rPr>
                <w:sz w:val="20"/>
                <w:szCs w:val="20"/>
                <w:lang w:eastAsia="ru-RU"/>
              </w:rPr>
              <w:t>11</w:t>
            </w:r>
          </w:p>
        </w:tc>
        <w:tc>
          <w:tcPr>
            <w:tcW w:w="1555" w:type="dxa"/>
            <w:tcBorders>
              <w:top w:val="single" w:sz="6" w:space="0" w:color="auto"/>
              <w:left w:val="single" w:sz="6" w:space="0" w:color="auto"/>
              <w:bottom w:val="single" w:sz="6" w:space="0" w:color="auto"/>
              <w:right w:val="single" w:sz="6" w:space="0" w:color="auto"/>
            </w:tcBorders>
          </w:tcPr>
          <w:p w14:paraId="50988463" w14:textId="77777777" w:rsidR="002E2782" w:rsidRPr="00813D3C" w:rsidRDefault="002E2782">
            <w:pPr>
              <w:suppressAutoHyphens w:val="0"/>
              <w:autoSpaceDE w:val="0"/>
              <w:autoSpaceDN w:val="0"/>
              <w:adjustRightInd w:val="0"/>
              <w:jc w:val="center"/>
              <w:rPr>
                <w:sz w:val="20"/>
                <w:szCs w:val="20"/>
                <w:lang w:eastAsia="ru-RU"/>
              </w:rPr>
            </w:pPr>
            <w:r w:rsidRPr="00813D3C">
              <w:rPr>
                <w:sz w:val="20"/>
                <w:szCs w:val="20"/>
                <w:lang w:eastAsia="ru-RU"/>
              </w:rPr>
              <w:t>360293,43</w:t>
            </w:r>
          </w:p>
        </w:tc>
        <w:tc>
          <w:tcPr>
            <w:tcW w:w="1556" w:type="dxa"/>
            <w:tcBorders>
              <w:top w:val="single" w:sz="6" w:space="0" w:color="auto"/>
              <w:left w:val="single" w:sz="6" w:space="0" w:color="auto"/>
              <w:bottom w:val="single" w:sz="6" w:space="0" w:color="auto"/>
              <w:right w:val="single" w:sz="6" w:space="0" w:color="auto"/>
            </w:tcBorders>
          </w:tcPr>
          <w:p w14:paraId="061BA89A" w14:textId="77777777" w:rsidR="002E2782" w:rsidRPr="00813D3C" w:rsidRDefault="002E2782">
            <w:pPr>
              <w:suppressAutoHyphens w:val="0"/>
              <w:autoSpaceDE w:val="0"/>
              <w:autoSpaceDN w:val="0"/>
              <w:adjustRightInd w:val="0"/>
              <w:jc w:val="center"/>
              <w:rPr>
                <w:sz w:val="20"/>
                <w:szCs w:val="20"/>
                <w:lang w:eastAsia="ru-RU"/>
              </w:rPr>
            </w:pPr>
            <w:r w:rsidRPr="00813D3C">
              <w:rPr>
                <w:sz w:val="20"/>
                <w:szCs w:val="20"/>
                <w:lang w:eastAsia="ru-RU"/>
              </w:rPr>
              <w:t>2254116,48</w:t>
            </w:r>
          </w:p>
        </w:tc>
      </w:tr>
      <w:tr w:rsidR="00813D3C" w:rsidRPr="00813D3C" w14:paraId="7D19069D" w14:textId="77777777" w:rsidTr="002E2782">
        <w:trPr>
          <w:trHeight w:val="226"/>
          <w:jc w:val="center"/>
        </w:trPr>
        <w:tc>
          <w:tcPr>
            <w:tcW w:w="499" w:type="dxa"/>
            <w:tcBorders>
              <w:top w:val="nil"/>
              <w:left w:val="nil"/>
              <w:bottom w:val="nil"/>
              <w:right w:val="nil"/>
            </w:tcBorders>
          </w:tcPr>
          <w:p w14:paraId="57C3B89E" w14:textId="77777777" w:rsidR="002E2782" w:rsidRPr="00813D3C" w:rsidRDefault="002E2782">
            <w:pPr>
              <w:suppressAutoHyphens w:val="0"/>
              <w:autoSpaceDE w:val="0"/>
              <w:autoSpaceDN w:val="0"/>
              <w:adjustRightInd w:val="0"/>
              <w:rPr>
                <w:i/>
                <w:iCs/>
                <w:lang w:eastAsia="ru-RU"/>
              </w:rPr>
            </w:pPr>
          </w:p>
        </w:tc>
        <w:tc>
          <w:tcPr>
            <w:tcW w:w="1555" w:type="dxa"/>
            <w:tcBorders>
              <w:top w:val="nil"/>
              <w:left w:val="nil"/>
              <w:bottom w:val="nil"/>
              <w:right w:val="nil"/>
            </w:tcBorders>
          </w:tcPr>
          <w:p w14:paraId="0A8E6BAE" w14:textId="77777777" w:rsidR="002E2782" w:rsidRPr="00813D3C" w:rsidRDefault="002E2782">
            <w:pPr>
              <w:suppressAutoHyphens w:val="0"/>
              <w:autoSpaceDE w:val="0"/>
              <w:autoSpaceDN w:val="0"/>
              <w:adjustRightInd w:val="0"/>
              <w:jc w:val="right"/>
              <w:rPr>
                <w:sz w:val="20"/>
                <w:szCs w:val="20"/>
                <w:lang w:eastAsia="ru-RU"/>
              </w:rPr>
            </w:pPr>
          </w:p>
        </w:tc>
        <w:tc>
          <w:tcPr>
            <w:tcW w:w="1556" w:type="dxa"/>
            <w:tcBorders>
              <w:top w:val="nil"/>
              <w:left w:val="nil"/>
              <w:bottom w:val="nil"/>
              <w:right w:val="nil"/>
            </w:tcBorders>
          </w:tcPr>
          <w:p w14:paraId="14C5A35E" w14:textId="77777777" w:rsidR="002E2782" w:rsidRPr="00813D3C" w:rsidRDefault="002E2782">
            <w:pPr>
              <w:suppressAutoHyphens w:val="0"/>
              <w:autoSpaceDE w:val="0"/>
              <w:autoSpaceDN w:val="0"/>
              <w:adjustRightInd w:val="0"/>
              <w:jc w:val="right"/>
              <w:rPr>
                <w:sz w:val="20"/>
                <w:szCs w:val="20"/>
                <w:lang w:eastAsia="ru-RU"/>
              </w:rPr>
            </w:pPr>
          </w:p>
        </w:tc>
      </w:tr>
      <w:tr w:rsidR="00813D3C" w:rsidRPr="00813D3C" w14:paraId="0AA3D2F8" w14:textId="77777777" w:rsidTr="002E2782">
        <w:trPr>
          <w:trHeight w:val="934"/>
          <w:jc w:val="center"/>
        </w:trPr>
        <w:tc>
          <w:tcPr>
            <w:tcW w:w="1" w:type="dxa"/>
            <w:gridSpan w:val="3"/>
            <w:tcBorders>
              <w:top w:val="single" w:sz="6" w:space="0" w:color="auto"/>
              <w:left w:val="single" w:sz="6" w:space="0" w:color="auto"/>
              <w:bottom w:val="single" w:sz="6" w:space="0" w:color="auto"/>
              <w:right w:val="single" w:sz="6" w:space="0" w:color="auto"/>
            </w:tcBorders>
          </w:tcPr>
          <w:p w14:paraId="441FC173" w14:textId="77777777" w:rsidR="002E2782" w:rsidRPr="00813D3C" w:rsidRDefault="002E2782">
            <w:pPr>
              <w:suppressAutoHyphens w:val="0"/>
              <w:autoSpaceDE w:val="0"/>
              <w:autoSpaceDN w:val="0"/>
              <w:adjustRightInd w:val="0"/>
              <w:jc w:val="center"/>
              <w:rPr>
                <w:b/>
                <w:bCs/>
                <w:sz w:val="20"/>
                <w:szCs w:val="20"/>
                <w:lang w:eastAsia="ru-RU"/>
              </w:rPr>
            </w:pPr>
            <w:r w:rsidRPr="00813D3C">
              <w:rPr>
                <w:b/>
                <w:bCs/>
                <w:sz w:val="20"/>
                <w:szCs w:val="20"/>
                <w:lang w:eastAsia="ru-RU"/>
              </w:rPr>
              <w:t>ЗУ КН 25:33:180112:473</w:t>
            </w:r>
          </w:p>
          <w:p w14:paraId="114D41E8" w14:textId="77777777" w:rsidR="002E2782" w:rsidRPr="00813D3C" w:rsidRDefault="002E2782">
            <w:pPr>
              <w:suppressAutoHyphens w:val="0"/>
              <w:autoSpaceDE w:val="0"/>
              <w:autoSpaceDN w:val="0"/>
              <w:adjustRightInd w:val="0"/>
              <w:jc w:val="center"/>
              <w:rPr>
                <w:b/>
                <w:bCs/>
                <w:sz w:val="18"/>
                <w:szCs w:val="18"/>
                <w:lang w:eastAsia="ru-RU"/>
              </w:rPr>
            </w:pPr>
            <w:r w:rsidRPr="00813D3C">
              <w:rPr>
                <w:b/>
                <w:bCs/>
                <w:sz w:val="20"/>
                <w:szCs w:val="20"/>
                <w:lang w:eastAsia="ru-RU"/>
              </w:rPr>
              <w:t xml:space="preserve">Площадь -  1200 </w:t>
            </w:r>
            <w:proofErr w:type="spellStart"/>
            <w:r w:rsidRPr="00813D3C">
              <w:rPr>
                <w:b/>
                <w:bCs/>
                <w:sz w:val="20"/>
                <w:szCs w:val="20"/>
                <w:lang w:eastAsia="ru-RU"/>
              </w:rPr>
              <w:t>кв.м</w:t>
            </w:r>
            <w:proofErr w:type="spellEnd"/>
            <w:r w:rsidRPr="00813D3C">
              <w:rPr>
                <w:b/>
                <w:bCs/>
                <w:sz w:val="20"/>
                <w:szCs w:val="20"/>
                <w:lang w:eastAsia="ru-RU"/>
              </w:rPr>
              <w:t>.</w:t>
            </w:r>
          </w:p>
          <w:p w14:paraId="5BE60EB0" w14:textId="77777777" w:rsidR="002E2782" w:rsidRPr="00813D3C" w:rsidRDefault="002E2782">
            <w:pPr>
              <w:suppressAutoHyphens w:val="0"/>
              <w:autoSpaceDE w:val="0"/>
              <w:autoSpaceDN w:val="0"/>
              <w:adjustRightInd w:val="0"/>
              <w:jc w:val="center"/>
              <w:rPr>
                <w:b/>
                <w:bCs/>
                <w:sz w:val="18"/>
                <w:szCs w:val="18"/>
                <w:lang w:eastAsia="ru-RU"/>
              </w:rPr>
            </w:pPr>
            <w:r w:rsidRPr="00813D3C">
              <w:rPr>
                <w:b/>
                <w:bCs/>
                <w:sz w:val="18"/>
                <w:szCs w:val="18"/>
                <w:lang w:eastAsia="ru-RU"/>
              </w:rPr>
              <w:t>Для индивидуального жилищного строительства (2.1)</w:t>
            </w:r>
          </w:p>
        </w:tc>
      </w:tr>
      <w:tr w:rsidR="00813D3C" w:rsidRPr="00813D3C" w14:paraId="1742088D" w14:textId="77777777" w:rsidTr="002E2782">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49E12A31" w14:textId="77777777" w:rsidR="002E2782" w:rsidRPr="00813D3C" w:rsidRDefault="002E2782">
            <w:pPr>
              <w:suppressAutoHyphens w:val="0"/>
              <w:autoSpaceDE w:val="0"/>
              <w:autoSpaceDN w:val="0"/>
              <w:adjustRightInd w:val="0"/>
              <w:jc w:val="center"/>
              <w:rPr>
                <w:b/>
                <w:bCs/>
                <w:sz w:val="20"/>
                <w:szCs w:val="20"/>
                <w:lang w:eastAsia="ru-RU"/>
              </w:rPr>
            </w:pPr>
            <w:r w:rsidRPr="00813D3C">
              <w:rPr>
                <w:b/>
                <w:bCs/>
                <w:sz w:val="20"/>
                <w:szCs w:val="20"/>
                <w:lang w:eastAsia="ru-RU"/>
              </w:rPr>
              <w:t>№</w:t>
            </w:r>
          </w:p>
        </w:tc>
        <w:tc>
          <w:tcPr>
            <w:tcW w:w="1555" w:type="dxa"/>
            <w:tcBorders>
              <w:top w:val="single" w:sz="6" w:space="0" w:color="auto"/>
              <w:left w:val="single" w:sz="6" w:space="0" w:color="auto"/>
              <w:bottom w:val="single" w:sz="6" w:space="0" w:color="auto"/>
              <w:right w:val="single" w:sz="6" w:space="0" w:color="auto"/>
            </w:tcBorders>
          </w:tcPr>
          <w:p w14:paraId="5E1C792F" w14:textId="77777777" w:rsidR="002E2782" w:rsidRPr="00813D3C" w:rsidRDefault="002E2782">
            <w:pPr>
              <w:suppressAutoHyphens w:val="0"/>
              <w:autoSpaceDE w:val="0"/>
              <w:autoSpaceDN w:val="0"/>
              <w:adjustRightInd w:val="0"/>
              <w:jc w:val="center"/>
              <w:rPr>
                <w:b/>
                <w:bCs/>
                <w:sz w:val="20"/>
                <w:szCs w:val="20"/>
                <w:lang w:eastAsia="ru-RU"/>
              </w:rPr>
            </w:pPr>
            <w:r w:rsidRPr="00813D3C">
              <w:rPr>
                <w:b/>
                <w:bCs/>
                <w:sz w:val="20"/>
                <w:szCs w:val="20"/>
                <w:lang w:eastAsia="ru-RU"/>
              </w:rPr>
              <w:t>X</w:t>
            </w:r>
          </w:p>
        </w:tc>
        <w:tc>
          <w:tcPr>
            <w:tcW w:w="1556" w:type="dxa"/>
            <w:tcBorders>
              <w:top w:val="single" w:sz="6" w:space="0" w:color="auto"/>
              <w:left w:val="single" w:sz="6" w:space="0" w:color="auto"/>
              <w:bottom w:val="single" w:sz="6" w:space="0" w:color="auto"/>
              <w:right w:val="single" w:sz="6" w:space="0" w:color="auto"/>
            </w:tcBorders>
          </w:tcPr>
          <w:p w14:paraId="0561E2AF" w14:textId="77777777" w:rsidR="002E2782" w:rsidRPr="00813D3C" w:rsidRDefault="002E2782">
            <w:pPr>
              <w:suppressAutoHyphens w:val="0"/>
              <w:autoSpaceDE w:val="0"/>
              <w:autoSpaceDN w:val="0"/>
              <w:adjustRightInd w:val="0"/>
              <w:jc w:val="center"/>
              <w:rPr>
                <w:b/>
                <w:bCs/>
                <w:sz w:val="20"/>
                <w:szCs w:val="20"/>
                <w:lang w:eastAsia="ru-RU"/>
              </w:rPr>
            </w:pPr>
            <w:r w:rsidRPr="00813D3C">
              <w:rPr>
                <w:b/>
                <w:bCs/>
                <w:sz w:val="20"/>
                <w:szCs w:val="20"/>
                <w:lang w:eastAsia="ru-RU"/>
              </w:rPr>
              <w:t>Y</w:t>
            </w:r>
          </w:p>
        </w:tc>
      </w:tr>
      <w:tr w:rsidR="00813D3C" w:rsidRPr="00813D3C" w14:paraId="52C31EB1" w14:textId="77777777" w:rsidTr="002E2782">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5B4ECCCE" w14:textId="77777777" w:rsidR="002E2782" w:rsidRPr="00813D3C" w:rsidRDefault="002E2782">
            <w:pPr>
              <w:suppressAutoHyphens w:val="0"/>
              <w:autoSpaceDE w:val="0"/>
              <w:autoSpaceDN w:val="0"/>
              <w:adjustRightInd w:val="0"/>
              <w:jc w:val="center"/>
              <w:rPr>
                <w:sz w:val="20"/>
                <w:szCs w:val="20"/>
                <w:lang w:eastAsia="ru-RU"/>
              </w:rPr>
            </w:pPr>
            <w:r w:rsidRPr="00813D3C">
              <w:rPr>
                <w:sz w:val="20"/>
                <w:szCs w:val="20"/>
                <w:lang w:eastAsia="ru-RU"/>
              </w:rPr>
              <w:t>1</w:t>
            </w:r>
          </w:p>
        </w:tc>
        <w:tc>
          <w:tcPr>
            <w:tcW w:w="1555" w:type="dxa"/>
            <w:tcBorders>
              <w:top w:val="single" w:sz="6" w:space="0" w:color="auto"/>
              <w:left w:val="single" w:sz="6" w:space="0" w:color="auto"/>
              <w:bottom w:val="single" w:sz="6" w:space="0" w:color="auto"/>
              <w:right w:val="single" w:sz="6" w:space="0" w:color="auto"/>
            </w:tcBorders>
          </w:tcPr>
          <w:p w14:paraId="7913F4E4" w14:textId="77777777" w:rsidR="002E2782" w:rsidRPr="00813D3C" w:rsidRDefault="002E2782">
            <w:pPr>
              <w:suppressAutoHyphens w:val="0"/>
              <w:autoSpaceDE w:val="0"/>
              <w:autoSpaceDN w:val="0"/>
              <w:adjustRightInd w:val="0"/>
              <w:jc w:val="center"/>
              <w:rPr>
                <w:sz w:val="20"/>
                <w:szCs w:val="20"/>
                <w:lang w:eastAsia="ru-RU"/>
              </w:rPr>
            </w:pPr>
            <w:r w:rsidRPr="00813D3C">
              <w:rPr>
                <w:sz w:val="20"/>
                <w:szCs w:val="20"/>
                <w:lang w:eastAsia="ru-RU"/>
              </w:rPr>
              <w:t>360301,30</w:t>
            </w:r>
          </w:p>
        </w:tc>
        <w:tc>
          <w:tcPr>
            <w:tcW w:w="1556" w:type="dxa"/>
            <w:tcBorders>
              <w:top w:val="single" w:sz="6" w:space="0" w:color="auto"/>
              <w:left w:val="single" w:sz="6" w:space="0" w:color="auto"/>
              <w:bottom w:val="single" w:sz="6" w:space="0" w:color="auto"/>
              <w:right w:val="single" w:sz="6" w:space="0" w:color="auto"/>
            </w:tcBorders>
          </w:tcPr>
          <w:p w14:paraId="0DA6CAEA" w14:textId="77777777" w:rsidR="002E2782" w:rsidRPr="00813D3C" w:rsidRDefault="002E2782">
            <w:pPr>
              <w:suppressAutoHyphens w:val="0"/>
              <w:autoSpaceDE w:val="0"/>
              <w:autoSpaceDN w:val="0"/>
              <w:adjustRightInd w:val="0"/>
              <w:jc w:val="center"/>
              <w:rPr>
                <w:sz w:val="20"/>
                <w:szCs w:val="20"/>
                <w:lang w:eastAsia="ru-RU"/>
              </w:rPr>
            </w:pPr>
            <w:r w:rsidRPr="00813D3C">
              <w:rPr>
                <w:sz w:val="20"/>
                <w:szCs w:val="20"/>
                <w:lang w:eastAsia="ru-RU"/>
              </w:rPr>
              <w:t>2254148,23</w:t>
            </w:r>
          </w:p>
        </w:tc>
      </w:tr>
      <w:tr w:rsidR="00813D3C" w:rsidRPr="00813D3C" w14:paraId="324B1F8F" w14:textId="77777777" w:rsidTr="002E2782">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227D422C" w14:textId="77777777" w:rsidR="002E2782" w:rsidRPr="00813D3C" w:rsidRDefault="002E2782">
            <w:pPr>
              <w:suppressAutoHyphens w:val="0"/>
              <w:autoSpaceDE w:val="0"/>
              <w:autoSpaceDN w:val="0"/>
              <w:adjustRightInd w:val="0"/>
              <w:jc w:val="center"/>
              <w:rPr>
                <w:sz w:val="20"/>
                <w:szCs w:val="20"/>
                <w:lang w:eastAsia="ru-RU"/>
              </w:rPr>
            </w:pPr>
            <w:r w:rsidRPr="00813D3C">
              <w:rPr>
                <w:sz w:val="20"/>
                <w:szCs w:val="20"/>
                <w:lang w:eastAsia="ru-RU"/>
              </w:rPr>
              <w:t>2</w:t>
            </w:r>
          </w:p>
        </w:tc>
        <w:tc>
          <w:tcPr>
            <w:tcW w:w="1555" w:type="dxa"/>
            <w:tcBorders>
              <w:top w:val="single" w:sz="6" w:space="0" w:color="auto"/>
              <w:left w:val="single" w:sz="6" w:space="0" w:color="auto"/>
              <w:bottom w:val="single" w:sz="6" w:space="0" w:color="auto"/>
              <w:right w:val="single" w:sz="6" w:space="0" w:color="auto"/>
            </w:tcBorders>
          </w:tcPr>
          <w:p w14:paraId="3A604B9B" w14:textId="77777777" w:rsidR="002E2782" w:rsidRPr="00813D3C" w:rsidRDefault="002E2782">
            <w:pPr>
              <w:suppressAutoHyphens w:val="0"/>
              <w:autoSpaceDE w:val="0"/>
              <w:autoSpaceDN w:val="0"/>
              <w:adjustRightInd w:val="0"/>
              <w:jc w:val="center"/>
              <w:rPr>
                <w:sz w:val="20"/>
                <w:szCs w:val="20"/>
                <w:lang w:eastAsia="ru-RU"/>
              </w:rPr>
            </w:pPr>
            <w:r w:rsidRPr="00813D3C">
              <w:rPr>
                <w:sz w:val="20"/>
                <w:szCs w:val="20"/>
                <w:lang w:eastAsia="ru-RU"/>
              </w:rPr>
              <w:t>360309,13</w:t>
            </w:r>
          </w:p>
        </w:tc>
        <w:tc>
          <w:tcPr>
            <w:tcW w:w="1556" w:type="dxa"/>
            <w:tcBorders>
              <w:top w:val="single" w:sz="6" w:space="0" w:color="auto"/>
              <w:left w:val="single" w:sz="6" w:space="0" w:color="auto"/>
              <w:bottom w:val="single" w:sz="6" w:space="0" w:color="auto"/>
              <w:right w:val="single" w:sz="6" w:space="0" w:color="auto"/>
            </w:tcBorders>
          </w:tcPr>
          <w:p w14:paraId="1B4146F0" w14:textId="77777777" w:rsidR="002E2782" w:rsidRPr="00813D3C" w:rsidRDefault="002E2782">
            <w:pPr>
              <w:suppressAutoHyphens w:val="0"/>
              <w:autoSpaceDE w:val="0"/>
              <w:autoSpaceDN w:val="0"/>
              <w:adjustRightInd w:val="0"/>
              <w:jc w:val="center"/>
              <w:rPr>
                <w:sz w:val="20"/>
                <w:szCs w:val="20"/>
                <w:lang w:eastAsia="ru-RU"/>
              </w:rPr>
            </w:pPr>
            <w:r w:rsidRPr="00813D3C">
              <w:rPr>
                <w:sz w:val="20"/>
                <w:szCs w:val="20"/>
                <w:lang w:eastAsia="ru-RU"/>
              </w:rPr>
              <w:t>2254152,46</w:t>
            </w:r>
          </w:p>
        </w:tc>
      </w:tr>
      <w:tr w:rsidR="00813D3C" w:rsidRPr="00813D3C" w14:paraId="229D3D70" w14:textId="77777777" w:rsidTr="002E2782">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07067789" w14:textId="77777777" w:rsidR="002E2782" w:rsidRPr="00813D3C" w:rsidRDefault="002E2782">
            <w:pPr>
              <w:suppressAutoHyphens w:val="0"/>
              <w:autoSpaceDE w:val="0"/>
              <w:autoSpaceDN w:val="0"/>
              <w:adjustRightInd w:val="0"/>
              <w:jc w:val="center"/>
              <w:rPr>
                <w:sz w:val="20"/>
                <w:szCs w:val="20"/>
                <w:lang w:eastAsia="ru-RU"/>
              </w:rPr>
            </w:pPr>
            <w:r w:rsidRPr="00813D3C">
              <w:rPr>
                <w:sz w:val="20"/>
                <w:szCs w:val="20"/>
                <w:lang w:eastAsia="ru-RU"/>
              </w:rPr>
              <w:t>3</w:t>
            </w:r>
          </w:p>
        </w:tc>
        <w:tc>
          <w:tcPr>
            <w:tcW w:w="1555" w:type="dxa"/>
            <w:tcBorders>
              <w:top w:val="single" w:sz="6" w:space="0" w:color="auto"/>
              <w:left w:val="single" w:sz="6" w:space="0" w:color="auto"/>
              <w:bottom w:val="single" w:sz="6" w:space="0" w:color="auto"/>
              <w:right w:val="single" w:sz="6" w:space="0" w:color="auto"/>
            </w:tcBorders>
          </w:tcPr>
          <w:p w14:paraId="1E247A4B" w14:textId="77777777" w:rsidR="002E2782" w:rsidRPr="00813D3C" w:rsidRDefault="002E2782">
            <w:pPr>
              <w:suppressAutoHyphens w:val="0"/>
              <w:autoSpaceDE w:val="0"/>
              <w:autoSpaceDN w:val="0"/>
              <w:adjustRightInd w:val="0"/>
              <w:jc w:val="center"/>
              <w:rPr>
                <w:sz w:val="20"/>
                <w:szCs w:val="20"/>
                <w:lang w:eastAsia="ru-RU"/>
              </w:rPr>
            </w:pPr>
            <w:r w:rsidRPr="00813D3C">
              <w:rPr>
                <w:sz w:val="20"/>
                <w:szCs w:val="20"/>
                <w:lang w:eastAsia="ru-RU"/>
              </w:rPr>
              <w:t>360314,28</w:t>
            </w:r>
          </w:p>
        </w:tc>
        <w:tc>
          <w:tcPr>
            <w:tcW w:w="1556" w:type="dxa"/>
            <w:tcBorders>
              <w:top w:val="single" w:sz="6" w:space="0" w:color="auto"/>
              <w:left w:val="single" w:sz="6" w:space="0" w:color="auto"/>
              <w:bottom w:val="single" w:sz="6" w:space="0" w:color="auto"/>
              <w:right w:val="single" w:sz="6" w:space="0" w:color="auto"/>
            </w:tcBorders>
          </w:tcPr>
          <w:p w14:paraId="78745992" w14:textId="77777777" w:rsidR="002E2782" w:rsidRPr="00813D3C" w:rsidRDefault="002E2782">
            <w:pPr>
              <w:suppressAutoHyphens w:val="0"/>
              <w:autoSpaceDE w:val="0"/>
              <w:autoSpaceDN w:val="0"/>
              <w:adjustRightInd w:val="0"/>
              <w:jc w:val="center"/>
              <w:rPr>
                <w:sz w:val="20"/>
                <w:szCs w:val="20"/>
                <w:lang w:eastAsia="ru-RU"/>
              </w:rPr>
            </w:pPr>
            <w:r w:rsidRPr="00813D3C">
              <w:rPr>
                <w:sz w:val="20"/>
                <w:szCs w:val="20"/>
                <w:lang w:eastAsia="ru-RU"/>
              </w:rPr>
              <w:t>2254155,03</w:t>
            </w:r>
          </w:p>
        </w:tc>
      </w:tr>
      <w:tr w:rsidR="00813D3C" w:rsidRPr="00813D3C" w14:paraId="59DD9CF1" w14:textId="77777777" w:rsidTr="002E2782">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054AADDC" w14:textId="77777777" w:rsidR="002E2782" w:rsidRPr="00813D3C" w:rsidRDefault="002E2782">
            <w:pPr>
              <w:suppressAutoHyphens w:val="0"/>
              <w:autoSpaceDE w:val="0"/>
              <w:autoSpaceDN w:val="0"/>
              <w:adjustRightInd w:val="0"/>
              <w:jc w:val="center"/>
              <w:rPr>
                <w:sz w:val="20"/>
                <w:szCs w:val="20"/>
                <w:lang w:eastAsia="ru-RU"/>
              </w:rPr>
            </w:pPr>
            <w:r w:rsidRPr="00813D3C">
              <w:rPr>
                <w:sz w:val="20"/>
                <w:szCs w:val="20"/>
                <w:lang w:eastAsia="ru-RU"/>
              </w:rPr>
              <w:t>4</w:t>
            </w:r>
          </w:p>
        </w:tc>
        <w:tc>
          <w:tcPr>
            <w:tcW w:w="1555" w:type="dxa"/>
            <w:tcBorders>
              <w:top w:val="single" w:sz="6" w:space="0" w:color="auto"/>
              <w:left w:val="single" w:sz="6" w:space="0" w:color="auto"/>
              <w:bottom w:val="single" w:sz="6" w:space="0" w:color="auto"/>
              <w:right w:val="single" w:sz="6" w:space="0" w:color="auto"/>
            </w:tcBorders>
          </w:tcPr>
          <w:p w14:paraId="1CFC7EEE" w14:textId="77777777" w:rsidR="002E2782" w:rsidRPr="00813D3C" w:rsidRDefault="002E2782">
            <w:pPr>
              <w:suppressAutoHyphens w:val="0"/>
              <w:autoSpaceDE w:val="0"/>
              <w:autoSpaceDN w:val="0"/>
              <w:adjustRightInd w:val="0"/>
              <w:jc w:val="center"/>
              <w:rPr>
                <w:sz w:val="20"/>
                <w:szCs w:val="20"/>
                <w:lang w:eastAsia="ru-RU"/>
              </w:rPr>
            </w:pPr>
            <w:r w:rsidRPr="00813D3C">
              <w:rPr>
                <w:sz w:val="20"/>
                <w:szCs w:val="20"/>
                <w:lang w:eastAsia="ru-RU"/>
              </w:rPr>
              <w:t>360324,76</w:t>
            </w:r>
          </w:p>
        </w:tc>
        <w:tc>
          <w:tcPr>
            <w:tcW w:w="1556" w:type="dxa"/>
            <w:tcBorders>
              <w:top w:val="single" w:sz="6" w:space="0" w:color="auto"/>
              <w:left w:val="single" w:sz="6" w:space="0" w:color="auto"/>
              <w:bottom w:val="single" w:sz="6" w:space="0" w:color="auto"/>
              <w:right w:val="single" w:sz="6" w:space="0" w:color="auto"/>
            </w:tcBorders>
          </w:tcPr>
          <w:p w14:paraId="1D9E382B" w14:textId="77777777" w:rsidR="002E2782" w:rsidRPr="00813D3C" w:rsidRDefault="002E2782">
            <w:pPr>
              <w:suppressAutoHyphens w:val="0"/>
              <w:autoSpaceDE w:val="0"/>
              <w:autoSpaceDN w:val="0"/>
              <w:adjustRightInd w:val="0"/>
              <w:jc w:val="center"/>
              <w:rPr>
                <w:sz w:val="20"/>
                <w:szCs w:val="20"/>
                <w:lang w:eastAsia="ru-RU"/>
              </w:rPr>
            </w:pPr>
            <w:r w:rsidRPr="00813D3C">
              <w:rPr>
                <w:sz w:val="20"/>
                <w:szCs w:val="20"/>
                <w:lang w:eastAsia="ru-RU"/>
              </w:rPr>
              <w:t>2254128,71</w:t>
            </w:r>
          </w:p>
        </w:tc>
      </w:tr>
      <w:tr w:rsidR="00813D3C" w:rsidRPr="00813D3C" w14:paraId="24220AEF" w14:textId="77777777" w:rsidTr="002E2782">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25DAA2CB" w14:textId="77777777" w:rsidR="002E2782" w:rsidRPr="00813D3C" w:rsidRDefault="002E2782">
            <w:pPr>
              <w:suppressAutoHyphens w:val="0"/>
              <w:autoSpaceDE w:val="0"/>
              <w:autoSpaceDN w:val="0"/>
              <w:adjustRightInd w:val="0"/>
              <w:jc w:val="center"/>
              <w:rPr>
                <w:sz w:val="20"/>
                <w:szCs w:val="20"/>
                <w:lang w:eastAsia="ru-RU"/>
              </w:rPr>
            </w:pPr>
            <w:r w:rsidRPr="00813D3C">
              <w:rPr>
                <w:sz w:val="20"/>
                <w:szCs w:val="20"/>
                <w:lang w:eastAsia="ru-RU"/>
              </w:rPr>
              <w:t>5</w:t>
            </w:r>
          </w:p>
        </w:tc>
        <w:tc>
          <w:tcPr>
            <w:tcW w:w="1555" w:type="dxa"/>
            <w:tcBorders>
              <w:top w:val="single" w:sz="6" w:space="0" w:color="auto"/>
              <w:left w:val="single" w:sz="6" w:space="0" w:color="auto"/>
              <w:bottom w:val="single" w:sz="6" w:space="0" w:color="auto"/>
              <w:right w:val="single" w:sz="6" w:space="0" w:color="auto"/>
            </w:tcBorders>
          </w:tcPr>
          <w:p w14:paraId="4FA40609" w14:textId="77777777" w:rsidR="002E2782" w:rsidRPr="00813D3C" w:rsidRDefault="002E2782">
            <w:pPr>
              <w:suppressAutoHyphens w:val="0"/>
              <w:autoSpaceDE w:val="0"/>
              <w:autoSpaceDN w:val="0"/>
              <w:adjustRightInd w:val="0"/>
              <w:jc w:val="center"/>
              <w:rPr>
                <w:sz w:val="20"/>
                <w:szCs w:val="20"/>
                <w:lang w:eastAsia="ru-RU"/>
              </w:rPr>
            </w:pPr>
            <w:r w:rsidRPr="00813D3C">
              <w:rPr>
                <w:sz w:val="20"/>
                <w:szCs w:val="20"/>
                <w:lang w:eastAsia="ru-RU"/>
              </w:rPr>
              <w:t>360311,01</w:t>
            </w:r>
          </w:p>
        </w:tc>
        <w:tc>
          <w:tcPr>
            <w:tcW w:w="1556" w:type="dxa"/>
            <w:tcBorders>
              <w:top w:val="single" w:sz="6" w:space="0" w:color="auto"/>
              <w:left w:val="single" w:sz="6" w:space="0" w:color="auto"/>
              <w:bottom w:val="single" w:sz="6" w:space="0" w:color="auto"/>
              <w:right w:val="single" w:sz="6" w:space="0" w:color="auto"/>
            </w:tcBorders>
          </w:tcPr>
          <w:p w14:paraId="62885B43" w14:textId="77777777" w:rsidR="002E2782" w:rsidRPr="00813D3C" w:rsidRDefault="002E2782">
            <w:pPr>
              <w:suppressAutoHyphens w:val="0"/>
              <w:autoSpaceDE w:val="0"/>
              <w:autoSpaceDN w:val="0"/>
              <w:adjustRightInd w:val="0"/>
              <w:jc w:val="center"/>
              <w:rPr>
                <w:sz w:val="20"/>
                <w:szCs w:val="20"/>
                <w:lang w:eastAsia="ru-RU"/>
              </w:rPr>
            </w:pPr>
            <w:r w:rsidRPr="00813D3C">
              <w:rPr>
                <w:sz w:val="20"/>
                <w:szCs w:val="20"/>
                <w:lang w:eastAsia="ru-RU"/>
              </w:rPr>
              <w:t>2254123,23</w:t>
            </w:r>
          </w:p>
        </w:tc>
      </w:tr>
      <w:tr w:rsidR="00813D3C" w:rsidRPr="00813D3C" w14:paraId="4ACE0939" w14:textId="77777777" w:rsidTr="002E2782">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490A3463" w14:textId="77777777" w:rsidR="002E2782" w:rsidRPr="00813D3C" w:rsidRDefault="002E2782">
            <w:pPr>
              <w:suppressAutoHyphens w:val="0"/>
              <w:autoSpaceDE w:val="0"/>
              <w:autoSpaceDN w:val="0"/>
              <w:adjustRightInd w:val="0"/>
              <w:jc w:val="center"/>
              <w:rPr>
                <w:sz w:val="20"/>
                <w:szCs w:val="20"/>
                <w:lang w:eastAsia="ru-RU"/>
              </w:rPr>
            </w:pPr>
            <w:r w:rsidRPr="00813D3C">
              <w:rPr>
                <w:sz w:val="20"/>
                <w:szCs w:val="20"/>
                <w:lang w:eastAsia="ru-RU"/>
              </w:rPr>
              <w:t>6</w:t>
            </w:r>
          </w:p>
        </w:tc>
        <w:tc>
          <w:tcPr>
            <w:tcW w:w="1555" w:type="dxa"/>
            <w:tcBorders>
              <w:top w:val="single" w:sz="6" w:space="0" w:color="auto"/>
              <w:left w:val="single" w:sz="6" w:space="0" w:color="auto"/>
              <w:bottom w:val="single" w:sz="6" w:space="0" w:color="auto"/>
              <w:right w:val="single" w:sz="6" w:space="0" w:color="auto"/>
            </w:tcBorders>
          </w:tcPr>
          <w:p w14:paraId="27889155" w14:textId="77777777" w:rsidR="002E2782" w:rsidRPr="00813D3C" w:rsidRDefault="002E2782">
            <w:pPr>
              <w:suppressAutoHyphens w:val="0"/>
              <w:autoSpaceDE w:val="0"/>
              <w:autoSpaceDN w:val="0"/>
              <w:adjustRightInd w:val="0"/>
              <w:jc w:val="center"/>
              <w:rPr>
                <w:sz w:val="20"/>
                <w:szCs w:val="20"/>
                <w:lang w:eastAsia="ru-RU"/>
              </w:rPr>
            </w:pPr>
            <w:r w:rsidRPr="00813D3C">
              <w:rPr>
                <w:sz w:val="20"/>
                <w:szCs w:val="20"/>
                <w:lang w:eastAsia="ru-RU"/>
              </w:rPr>
              <w:t>360293,43</w:t>
            </w:r>
          </w:p>
        </w:tc>
        <w:tc>
          <w:tcPr>
            <w:tcW w:w="1556" w:type="dxa"/>
            <w:tcBorders>
              <w:top w:val="single" w:sz="6" w:space="0" w:color="auto"/>
              <w:left w:val="single" w:sz="6" w:space="0" w:color="auto"/>
              <w:bottom w:val="single" w:sz="6" w:space="0" w:color="auto"/>
              <w:right w:val="single" w:sz="6" w:space="0" w:color="auto"/>
            </w:tcBorders>
          </w:tcPr>
          <w:p w14:paraId="3D3C3BC7" w14:textId="77777777" w:rsidR="002E2782" w:rsidRPr="00813D3C" w:rsidRDefault="002E2782">
            <w:pPr>
              <w:suppressAutoHyphens w:val="0"/>
              <w:autoSpaceDE w:val="0"/>
              <w:autoSpaceDN w:val="0"/>
              <w:adjustRightInd w:val="0"/>
              <w:jc w:val="center"/>
              <w:rPr>
                <w:sz w:val="20"/>
                <w:szCs w:val="20"/>
                <w:lang w:eastAsia="ru-RU"/>
              </w:rPr>
            </w:pPr>
            <w:r w:rsidRPr="00813D3C">
              <w:rPr>
                <w:sz w:val="20"/>
                <w:szCs w:val="20"/>
                <w:lang w:eastAsia="ru-RU"/>
              </w:rPr>
              <w:t>2254116,48</w:t>
            </w:r>
          </w:p>
        </w:tc>
      </w:tr>
      <w:tr w:rsidR="00813D3C" w:rsidRPr="00813D3C" w14:paraId="149A1245" w14:textId="77777777" w:rsidTr="002E2782">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5D44B7EE" w14:textId="77777777" w:rsidR="002E2782" w:rsidRPr="00813D3C" w:rsidRDefault="002E2782">
            <w:pPr>
              <w:suppressAutoHyphens w:val="0"/>
              <w:autoSpaceDE w:val="0"/>
              <w:autoSpaceDN w:val="0"/>
              <w:adjustRightInd w:val="0"/>
              <w:jc w:val="center"/>
              <w:rPr>
                <w:sz w:val="20"/>
                <w:szCs w:val="20"/>
                <w:lang w:eastAsia="ru-RU"/>
              </w:rPr>
            </w:pPr>
            <w:r w:rsidRPr="00813D3C">
              <w:rPr>
                <w:sz w:val="20"/>
                <w:szCs w:val="20"/>
                <w:lang w:eastAsia="ru-RU"/>
              </w:rPr>
              <w:t>7</w:t>
            </w:r>
          </w:p>
        </w:tc>
        <w:tc>
          <w:tcPr>
            <w:tcW w:w="1555" w:type="dxa"/>
            <w:tcBorders>
              <w:top w:val="single" w:sz="6" w:space="0" w:color="auto"/>
              <w:left w:val="single" w:sz="6" w:space="0" w:color="auto"/>
              <w:bottom w:val="single" w:sz="6" w:space="0" w:color="auto"/>
              <w:right w:val="single" w:sz="6" w:space="0" w:color="auto"/>
            </w:tcBorders>
          </w:tcPr>
          <w:p w14:paraId="305118B4" w14:textId="77777777" w:rsidR="002E2782" w:rsidRPr="00813D3C" w:rsidRDefault="002E2782">
            <w:pPr>
              <w:suppressAutoHyphens w:val="0"/>
              <w:autoSpaceDE w:val="0"/>
              <w:autoSpaceDN w:val="0"/>
              <w:adjustRightInd w:val="0"/>
              <w:jc w:val="center"/>
              <w:rPr>
                <w:sz w:val="20"/>
                <w:szCs w:val="20"/>
                <w:lang w:eastAsia="ru-RU"/>
              </w:rPr>
            </w:pPr>
            <w:r w:rsidRPr="00813D3C">
              <w:rPr>
                <w:sz w:val="20"/>
                <w:szCs w:val="20"/>
                <w:lang w:eastAsia="ru-RU"/>
              </w:rPr>
              <w:t>360284,18</w:t>
            </w:r>
          </w:p>
        </w:tc>
        <w:tc>
          <w:tcPr>
            <w:tcW w:w="1556" w:type="dxa"/>
            <w:tcBorders>
              <w:top w:val="single" w:sz="6" w:space="0" w:color="auto"/>
              <w:left w:val="single" w:sz="6" w:space="0" w:color="auto"/>
              <w:bottom w:val="single" w:sz="6" w:space="0" w:color="auto"/>
              <w:right w:val="single" w:sz="6" w:space="0" w:color="auto"/>
            </w:tcBorders>
          </w:tcPr>
          <w:p w14:paraId="322D72CE" w14:textId="77777777" w:rsidR="002E2782" w:rsidRPr="00813D3C" w:rsidRDefault="002E2782">
            <w:pPr>
              <w:suppressAutoHyphens w:val="0"/>
              <w:autoSpaceDE w:val="0"/>
              <w:autoSpaceDN w:val="0"/>
              <w:adjustRightInd w:val="0"/>
              <w:jc w:val="center"/>
              <w:rPr>
                <w:sz w:val="20"/>
                <w:szCs w:val="20"/>
                <w:lang w:eastAsia="ru-RU"/>
              </w:rPr>
            </w:pPr>
            <w:r w:rsidRPr="00813D3C">
              <w:rPr>
                <w:sz w:val="20"/>
                <w:szCs w:val="20"/>
                <w:lang w:eastAsia="ru-RU"/>
              </w:rPr>
              <w:t>2254111,34</w:t>
            </w:r>
          </w:p>
        </w:tc>
      </w:tr>
      <w:tr w:rsidR="00813D3C" w:rsidRPr="00813D3C" w14:paraId="2EABBADE" w14:textId="77777777" w:rsidTr="002E2782">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75BB94D7" w14:textId="77777777" w:rsidR="002E2782" w:rsidRPr="00813D3C" w:rsidRDefault="002E2782">
            <w:pPr>
              <w:suppressAutoHyphens w:val="0"/>
              <w:autoSpaceDE w:val="0"/>
              <w:autoSpaceDN w:val="0"/>
              <w:adjustRightInd w:val="0"/>
              <w:jc w:val="center"/>
              <w:rPr>
                <w:sz w:val="20"/>
                <w:szCs w:val="20"/>
                <w:lang w:eastAsia="ru-RU"/>
              </w:rPr>
            </w:pPr>
            <w:r w:rsidRPr="00813D3C">
              <w:rPr>
                <w:sz w:val="20"/>
                <w:szCs w:val="20"/>
                <w:lang w:eastAsia="ru-RU"/>
              </w:rPr>
              <w:t>8</w:t>
            </w:r>
          </w:p>
        </w:tc>
        <w:tc>
          <w:tcPr>
            <w:tcW w:w="1555" w:type="dxa"/>
            <w:tcBorders>
              <w:top w:val="single" w:sz="6" w:space="0" w:color="auto"/>
              <w:left w:val="single" w:sz="6" w:space="0" w:color="auto"/>
              <w:bottom w:val="single" w:sz="6" w:space="0" w:color="auto"/>
              <w:right w:val="single" w:sz="6" w:space="0" w:color="auto"/>
            </w:tcBorders>
          </w:tcPr>
          <w:p w14:paraId="3849E9A7" w14:textId="77777777" w:rsidR="002E2782" w:rsidRPr="00813D3C" w:rsidRDefault="002E2782">
            <w:pPr>
              <w:suppressAutoHyphens w:val="0"/>
              <w:autoSpaceDE w:val="0"/>
              <w:autoSpaceDN w:val="0"/>
              <w:adjustRightInd w:val="0"/>
              <w:jc w:val="center"/>
              <w:rPr>
                <w:sz w:val="20"/>
                <w:szCs w:val="20"/>
                <w:lang w:eastAsia="ru-RU"/>
              </w:rPr>
            </w:pPr>
            <w:r w:rsidRPr="00813D3C">
              <w:rPr>
                <w:sz w:val="20"/>
                <w:szCs w:val="20"/>
                <w:lang w:eastAsia="ru-RU"/>
              </w:rPr>
              <w:t>360273,54</w:t>
            </w:r>
          </w:p>
        </w:tc>
        <w:tc>
          <w:tcPr>
            <w:tcW w:w="1556" w:type="dxa"/>
            <w:tcBorders>
              <w:top w:val="single" w:sz="6" w:space="0" w:color="auto"/>
              <w:left w:val="single" w:sz="6" w:space="0" w:color="auto"/>
              <w:bottom w:val="single" w:sz="6" w:space="0" w:color="auto"/>
              <w:right w:val="single" w:sz="6" w:space="0" w:color="auto"/>
            </w:tcBorders>
          </w:tcPr>
          <w:p w14:paraId="069574BA" w14:textId="77777777" w:rsidR="002E2782" w:rsidRPr="00813D3C" w:rsidRDefault="002E2782">
            <w:pPr>
              <w:suppressAutoHyphens w:val="0"/>
              <w:autoSpaceDE w:val="0"/>
              <w:autoSpaceDN w:val="0"/>
              <w:adjustRightInd w:val="0"/>
              <w:jc w:val="center"/>
              <w:rPr>
                <w:sz w:val="20"/>
                <w:szCs w:val="20"/>
                <w:lang w:eastAsia="ru-RU"/>
              </w:rPr>
            </w:pPr>
            <w:r w:rsidRPr="00813D3C">
              <w:rPr>
                <w:sz w:val="20"/>
                <w:szCs w:val="20"/>
                <w:lang w:eastAsia="ru-RU"/>
              </w:rPr>
              <w:t>2254136,28</w:t>
            </w:r>
          </w:p>
        </w:tc>
      </w:tr>
      <w:tr w:rsidR="00813D3C" w:rsidRPr="00813D3C" w14:paraId="2AB57B51" w14:textId="77777777" w:rsidTr="002E2782">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0D2CB270" w14:textId="77777777" w:rsidR="002E2782" w:rsidRPr="00813D3C" w:rsidRDefault="002E2782">
            <w:pPr>
              <w:suppressAutoHyphens w:val="0"/>
              <w:autoSpaceDE w:val="0"/>
              <w:autoSpaceDN w:val="0"/>
              <w:adjustRightInd w:val="0"/>
              <w:jc w:val="center"/>
              <w:rPr>
                <w:sz w:val="20"/>
                <w:szCs w:val="20"/>
                <w:lang w:eastAsia="ru-RU"/>
              </w:rPr>
            </w:pPr>
            <w:r w:rsidRPr="00813D3C">
              <w:rPr>
                <w:sz w:val="20"/>
                <w:szCs w:val="20"/>
                <w:lang w:eastAsia="ru-RU"/>
              </w:rPr>
              <w:t>9</w:t>
            </w:r>
          </w:p>
        </w:tc>
        <w:tc>
          <w:tcPr>
            <w:tcW w:w="1555" w:type="dxa"/>
            <w:tcBorders>
              <w:top w:val="single" w:sz="6" w:space="0" w:color="auto"/>
              <w:left w:val="single" w:sz="6" w:space="0" w:color="auto"/>
              <w:bottom w:val="single" w:sz="6" w:space="0" w:color="auto"/>
              <w:right w:val="single" w:sz="6" w:space="0" w:color="auto"/>
            </w:tcBorders>
          </w:tcPr>
          <w:p w14:paraId="06C639B9" w14:textId="77777777" w:rsidR="002E2782" w:rsidRPr="00813D3C" w:rsidRDefault="002E2782">
            <w:pPr>
              <w:suppressAutoHyphens w:val="0"/>
              <w:autoSpaceDE w:val="0"/>
              <w:autoSpaceDN w:val="0"/>
              <w:adjustRightInd w:val="0"/>
              <w:jc w:val="center"/>
              <w:rPr>
                <w:sz w:val="20"/>
                <w:szCs w:val="20"/>
                <w:lang w:eastAsia="ru-RU"/>
              </w:rPr>
            </w:pPr>
            <w:r w:rsidRPr="00813D3C">
              <w:rPr>
                <w:sz w:val="20"/>
                <w:szCs w:val="20"/>
                <w:lang w:eastAsia="ru-RU"/>
              </w:rPr>
              <w:t>360274,34</w:t>
            </w:r>
          </w:p>
        </w:tc>
        <w:tc>
          <w:tcPr>
            <w:tcW w:w="1556" w:type="dxa"/>
            <w:tcBorders>
              <w:top w:val="single" w:sz="6" w:space="0" w:color="auto"/>
              <w:left w:val="single" w:sz="6" w:space="0" w:color="auto"/>
              <w:bottom w:val="single" w:sz="6" w:space="0" w:color="auto"/>
              <w:right w:val="single" w:sz="6" w:space="0" w:color="auto"/>
            </w:tcBorders>
          </w:tcPr>
          <w:p w14:paraId="7DA1292C" w14:textId="77777777" w:rsidR="002E2782" w:rsidRPr="00813D3C" w:rsidRDefault="002E2782">
            <w:pPr>
              <w:suppressAutoHyphens w:val="0"/>
              <w:autoSpaceDE w:val="0"/>
              <w:autoSpaceDN w:val="0"/>
              <w:adjustRightInd w:val="0"/>
              <w:jc w:val="center"/>
              <w:rPr>
                <w:sz w:val="20"/>
                <w:szCs w:val="20"/>
                <w:lang w:eastAsia="ru-RU"/>
              </w:rPr>
            </w:pPr>
            <w:r w:rsidRPr="00813D3C">
              <w:rPr>
                <w:sz w:val="20"/>
                <w:szCs w:val="20"/>
                <w:lang w:eastAsia="ru-RU"/>
              </w:rPr>
              <w:t>2254136,82</w:t>
            </w:r>
          </w:p>
        </w:tc>
      </w:tr>
      <w:tr w:rsidR="00813D3C" w:rsidRPr="00813D3C" w14:paraId="22C16B25" w14:textId="77777777" w:rsidTr="002E2782">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0F488F7F" w14:textId="77777777" w:rsidR="002E2782" w:rsidRPr="00813D3C" w:rsidRDefault="002E2782">
            <w:pPr>
              <w:suppressAutoHyphens w:val="0"/>
              <w:autoSpaceDE w:val="0"/>
              <w:autoSpaceDN w:val="0"/>
              <w:adjustRightInd w:val="0"/>
              <w:jc w:val="center"/>
              <w:rPr>
                <w:sz w:val="20"/>
                <w:szCs w:val="20"/>
                <w:lang w:eastAsia="ru-RU"/>
              </w:rPr>
            </w:pPr>
            <w:r w:rsidRPr="00813D3C">
              <w:rPr>
                <w:sz w:val="20"/>
                <w:szCs w:val="20"/>
                <w:lang w:eastAsia="ru-RU"/>
              </w:rPr>
              <w:t>10</w:t>
            </w:r>
          </w:p>
        </w:tc>
        <w:tc>
          <w:tcPr>
            <w:tcW w:w="1555" w:type="dxa"/>
            <w:tcBorders>
              <w:top w:val="single" w:sz="6" w:space="0" w:color="auto"/>
              <w:left w:val="single" w:sz="6" w:space="0" w:color="auto"/>
              <w:bottom w:val="single" w:sz="6" w:space="0" w:color="auto"/>
              <w:right w:val="single" w:sz="6" w:space="0" w:color="auto"/>
            </w:tcBorders>
          </w:tcPr>
          <w:p w14:paraId="6DB5B009" w14:textId="77777777" w:rsidR="002E2782" w:rsidRPr="00813D3C" w:rsidRDefault="002E2782">
            <w:pPr>
              <w:suppressAutoHyphens w:val="0"/>
              <w:autoSpaceDE w:val="0"/>
              <w:autoSpaceDN w:val="0"/>
              <w:adjustRightInd w:val="0"/>
              <w:jc w:val="center"/>
              <w:rPr>
                <w:sz w:val="20"/>
                <w:szCs w:val="20"/>
                <w:lang w:eastAsia="ru-RU"/>
              </w:rPr>
            </w:pPr>
            <w:r w:rsidRPr="00813D3C">
              <w:rPr>
                <w:sz w:val="20"/>
                <w:szCs w:val="20"/>
                <w:lang w:eastAsia="ru-RU"/>
              </w:rPr>
              <w:t>360276,98</w:t>
            </w:r>
          </w:p>
        </w:tc>
        <w:tc>
          <w:tcPr>
            <w:tcW w:w="1556" w:type="dxa"/>
            <w:tcBorders>
              <w:top w:val="single" w:sz="6" w:space="0" w:color="auto"/>
              <w:left w:val="single" w:sz="6" w:space="0" w:color="auto"/>
              <w:bottom w:val="single" w:sz="6" w:space="0" w:color="auto"/>
              <w:right w:val="single" w:sz="6" w:space="0" w:color="auto"/>
            </w:tcBorders>
          </w:tcPr>
          <w:p w14:paraId="6E2F2C3F" w14:textId="77777777" w:rsidR="002E2782" w:rsidRPr="00813D3C" w:rsidRDefault="002E2782">
            <w:pPr>
              <w:suppressAutoHyphens w:val="0"/>
              <w:autoSpaceDE w:val="0"/>
              <w:autoSpaceDN w:val="0"/>
              <w:adjustRightInd w:val="0"/>
              <w:jc w:val="center"/>
              <w:rPr>
                <w:sz w:val="20"/>
                <w:szCs w:val="20"/>
                <w:lang w:eastAsia="ru-RU"/>
              </w:rPr>
            </w:pPr>
            <w:r w:rsidRPr="00813D3C">
              <w:rPr>
                <w:sz w:val="20"/>
                <w:szCs w:val="20"/>
                <w:lang w:eastAsia="ru-RU"/>
              </w:rPr>
              <w:t>2254138,13</w:t>
            </w:r>
          </w:p>
        </w:tc>
      </w:tr>
      <w:tr w:rsidR="00813D3C" w:rsidRPr="00813D3C" w14:paraId="00791017" w14:textId="77777777" w:rsidTr="002E2782">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71382076" w14:textId="77777777" w:rsidR="002E2782" w:rsidRPr="00813D3C" w:rsidRDefault="002E2782">
            <w:pPr>
              <w:suppressAutoHyphens w:val="0"/>
              <w:autoSpaceDE w:val="0"/>
              <w:autoSpaceDN w:val="0"/>
              <w:adjustRightInd w:val="0"/>
              <w:jc w:val="center"/>
              <w:rPr>
                <w:sz w:val="20"/>
                <w:szCs w:val="20"/>
                <w:lang w:eastAsia="ru-RU"/>
              </w:rPr>
            </w:pPr>
            <w:r w:rsidRPr="00813D3C">
              <w:rPr>
                <w:sz w:val="20"/>
                <w:szCs w:val="20"/>
                <w:lang w:eastAsia="ru-RU"/>
              </w:rPr>
              <w:t>11</w:t>
            </w:r>
          </w:p>
        </w:tc>
        <w:tc>
          <w:tcPr>
            <w:tcW w:w="1555" w:type="dxa"/>
            <w:tcBorders>
              <w:top w:val="single" w:sz="6" w:space="0" w:color="auto"/>
              <w:left w:val="single" w:sz="6" w:space="0" w:color="auto"/>
              <w:bottom w:val="single" w:sz="6" w:space="0" w:color="auto"/>
              <w:right w:val="single" w:sz="6" w:space="0" w:color="auto"/>
            </w:tcBorders>
          </w:tcPr>
          <w:p w14:paraId="11424DA6" w14:textId="77777777" w:rsidR="002E2782" w:rsidRPr="00813D3C" w:rsidRDefault="002E2782">
            <w:pPr>
              <w:suppressAutoHyphens w:val="0"/>
              <w:autoSpaceDE w:val="0"/>
              <w:autoSpaceDN w:val="0"/>
              <w:adjustRightInd w:val="0"/>
              <w:jc w:val="center"/>
              <w:rPr>
                <w:sz w:val="20"/>
                <w:szCs w:val="20"/>
                <w:lang w:eastAsia="ru-RU"/>
              </w:rPr>
            </w:pPr>
            <w:r w:rsidRPr="00813D3C">
              <w:rPr>
                <w:sz w:val="20"/>
                <w:szCs w:val="20"/>
                <w:lang w:eastAsia="ru-RU"/>
              </w:rPr>
              <w:t>360279,70</w:t>
            </w:r>
          </w:p>
        </w:tc>
        <w:tc>
          <w:tcPr>
            <w:tcW w:w="1556" w:type="dxa"/>
            <w:tcBorders>
              <w:top w:val="single" w:sz="6" w:space="0" w:color="auto"/>
              <w:left w:val="single" w:sz="6" w:space="0" w:color="auto"/>
              <w:bottom w:val="single" w:sz="6" w:space="0" w:color="auto"/>
              <w:right w:val="single" w:sz="6" w:space="0" w:color="auto"/>
            </w:tcBorders>
          </w:tcPr>
          <w:p w14:paraId="37A999AB" w14:textId="77777777" w:rsidR="002E2782" w:rsidRPr="00813D3C" w:rsidRDefault="002E2782">
            <w:pPr>
              <w:suppressAutoHyphens w:val="0"/>
              <w:autoSpaceDE w:val="0"/>
              <w:autoSpaceDN w:val="0"/>
              <w:adjustRightInd w:val="0"/>
              <w:jc w:val="center"/>
              <w:rPr>
                <w:sz w:val="20"/>
                <w:szCs w:val="20"/>
                <w:lang w:eastAsia="ru-RU"/>
              </w:rPr>
            </w:pPr>
            <w:r w:rsidRPr="00813D3C">
              <w:rPr>
                <w:sz w:val="20"/>
                <w:szCs w:val="20"/>
                <w:lang w:eastAsia="ru-RU"/>
              </w:rPr>
              <w:t>2254139,51</w:t>
            </w:r>
          </w:p>
        </w:tc>
      </w:tr>
      <w:tr w:rsidR="00813D3C" w:rsidRPr="00813D3C" w14:paraId="0712EA4A" w14:textId="77777777" w:rsidTr="002E2782">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3F6AE319" w14:textId="77777777" w:rsidR="002E2782" w:rsidRPr="00813D3C" w:rsidRDefault="002E2782">
            <w:pPr>
              <w:suppressAutoHyphens w:val="0"/>
              <w:autoSpaceDE w:val="0"/>
              <w:autoSpaceDN w:val="0"/>
              <w:adjustRightInd w:val="0"/>
              <w:jc w:val="center"/>
              <w:rPr>
                <w:sz w:val="20"/>
                <w:szCs w:val="20"/>
                <w:lang w:eastAsia="ru-RU"/>
              </w:rPr>
            </w:pPr>
            <w:r w:rsidRPr="00813D3C">
              <w:rPr>
                <w:sz w:val="20"/>
                <w:szCs w:val="20"/>
                <w:lang w:eastAsia="ru-RU"/>
              </w:rPr>
              <w:t>12</w:t>
            </w:r>
          </w:p>
        </w:tc>
        <w:tc>
          <w:tcPr>
            <w:tcW w:w="1555" w:type="dxa"/>
            <w:tcBorders>
              <w:top w:val="single" w:sz="6" w:space="0" w:color="auto"/>
              <w:left w:val="single" w:sz="6" w:space="0" w:color="auto"/>
              <w:bottom w:val="single" w:sz="6" w:space="0" w:color="auto"/>
              <w:right w:val="single" w:sz="6" w:space="0" w:color="auto"/>
            </w:tcBorders>
          </w:tcPr>
          <w:p w14:paraId="02971E63" w14:textId="77777777" w:rsidR="002E2782" w:rsidRPr="00813D3C" w:rsidRDefault="002E2782">
            <w:pPr>
              <w:suppressAutoHyphens w:val="0"/>
              <w:autoSpaceDE w:val="0"/>
              <w:autoSpaceDN w:val="0"/>
              <w:adjustRightInd w:val="0"/>
              <w:jc w:val="center"/>
              <w:rPr>
                <w:sz w:val="20"/>
                <w:szCs w:val="20"/>
                <w:lang w:eastAsia="ru-RU"/>
              </w:rPr>
            </w:pPr>
            <w:r w:rsidRPr="00813D3C">
              <w:rPr>
                <w:sz w:val="20"/>
                <w:szCs w:val="20"/>
                <w:lang w:eastAsia="ru-RU"/>
              </w:rPr>
              <w:t>360283,81</w:t>
            </w:r>
          </w:p>
        </w:tc>
        <w:tc>
          <w:tcPr>
            <w:tcW w:w="1556" w:type="dxa"/>
            <w:tcBorders>
              <w:top w:val="single" w:sz="6" w:space="0" w:color="auto"/>
              <w:left w:val="single" w:sz="6" w:space="0" w:color="auto"/>
              <w:bottom w:val="single" w:sz="6" w:space="0" w:color="auto"/>
              <w:right w:val="single" w:sz="6" w:space="0" w:color="auto"/>
            </w:tcBorders>
          </w:tcPr>
          <w:p w14:paraId="7A7574E8" w14:textId="77777777" w:rsidR="002E2782" w:rsidRPr="00813D3C" w:rsidRDefault="002E2782">
            <w:pPr>
              <w:suppressAutoHyphens w:val="0"/>
              <w:autoSpaceDE w:val="0"/>
              <w:autoSpaceDN w:val="0"/>
              <w:adjustRightInd w:val="0"/>
              <w:jc w:val="center"/>
              <w:rPr>
                <w:sz w:val="20"/>
                <w:szCs w:val="20"/>
                <w:lang w:eastAsia="ru-RU"/>
              </w:rPr>
            </w:pPr>
            <w:r w:rsidRPr="00813D3C">
              <w:rPr>
                <w:sz w:val="20"/>
                <w:szCs w:val="20"/>
                <w:lang w:eastAsia="ru-RU"/>
              </w:rPr>
              <w:t>2254140,93</w:t>
            </w:r>
          </w:p>
        </w:tc>
      </w:tr>
      <w:tr w:rsidR="00813D3C" w:rsidRPr="00813D3C" w14:paraId="03665F0B" w14:textId="77777777" w:rsidTr="002E2782">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7BB2C29D" w14:textId="77777777" w:rsidR="002E2782" w:rsidRPr="00813D3C" w:rsidRDefault="002E2782">
            <w:pPr>
              <w:suppressAutoHyphens w:val="0"/>
              <w:autoSpaceDE w:val="0"/>
              <w:autoSpaceDN w:val="0"/>
              <w:adjustRightInd w:val="0"/>
              <w:jc w:val="center"/>
              <w:rPr>
                <w:sz w:val="20"/>
                <w:szCs w:val="20"/>
                <w:lang w:eastAsia="ru-RU"/>
              </w:rPr>
            </w:pPr>
            <w:r w:rsidRPr="00813D3C">
              <w:rPr>
                <w:sz w:val="20"/>
                <w:szCs w:val="20"/>
                <w:lang w:eastAsia="ru-RU"/>
              </w:rPr>
              <w:t>13</w:t>
            </w:r>
          </w:p>
        </w:tc>
        <w:tc>
          <w:tcPr>
            <w:tcW w:w="1555" w:type="dxa"/>
            <w:tcBorders>
              <w:top w:val="single" w:sz="6" w:space="0" w:color="auto"/>
              <w:left w:val="single" w:sz="6" w:space="0" w:color="auto"/>
              <w:bottom w:val="single" w:sz="6" w:space="0" w:color="auto"/>
              <w:right w:val="single" w:sz="6" w:space="0" w:color="auto"/>
            </w:tcBorders>
          </w:tcPr>
          <w:p w14:paraId="13E107E9" w14:textId="77777777" w:rsidR="002E2782" w:rsidRPr="00813D3C" w:rsidRDefault="002E2782">
            <w:pPr>
              <w:suppressAutoHyphens w:val="0"/>
              <w:autoSpaceDE w:val="0"/>
              <w:autoSpaceDN w:val="0"/>
              <w:adjustRightInd w:val="0"/>
              <w:jc w:val="center"/>
              <w:rPr>
                <w:sz w:val="20"/>
                <w:szCs w:val="20"/>
                <w:lang w:eastAsia="ru-RU"/>
              </w:rPr>
            </w:pPr>
            <w:r w:rsidRPr="00813D3C">
              <w:rPr>
                <w:sz w:val="20"/>
                <w:szCs w:val="20"/>
                <w:lang w:eastAsia="ru-RU"/>
              </w:rPr>
              <w:t>360288,82</w:t>
            </w:r>
          </w:p>
        </w:tc>
        <w:tc>
          <w:tcPr>
            <w:tcW w:w="1556" w:type="dxa"/>
            <w:tcBorders>
              <w:top w:val="single" w:sz="6" w:space="0" w:color="auto"/>
              <w:left w:val="single" w:sz="6" w:space="0" w:color="auto"/>
              <w:bottom w:val="single" w:sz="6" w:space="0" w:color="auto"/>
              <w:right w:val="single" w:sz="6" w:space="0" w:color="auto"/>
            </w:tcBorders>
          </w:tcPr>
          <w:p w14:paraId="3AF92753" w14:textId="77777777" w:rsidR="002E2782" w:rsidRPr="00813D3C" w:rsidRDefault="002E2782">
            <w:pPr>
              <w:suppressAutoHyphens w:val="0"/>
              <w:autoSpaceDE w:val="0"/>
              <w:autoSpaceDN w:val="0"/>
              <w:adjustRightInd w:val="0"/>
              <w:jc w:val="center"/>
              <w:rPr>
                <w:sz w:val="20"/>
                <w:szCs w:val="20"/>
                <w:lang w:eastAsia="ru-RU"/>
              </w:rPr>
            </w:pPr>
            <w:r w:rsidRPr="00813D3C">
              <w:rPr>
                <w:sz w:val="20"/>
                <w:szCs w:val="20"/>
                <w:lang w:eastAsia="ru-RU"/>
              </w:rPr>
              <w:t>2254142,98</w:t>
            </w:r>
          </w:p>
        </w:tc>
      </w:tr>
      <w:tr w:rsidR="00813D3C" w:rsidRPr="00813D3C" w14:paraId="78B584F2" w14:textId="77777777" w:rsidTr="002E2782">
        <w:trPr>
          <w:trHeight w:val="226"/>
          <w:jc w:val="center"/>
        </w:trPr>
        <w:tc>
          <w:tcPr>
            <w:tcW w:w="499" w:type="dxa"/>
            <w:tcBorders>
              <w:top w:val="nil"/>
              <w:left w:val="nil"/>
              <w:bottom w:val="nil"/>
              <w:right w:val="nil"/>
            </w:tcBorders>
          </w:tcPr>
          <w:p w14:paraId="0958CBD7" w14:textId="77777777" w:rsidR="002E2782" w:rsidRPr="00813D3C" w:rsidRDefault="002E2782">
            <w:pPr>
              <w:suppressAutoHyphens w:val="0"/>
              <w:autoSpaceDE w:val="0"/>
              <w:autoSpaceDN w:val="0"/>
              <w:adjustRightInd w:val="0"/>
              <w:rPr>
                <w:i/>
                <w:iCs/>
                <w:lang w:eastAsia="ru-RU"/>
              </w:rPr>
            </w:pPr>
          </w:p>
        </w:tc>
        <w:tc>
          <w:tcPr>
            <w:tcW w:w="1555" w:type="dxa"/>
            <w:tcBorders>
              <w:top w:val="nil"/>
              <w:left w:val="nil"/>
              <w:bottom w:val="nil"/>
              <w:right w:val="nil"/>
            </w:tcBorders>
          </w:tcPr>
          <w:p w14:paraId="2E90BC57" w14:textId="77777777" w:rsidR="002E2782" w:rsidRPr="00813D3C" w:rsidRDefault="002E2782">
            <w:pPr>
              <w:suppressAutoHyphens w:val="0"/>
              <w:autoSpaceDE w:val="0"/>
              <w:autoSpaceDN w:val="0"/>
              <w:adjustRightInd w:val="0"/>
              <w:jc w:val="right"/>
              <w:rPr>
                <w:sz w:val="20"/>
                <w:szCs w:val="20"/>
                <w:lang w:eastAsia="ru-RU"/>
              </w:rPr>
            </w:pPr>
          </w:p>
        </w:tc>
        <w:tc>
          <w:tcPr>
            <w:tcW w:w="1556" w:type="dxa"/>
            <w:tcBorders>
              <w:top w:val="nil"/>
              <w:left w:val="nil"/>
              <w:bottom w:val="nil"/>
              <w:right w:val="nil"/>
            </w:tcBorders>
          </w:tcPr>
          <w:p w14:paraId="01962928" w14:textId="77777777" w:rsidR="002E2782" w:rsidRPr="00813D3C" w:rsidRDefault="002E2782">
            <w:pPr>
              <w:suppressAutoHyphens w:val="0"/>
              <w:autoSpaceDE w:val="0"/>
              <w:autoSpaceDN w:val="0"/>
              <w:adjustRightInd w:val="0"/>
              <w:jc w:val="right"/>
              <w:rPr>
                <w:sz w:val="20"/>
                <w:szCs w:val="20"/>
                <w:lang w:eastAsia="ru-RU"/>
              </w:rPr>
            </w:pPr>
          </w:p>
        </w:tc>
      </w:tr>
      <w:tr w:rsidR="00813D3C" w:rsidRPr="00813D3C" w14:paraId="3123E86A" w14:textId="77777777" w:rsidTr="002E2782">
        <w:trPr>
          <w:trHeight w:val="934"/>
          <w:jc w:val="center"/>
        </w:trPr>
        <w:tc>
          <w:tcPr>
            <w:tcW w:w="1" w:type="dxa"/>
            <w:gridSpan w:val="3"/>
            <w:tcBorders>
              <w:top w:val="single" w:sz="6" w:space="0" w:color="auto"/>
              <w:left w:val="single" w:sz="6" w:space="0" w:color="auto"/>
              <w:bottom w:val="single" w:sz="6" w:space="0" w:color="auto"/>
              <w:right w:val="single" w:sz="6" w:space="0" w:color="auto"/>
            </w:tcBorders>
          </w:tcPr>
          <w:p w14:paraId="66BA3891" w14:textId="77777777" w:rsidR="002E2782" w:rsidRPr="00813D3C" w:rsidRDefault="002E2782">
            <w:pPr>
              <w:suppressAutoHyphens w:val="0"/>
              <w:autoSpaceDE w:val="0"/>
              <w:autoSpaceDN w:val="0"/>
              <w:adjustRightInd w:val="0"/>
              <w:jc w:val="center"/>
              <w:rPr>
                <w:b/>
                <w:bCs/>
                <w:sz w:val="20"/>
                <w:szCs w:val="20"/>
                <w:lang w:eastAsia="ru-RU"/>
              </w:rPr>
            </w:pPr>
            <w:r w:rsidRPr="00813D3C">
              <w:rPr>
                <w:b/>
                <w:bCs/>
                <w:sz w:val="20"/>
                <w:szCs w:val="20"/>
                <w:lang w:eastAsia="ru-RU"/>
              </w:rPr>
              <w:t>ЗУ КН 25:33:180112:477</w:t>
            </w:r>
          </w:p>
          <w:p w14:paraId="1118F369" w14:textId="77777777" w:rsidR="002E2782" w:rsidRPr="00813D3C" w:rsidRDefault="002E2782">
            <w:pPr>
              <w:suppressAutoHyphens w:val="0"/>
              <w:autoSpaceDE w:val="0"/>
              <w:autoSpaceDN w:val="0"/>
              <w:adjustRightInd w:val="0"/>
              <w:jc w:val="center"/>
              <w:rPr>
                <w:b/>
                <w:bCs/>
                <w:sz w:val="18"/>
                <w:szCs w:val="18"/>
                <w:lang w:eastAsia="ru-RU"/>
              </w:rPr>
            </w:pPr>
            <w:r w:rsidRPr="00813D3C">
              <w:rPr>
                <w:b/>
                <w:bCs/>
                <w:sz w:val="20"/>
                <w:szCs w:val="20"/>
                <w:lang w:eastAsia="ru-RU"/>
              </w:rPr>
              <w:t xml:space="preserve">Площадь -  1500 </w:t>
            </w:r>
            <w:proofErr w:type="spellStart"/>
            <w:r w:rsidRPr="00813D3C">
              <w:rPr>
                <w:b/>
                <w:bCs/>
                <w:sz w:val="20"/>
                <w:szCs w:val="20"/>
                <w:lang w:eastAsia="ru-RU"/>
              </w:rPr>
              <w:t>кв.м</w:t>
            </w:r>
            <w:proofErr w:type="spellEnd"/>
            <w:r w:rsidRPr="00813D3C">
              <w:rPr>
                <w:b/>
                <w:bCs/>
                <w:sz w:val="20"/>
                <w:szCs w:val="20"/>
                <w:lang w:eastAsia="ru-RU"/>
              </w:rPr>
              <w:t>.</w:t>
            </w:r>
          </w:p>
          <w:p w14:paraId="053EC9BB" w14:textId="77777777" w:rsidR="002E2782" w:rsidRPr="00813D3C" w:rsidRDefault="002E2782">
            <w:pPr>
              <w:suppressAutoHyphens w:val="0"/>
              <w:autoSpaceDE w:val="0"/>
              <w:autoSpaceDN w:val="0"/>
              <w:adjustRightInd w:val="0"/>
              <w:jc w:val="center"/>
              <w:rPr>
                <w:b/>
                <w:bCs/>
                <w:sz w:val="18"/>
                <w:szCs w:val="18"/>
                <w:lang w:eastAsia="ru-RU"/>
              </w:rPr>
            </w:pPr>
            <w:r w:rsidRPr="00813D3C">
              <w:rPr>
                <w:b/>
                <w:bCs/>
                <w:sz w:val="18"/>
                <w:szCs w:val="18"/>
                <w:lang w:eastAsia="ru-RU"/>
              </w:rPr>
              <w:t>Для индивидуального жилищного строительства (2.1)</w:t>
            </w:r>
          </w:p>
        </w:tc>
      </w:tr>
      <w:tr w:rsidR="00813D3C" w:rsidRPr="00813D3C" w14:paraId="30D9C90B" w14:textId="77777777" w:rsidTr="002E2782">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4997E6AD" w14:textId="77777777" w:rsidR="002E2782" w:rsidRPr="00813D3C" w:rsidRDefault="002E2782">
            <w:pPr>
              <w:suppressAutoHyphens w:val="0"/>
              <w:autoSpaceDE w:val="0"/>
              <w:autoSpaceDN w:val="0"/>
              <w:adjustRightInd w:val="0"/>
              <w:jc w:val="center"/>
              <w:rPr>
                <w:b/>
                <w:bCs/>
                <w:sz w:val="20"/>
                <w:szCs w:val="20"/>
                <w:lang w:eastAsia="ru-RU"/>
              </w:rPr>
            </w:pPr>
            <w:r w:rsidRPr="00813D3C">
              <w:rPr>
                <w:b/>
                <w:bCs/>
                <w:sz w:val="20"/>
                <w:szCs w:val="20"/>
                <w:lang w:eastAsia="ru-RU"/>
              </w:rPr>
              <w:t>№</w:t>
            </w:r>
          </w:p>
        </w:tc>
        <w:tc>
          <w:tcPr>
            <w:tcW w:w="1555" w:type="dxa"/>
            <w:tcBorders>
              <w:top w:val="single" w:sz="6" w:space="0" w:color="auto"/>
              <w:left w:val="single" w:sz="6" w:space="0" w:color="auto"/>
              <w:bottom w:val="single" w:sz="6" w:space="0" w:color="auto"/>
              <w:right w:val="single" w:sz="6" w:space="0" w:color="auto"/>
            </w:tcBorders>
          </w:tcPr>
          <w:p w14:paraId="63794F37" w14:textId="77777777" w:rsidR="002E2782" w:rsidRPr="00813D3C" w:rsidRDefault="002E2782">
            <w:pPr>
              <w:suppressAutoHyphens w:val="0"/>
              <w:autoSpaceDE w:val="0"/>
              <w:autoSpaceDN w:val="0"/>
              <w:adjustRightInd w:val="0"/>
              <w:jc w:val="center"/>
              <w:rPr>
                <w:b/>
                <w:bCs/>
                <w:sz w:val="20"/>
                <w:szCs w:val="20"/>
                <w:lang w:eastAsia="ru-RU"/>
              </w:rPr>
            </w:pPr>
            <w:r w:rsidRPr="00813D3C">
              <w:rPr>
                <w:b/>
                <w:bCs/>
                <w:sz w:val="20"/>
                <w:szCs w:val="20"/>
                <w:lang w:eastAsia="ru-RU"/>
              </w:rPr>
              <w:t>X</w:t>
            </w:r>
          </w:p>
        </w:tc>
        <w:tc>
          <w:tcPr>
            <w:tcW w:w="1556" w:type="dxa"/>
            <w:tcBorders>
              <w:top w:val="single" w:sz="6" w:space="0" w:color="auto"/>
              <w:left w:val="single" w:sz="6" w:space="0" w:color="auto"/>
              <w:bottom w:val="single" w:sz="6" w:space="0" w:color="auto"/>
              <w:right w:val="single" w:sz="6" w:space="0" w:color="auto"/>
            </w:tcBorders>
          </w:tcPr>
          <w:p w14:paraId="3FE0DF0D" w14:textId="77777777" w:rsidR="002E2782" w:rsidRPr="00813D3C" w:rsidRDefault="002E2782">
            <w:pPr>
              <w:suppressAutoHyphens w:val="0"/>
              <w:autoSpaceDE w:val="0"/>
              <w:autoSpaceDN w:val="0"/>
              <w:adjustRightInd w:val="0"/>
              <w:jc w:val="center"/>
              <w:rPr>
                <w:b/>
                <w:bCs/>
                <w:sz w:val="20"/>
                <w:szCs w:val="20"/>
                <w:lang w:eastAsia="ru-RU"/>
              </w:rPr>
            </w:pPr>
            <w:r w:rsidRPr="00813D3C">
              <w:rPr>
                <w:b/>
                <w:bCs/>
                <w:sz w:val="20"/>
                <w:szCs w:val="20"/>
                <w:lang w:eastAsia="ru-RU"/>
              </w:rPr>
              <w:t>Y</w:t>
            </w:r>
          </w:p>
        </w:tc>
      </w:tr>
      <w:tr w:rsidR="00813D3C" w:rsidRPr="00813D3C" w14:paraId="1E008229" w14:textId="77777777" w:rsidTr="002E2782">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2E02843D" w14:textId="77777777" w:rsidR="002E2782" w:rsidRPr="00813D3C" w:rsidRDefault="002E2782">
            <w:pPr>
              <w:suppressAutoHyphens w:val="0"/>
              <w:autoSpaceDE w:val="0"/>
              <w:autoSpaceDN w:val="0"/>
              <w:adjustRightInd w:val="0"/>
              <w:jc w:val="center"/>
              <w:rPr>
                <w:sz w:val="20"/>
                <w:szCs w:val="20"/>
                <w:lang w:eastAsia="ru-RU"/>
              </w:rPr>
            </w:pPr>
            <w:r w:rsidRPr="00813D3C">
              <w:rPr>
                <w:sz w:val="20"/>
                <w:szCs w:val="20"/>
                <w:lang w:eastAsia="ru-RU"/>
              </w:rPr>
              <w:t>1</w:t>
            </w:r>
          </w:p>
        </w:tc>
        <w:tc>
          <w:tcPr>
            <w:tcW w:w="1555" w:type="dxa"/>
            <w:tcBorders>
              <w:top w:val="single" w:sz="6" w:space="0" w:color="auto"/>
              <w:left w:val="single" w:sz="6" w:space="0" w:color="auto"/>
              <w:bottom w:val="single" w:sz="6" w:space="0" w:color="auto"/>
              <w:right w:val="single" w:sz="6" w:space="0" w:color="auto"/>
            </w:tcBorders>
          </w:tcPr>
          <w:p w14:paraId="3197D873" w14:textId="77777777" w:rsidR="002E2782" w:rsidRPr="00813D3C" w:rsidRDefault="002E2782">
            <w:pPr>
              <w:suppressAutoHyphens w:val="0"/>
              <w:autoSpaceDE w:val="0"/>
              <w:autoSpaceDN w:val="0"/>
              <w:adjustRightInd w:val="0"/>
              <w:jc w:val="center"/>
              <w:rPr>
                <w:sz w:val="20"/>
                <w:szCs w:val="20"/>
                <w:lang w:eastAsia="ru-RU"/>
              </w:rPr>
            </w:pPr>
            <w:r w:rsidRPr="00813D3C">
              <w:rPr>
                <w:sz w:val="20"/>
                <w:szCs w:val="20"/>
                <w:lang w:eastAsia="ru-RU"/>
              </w:rPr>
              <w:t>360286,3402</w:t>
            </w:r>
          </w:p>
        </w:tc>
        <w:tc>
          <w:tcPr>
            <w:tcW w:w="1556" w:type="dxa"/>
            <w:tcBorders>
              <w:top w:val="single" w:sz="6" w:space="0" w:color="auto"/>
              <w:left w:val="single" w:sz="6" w:space="0" w:color="auto"/>
              <w:bottom w:val="single" w:sz="6" w:space="0" w:color="auto"/>
              <w:right w:val="single" w:sz="6" w:space="0" w:color="auto"/>
            </w:tcBorders>
          </w:tcPr>
          <w:p w14:paraId="295787C6" w14:textId="77777777" w:rsidR="002E2782" w:rsidRPr="00813D3C" w:rsidRDefault="002E2782">
            <w:pPr>
              <w:suppressAutoHyphens w:val="0"/>
              <w:autoSpaceDE w:val="0"/>
              <w:autoSpaceDN w:val="0"/>
              <w:adjustRightInd w:val="0"/>
              <w:jc w:val="center"/>
              <w:rPr>
                <w:sz w:val="20"/>
                <w:szCs w:val="20"/>
                <w:lang w:eastAsia="ru-RU"/>
              </w:rPr>
            </w:pPr>
            <w:r w:rsidRPr="00813D3C">
              <w:rPr>
                <w:sz w:val="20"/>
                <w:szCs w:val="20"/>
                <w:lang w:eastAsia="ru-RU"/>
              </w:rPr>
              <w:t>2254229,151</w:t>
            </w:r>
          </w:p>
        </w:tc>
      </w:tr>
      <w:tr w:rsidR="00813D3C" w:rsidRPr="00813D3C" w14:paraId="3FA5B593" w14:textId="77777777" w:rsidTr="002E2782">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148E2076" w14:textId="77777777" w:rsidR="002E2782" w:rsidRPr="00813D3C" w:rsidRDefault="002E2782">
            <w:pPr>
              <w:suppressAutoHyphens w:val="0"/>
              <w:autoSpaceDE w:val="0"/>
              <w:autoSpaceDN w:val="0"/>
              <w:adjustRightInd w:val="0"/>
              <w:jc w:val="center"/>
              <w:rPr>
                <w:sz w:val="20"/>
                <w:szCs w:val="20"/>
                <w:lang w:eastAsia="ru-RU"/>
              </w:rPr>
            </w:pPr>
            <w:r w:rsidRPr="00813D3C">
              <w:rPr>
                <w:sz w:val="20"/>
                <w:szCs w:val="20"/>
                <w:lang w:eastAsia="ru-RU"/>
              </w:rPr>
              <w:t>2</w:t>
            </w:r>
          </w:p>
        </w:tc>
        <w:tc>
          <w:tcPr>
            <w:tcW w:w="1555" w:type="dxa"/>
            <w:tcBorders>
              <w:top w:val="single" w:sz="6" w:space="0" w:color="auto"/>
              <w:left w:val="single" w:sz="6" w:space="0" w:color="auto"/>
              <w:bottom w:val="single" w:sz="6" w:space="0" w:color="auto"/>
              <w:right w:val="single" w:sz="6" w:space="0" w:color="auto"/>
            </w:tcBorders>
          </w:tcPr>
          <w:p w14:paraId="2B7FFFDF" w14:textId="77777777" w:rsidR="002E2782" w:rsidRPr="00813D3C" w:rsidRDefault="002E2782">
            <w:pPr>
              <w:suppressAutoHyphens w:val="0"/>
              <w:autoSpaceDE w:val="0"/>
              <w:autoSpaceDN w:val="0"/>
              <w:adjustRightInd w:val="0"/>
              <w:jc w:val="center"/>
              <w:rPr>
                <w:sz w:val="20"/>
                <w:szCs w:val="20"/>
                <w:lang w:eastAsia="ru-RU"/>
              </w:rPr>
            </w:pPr>
            <w:r w:rsidRPr="00813D3C">
              <w:rPr>
                <w:sz w:val="20"/>
                <w:szCs w:val="20"/>
                <w:lang w:eastAsia="ru-RU"/>
              </w:rPr>
              <w:t>360291,8714</w:t>
            </w:r>
          </w:p>
        </w:tc>
        <w:tc>
          <w:tcPr>
            <w:tcW w:w="1556" w:type="dxa"/>
            <w:tcBorders>
              <w:top w:val="single" w:sz="6" w:space="0" w:color="auto"/>
              <w:left w:val="single" w:sz="6" w:space="0" w:color="auto"/>
              <w:bottom w:val="single" w:sz="6" w:space="0" w:color="auto"/>
              <w:right w:val="single" w:sz="6" w:space="0" w:color="auto"/>
            </w:tcBorders>
          </w:tcPr>
          <w:p w14:paraId="6887DFE8" w14:textId="77777777" w:rsidR="002E2782" w:rsidRPr="00813D3C" w:rsidRDefault="002E2782">
            <w:pPr>
              <w:suppressAutoHyphens w:val="0"/>
              <w:autoSpaceDE w:val="0"/>
              <w:autoSpaceDN w:val="0"/>
              <w:adjustRightInd w:val="0"/>
              <w:jc w:val="center"/>
              <w:rPr>
                <w:sz w:val="20"/>
                <w:szCs w:val="20"/>
                <w:lang w:eastAsia="ru-RU"/>
              </w:rPr>
            </w:pPr>
            <w:r w:rsidRPr="00813D3C">
              <w:rPr>
                <w:sz w:val="20"/>
                <w:szCs w:val="20"/>
                <w:lang w:eastAsia="ru-RU"/>
              </w:rPr>
              <w:t>2254216,275</w:t>
            </w:r>
          </w:p>
        </w:tc>
      </w:tr>
      <w:tr w:rsidR="00813D3C" w:rsidRPr="00813D3C" w14:paraId="6745FDBE" w14:textId="77777777" w:rsidTr="002E2782">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5333B0A0" w14:textId="77777777" w:rsidR="002E2782" w:rsidRPr="00813D3C" w:rsidRDefault="002E2782">
            <w:pPr>
              <w:suppressAutoHyphens w:val="0"/>
              <w:autoSpaceDE w:val="0"/>
              <w:autoSpaceDN w:val="0"/>
              <w:adjustRightInd w:val="0"/>
              <w:jc w:val="center"/>
              <w:rPr>
                <w:sz w:val="20"/>
                <w:szCs w:val="20"/>
                <w:lang w:eastAsia="ru-RU"/>
              </w:rPr>
            </w:pPr>
            <w:r w:rsidRPr="00813D3C">
              <w:rPr>
                <w:sz w:val="20"/>
                <w:szCs w:val="20"/>
                <w:lang w:eastAsia="ru-RU"/>
              </w:rPr>
              <w:t>3</w:t>
            </w:r>
          </w:p>
        </w:tc>
        <w:tc>
          <w:tcPr>
            <w:tcW w:w="1555" w:type="dxa"/>
            <w:tcBorders>
              <w:top w:val="single" w:sz="6" w:space="0" w:color="auto"/>
              <w:left w:val="single" w:sz="6" w:space="0" w:color="auto"/>
              <w:bottom w:val="single" w:sz="6" w:space="0" w:color="auto"/>
              <w:right w:val="single" w:sz="6" w:space="0" w:color="auto"/>
            </w:tcBorders>
          </w:tcPr>
          <w:p w14:paraId="010BDD5E" w14:textId="77777777" w:rsidR="002E2782" w:rsidRPr="00813D3C" w:rsidRDefault="002E2782">
            <w:pPr>
              <w:suppressAutoHyphens w:val="0"/>
              <w:autoSpaceDE w:val="0"/>
              <w:autoSpaceDN w:val="0"/>
              <w:adjustRightInd w:val="0"/>
              <w:jc w:val="center"/>
              <w:rPr>
                <w:sz w:val="20"/>
                <w:szCs w:val="20"/>
                <w:lang w:eastAsia="ru-RU"/>
              </w:rPr>
            </w:pPr>
            <w:r w:rsidRPr="00813D3C">
              <w:rPr>
                <w:sz w:val="20"/>
                <w:szCs w:val="20"/>
                <w:lang w:eastAsia="ru-RU"/>
              </w:rPr>
              <w:t>360298,6267</w:t>
            </w:r>
          </w:p>
        </w:tc>
        <w:tc>
          <w:tcPr>
            <w:tcW w:w="1556" w:type="dxa"/>
            <w:tcBorders>
              <w:top w:val="single" w:sz="6" w:space="0" w:color="auto"/>
              <w:left w:val="single" w:sz="6" w:space="0" w:color="auto"/>
              <w:bottom w:val="single" w:sz="6" w:space="0" w:color="auto"/>
              <w:right w:val="single" w:sz="6" w:space="0" w:color="auto"/>
            </w:tcBorders>
          </w:tcPr>
          <w:p w14:paraId="3F382090" w14:textId="77777777" w:rsidR="002E2782" w:rsidRPr="00813D3C" w:rsidRDefault="002E2782">
            <w:pPr>
              <w:suppressAutoHyphens w:val="0"/>
              <w:autoSpaceDE w:val="0"/>
              <w:autoSpaceDN w:val="0"/>
              <w:adjustRightInd w:val="0"/>
              <w:jc w:val="center"/>
              <w:rPr>
                <w:sz w:val="20"/>
                <w:szCs w:val="20"/>
                <w:lang w:eastAsia="ru-RU"/>
              </w:rPr>
            </w:pPr>
            <w:r w:rsidRPr="00813D3C">
              <w:rPr>
                <w:sz w:val="20"/>
                <w:szCs w:val="20"/>
                <w:lang w:eastAsia="ru-RU"/>
              </w:rPr>
              <w:t>2254200,549</w:t>
            </w:r>
          </w:p>
        </w:tc>
      </w:tr>
      <w:tr w:rsidR="00813D3C" w:rsidRPr="00813D3C" w14:paraId="6D9B55C0" w14:textId="77777777" w:rsidTr="002E2782">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032447A1" w14:textId="77777777" w:rsidR="002E2782" w:rsidRPr="00813D3C" w:rsidRDefault="002E2782">
            <w:pPr>
              <w:suppressAutoHyphens w:val="0"/>
              <w:autoSpaceDE w:val="0"/>
              <w:autoSpaceDN w:val="0"/>
              <w:adjustRightInd w:val="0"/>
              <w:jc w:val="center"/>
              <w:rPr>
                <w:sz w:val="20"/>
                <w:szCs w:val="20"/>
                <w:lang w:eastAsia="ru-RU"/>
              </w:rPr>
            </w:pPr>
            <w:r w:rsidRPr="00813D3C">
              <w:rPr>
                <w:sz w:val="20"/>
                <w:szCs w:val="20"/>
                <w:lang w:eastAsia="ru-RU"/>
              </w:rPr>
              <w:t>4</w:t>
            </w:r>
          </w:p>
        </w:tc>
        <w:tc>
          <w:tcPr>
            <w:tcW w:w="1555" w:type="dxa"/>
            <w:tcBorders>
              <w:top w:val="single" w:sz="6" w:space="0" w:color="auto"/>
              <w:left w:val="single" w:sz="6" w:space="0" w:color="auto"/>
              <w:bottom w:val="single" w:sz="6" w:space="0" w:color="auto"/>
              <w:right w:val="single" w:sz="6" w:space="0" w:color="auto"/>
            </w:tcBorders>
          </w:tcPr>
          <w:p w14:paraId="21DCAAA8" w14:textId="77777777" w:rsidR="002E2782" w:rsidRPr="00813D3C" w:rsidRDefault="002E2782">
            <w:pPr>
              <w:suppressAutoHyphens w:val="0"/>
              <w:autoSpaceDE w:val="0"/>
              <w:autoSpaceDN w:val="0"/>
              <w:adjustRightInd w:val="0"/>
              <w:jc w:val="center"/>
              <w:rPr>
                <w:sz w:val="20"/>
                <w:szCs w:val="20"/>
                <w:lang w:eastAsia="ru-RU"/>
              </w:rPr>
            </w:pPr>
            <w:r w:rsidRPr="00813D3C">
              <w:rPr>
                <w:sz w:val="20"/>
                <w:szCs w:val="20"/>
                <w:lang w:eastAsia="ru-RU"/>
              </w:rPr>
              <w:t>360295,58</w:t>
            </w:r>
          </w:p>
        </w:tc>
        <w:tc>
          <w:tcPr>
            <w:tcW w:w="1556" w:type="dxa"/>
            <w:tcBorders>
              <w:top w:val="single" w:sz="6" w:space="0" w:color="auto"/>
              <w:left w:val="single" w:sz="6" w:space="0" w:color="auto"/>
              <w:bottom w:val="single" w:sz="6" w:space="0" w:color="auto"/>
              <w:right w:val="single" w:sz="6" w:space="0" w:color="auto"/>
            </w:tcBorders>
          </w:tcPr>
          <w:p w14:paraId="298BA73B" w14:textId="77777777" w:rsidR="002E2782" w:rsidRPr="00813D3C" w:rsidRDefault="002E2782">
            <w:pPr>
              <w:suppressAutoHyphens w:val="0"/>
              <w:autoSpaceDE w:val="0"/>
              <w:autoSpaceDN w:val="0"/>
              <w:adjustRightInd w:val="0"/>
              <w:jc w:val="center"/>
              <w:rPr>
                <w:sz w:val="20"/>
                <w:szCs w:val="20"/>
                <w:lang w:eastAsia="ru-RU"/>
              </w:rPr>
            </w:pPr>
            <w:r w:rsidRPr="00813D3C">
              <w:rPr>
                <w:sz w:val="20"/>
                <w:szCs w:val="20"/>
                <w:lang w:eastAsia="ru-RU"/>
              </w:rPr>
              <w:t>2254199,24</w:t>
            </w:r>
          </w:p>
        </w:tc>
      </w:tr>
      <w:tr w:rsidR="00813D3C" w:rsidRPr="00813D3C" w14:paraId="07AAE682" w14:textId="77777777" w:rsidTr="002E2782">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7B35A659" w14:textId="77777777" w:rsidR="002E2782" w:rsidRPr="00813D3C" w:rsidRDefault="002E2782">
            <w:pPr>
              <w:suppressAutoHyphens w:val="0"/>
              <w:autoSpaceDE w:val="0"/>
              <w:autoSpaceDN w:val="0"/>
              <w:adjustRightInd w:val="0"/>
              <w:jc w:val="center"/>
              <w:rPr>
                <w:sz w:val="20"/>
                <w:szCs w:val="20"/>
                <w:lang w:eastAsia="ru-RU"/>
              </w:rPr>
            </w:pPr>
            <w:r w:rsidRPr="00813D3C">
              <w:rPr>
                <w:sz w:val="20"/>
                <w:szCs w:val="20"/>
                <w:lang w:eastAsia="ru-RU"/>
              </w:rPr>
              <w:t>5</w:t>
            </w:r>
          </w:p>
        </w:tc>
        <w:tc>
          <w:tcPr>
            <w:tcW w:w="1555" w:type="dxa"/>
            <w:tcBorders>
              <w:top w:val="single" w:sz="6" w:space="0" w:color="auto"/>
              <w:left w:val="single" w:sz="6" w:space="0" w:color="auto"/>
              <w:bottom w:val="single" w:sz="6" w:space="0" w:color="auto"/>
              <w:right w:val="single" w:sz="6" w:space="0" w:color="auto"/>
            </w:tcBorders>
          </w:tcPr>
          <w:p w14:paraId="543BB16C" w14:textId="77777777" w:rsidR="002E2782" w:rsidRPr="00813D3C" w:rsidRDefault="002E2782">
            <w:pPr>
              <w:suppressAutoHyphens w:val="0"/>
              <w:autoSpaceDE w:val="0"/>
              <w:autoSpaceDN w:val="0"/>
              <w:adjustRightInd w:val="0"/>
              <w:jc w:val="center"/>
              <w:rPr>
                <w:sz w:val="20"/>
                <w:szCs w:val="20"/>
                <w:lang w:eastAsia="ru-RU"/>
              </w:rPr>
            </w:pPr>
            <w:r w:rsidRPr="00813D3C">
              <w:rPr>
                <w:sz w:val="20"/>
                <w:szCs w:val="20"/>
                <w:lang w:eastAsia="ru-RU"/>
              </w:rPr>
              <w:t>360284,19</w:t>
            </w:r>
          </w:p>
        </w:tc>
        <w:tc>
          <w:tcPr>
            <w:tcW w:w="1556" w:type="dxa"/>
            <w:tcBorders>
              <w:top w:val="single" w:sz="6" w:space="0" w:color="auto"/>
              <w:left w:val="single" w:sz="6" w:space="0" w:color="auto"/>
              <w:bottom w:val="single" w:sz="6" w:space="0" w:color="auto"/>
              <w:right w:val="single" w:sz="6" w:space="0" w:color="auto"/>
            </w:tcBorders>
          </w:tcPr>
          <w:p w14:paraId="11125747" w14:textId="77777777" w:rsidR="002E2782" w:rsidRPr="00813D3C" w:rsidRDefault="002E2782">
            <w:pPr>
              <w:suppressAutoHyphens w:val="0"/>
              <w:autoSpaceDE w:val="0"/>
              <w:autoSpaceDN w:val="0"/>
              <w:adjustRightInd w:val="0"/>
              <w:jc w:val="center"/>
              <w:rPr>
                <w:sz w:val="20"/>
                <w:szCs w:val="20"/>
                <w:lang w:eastAsia="ru-RU"/>
              </w:rPr>
            </w:pPr>
            <w:r w:rsidRPr="00813D3C">
              <w:rPr>
                <w:sz w:val="20"/>
                <w:szCs w:val="20"/>
                <w:lang w:eastAsia="ru-RU"/>
              </w:rPr>
              <w:t>2254194,06</w:t>
            </w:r>
          </w:p>
        </w:tc>
      </w:tr>
      <w:tr w:rsidR="00813D3C" w:rsidRPr="00813D3C" w14:paraId="7CD9C718" w14:textId="77777777" w:rsidTr="002E2782">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4259C70B" w14:textId="77777777" w:rsidR="002E2782" w:rsidRPr="00813D3C" w:rsidRDefault="002E2782">
            <w:pPr>
              <w:suppressAutoHyphens w:val="0"/>
              <w:autoSpaceDE w:val="0"/>
              <w:autoSpaceDN w:val="0"/>
              <w:adjustRightInd w:val="0"/>
              <w:jc w:val="center"/>
              <w:rPr>
                <w:sz w:val="20"/>
                <w:szCs w:val="20"/>
                <w:lang w:eastAsia="ru-RU"/>
              </w:rPr>
            </w:pPr>
            <w:r w:rsidRPr="00813D3C">
              <w:rPr>
                <w:sz w:val="20"/>
                <w:szCs w:val="20"/>
                <w:lang w:eastAsia="ru-RU"/>
              </w:rPr>
              <w:t>6</w:t>
            </w:r>
          </w:p>
        </w:tc>
        <w:tc>
          <w:tcPr>
            <w:tcW w:w="1555" w:type="dxa"/>
            <w:tcBorders>
              <w:top w:val="single" w:sz="6" w:space="0" w:color="auto"/>
              <w:left w:val="single" w:sz="6" w:space="0" w:color="auto"/>
              <w:bottom w:val="single" w:sz="6" w:space="0" w:color="auto"/>
              <w:right w:val="single" w:sz="6" w:space="0" w:color="auto"/>
            </w:tcBorders>
          </w:tcPr>
          <w:p w14:paraId="0935C538" w14:textId="77777777" w:rsidR="002E2782" w:rsidRPr="00813D3C" w:rsidRDefault="002E2782">
            <w:pPr>
              <w:suppressAutoHyphens w:val="0"/>
              <w:autoSpaceDE w:val="0"/>
              <w:autoSpaceDN w:val="0"/>
              <w:adjustRightInd w:val="0"/>
              <w:jc w:val="center"/>
              <w:rPr>
                <w:sz w:val="20"/>
                <w:szCs w:val="20"/>
                <w:lang w:eastAsia="ru-RU"/>
              </w:rPr>
            </w:pPr>
            <w:r w:rsidRPr="00813D3C">
              <w:rPr>
                <w:sz w:val="20"/>
                <w:szCs w:val="20"/>
                <w:lang w:eastAsia="ru-RU"/>
              </w:rPr>
              <w:t>360281,43</w:t>
            </w:r>
          </w:p>
        </w:tc>
        <w:tc>
          <w:tcPr>
            <w:tcW w:w="1556" w:type="dxa"/>
            <w:tcBorders>
              <w:top w:val="single" w:sz="6" w:space="0" w:color="auto"/>
              <w:left w:val="single" w:sz="6" w:space="0" w:color="auto"/>
              <w:bottom w:val="single" w:sz="6" w:space="0" w:color="auto"/>
              <w:right w:val="single" w:sz="6" w:space="0" w:color="auto"/>
            </w:tcBorders>
          </w:tcPr>
          <w:p w14:paraId="6EDBAF1C" w14:textId="77777777" w:rsidR="002E2782" w:rsidRPr="00813D3C" w:rsidRDefault="002E2782">
            <w:pPr>
              <w:suppressAutoHyphens w:val="0"/>
              <w:autoSpaceDE w:val="0"/>
              <w:autoSpaceDN w:val="0"/>
              <w:adjustRightInd w:val="0"/>
              <w:jc w:val="center"/>
              <w:rPr>
                <w:sz w:val="20"/>
                <w:szCs w:val="20"/>
                <w:lang w:eastAsia="ru-RU"/>
              </w:rPr>
            </w:pPr>
            <w:r w:rsidRPr="00813D3C">
              <w:rPr>
                <w:sz w:val="20"/>
                <w:szCs w:val="20"/>
                <w:lang w:eastAsia="ru-RU"/>
              </w:rPr>
              <w:t>2254192,82</w:t>
            </w:r>
          </w:p>
        </w:tc>
      </w:tr>
      <w:tr w:rsidR="00813D3C" w:rsidRPr="00813D3C" w14:paraId="15DA75DC" w14:textId="77777777" w:rsidTr="002E2782">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49B7E2B9" w14:textId="77777777" w:rsidR="002E2782" w:rsidRPr="00813D3C" w:rsidRDefault="002E2782">
            <w:pPr>
              <w:suppressAutoHyphens w:val="0"/>
              <w:autoSpaceDE w:val="0"/>
              <w:autoSpaceDN w:val="0"/>
              <w:adjustRightInd w:val="0"/>
              <w:jc w:val="center"/>
              <w:rPr>
                <w:sz w:val="20"/>
                <w:szCs w:val="20"/>
                <w:lang w:eastAsia="ru-RU"/>
              </w:rPr>
            </w:pPr>
            <w:r w:rsidRPr="00813D3C">
              <w:rPr>
                <w:sz w:val="20"/>
                <w:szCs w:val="20"/>
                <w:lang w:eastAsia="ru-RU"/>
              </w:rPr>
              <w:t>7</w:t>
            </w:r>
          </w:p>
        </w:tc>
        <w:tc>
          <w:tcPr>
            <w:tcW w:w="1555" w:type="dxa"/>
            <w:tcBorders>
              <w:top w:val="single" w:sz="6" w:space="0" w:color="auto"/>
              <w:left w:val="single" w:sz="6" w:space="0" w:color="auto"/>
              <w:bottom w:val="single" w:sz="6" w:space="0" w:color="auto"/>
              <w:right w:val="single" w:sz="6" w:space="0" w:color="auto"/>
            </w:tcBorders>
          </w:tcPr>
          <w:p w14:paraId="2E81A88D" w14:textId="77777777" w:rsidR="002E2782" w:rsidRPr="00813D3C" w:rsidRDefault="002E2782">
            <w:pPr>
              <w:suppressAutoHyphens w:val="0"/>
              <w:autoSpaceDE w:val="0"/>
              <w:autoSpaceDN w:val="0"/>
              <w:adjustRightInd w:val="0"/>
              <w:jc w:val="center"/>
              <w:rPr>
                <w:sz w:val="20"/>
                <w:szCs w:val="20"/>
                <w:lang w:eastAsia="ru-RU"/>
              </w:rPr>
            </w:pPr>
            <w:r w:rsidRPr="00813D3C">
              <w:rPr>
                <w:sz w:val="20"/>
                <w:szCs w:val="20"/>
                <w:lang w:eastAsia="ru-RU"/>
              </w:rPr>
              <w:t>360276,77</w:t>
            </w:r>
          </w:p>
        </w:tc>
        <w:tc>
          <w:tcPr>
            <w:tcW w:w="1556" w:type="dxa"/>
            <w:tcBorders>
              <w:top w:val="single" w:sz="6" w:space="0" w:color="auto"/>
              <w:left w:val="single" w:sz="6" w:space="0" w:color="auto"/>
              <w:bottom w:val="single" w:sz="6" w:space="0" w:color="auto"/>
              <w:right w:val="single" w:sz="6" w:space="0" w:color="auto"/>
            </w:tcBorders>
          </w:tcPr>
          <w:p w14:paraId="3F2BFECB" w14:textId="77777777" w:rsidR="002E2782" w:rsidRPr="00813D3C" w:rsidRDefault="002E2782">
            <w:pPr>
              <w:suppressAutoHyphens w:val="0"/>
              <w:autoSpaceDE w:val="0"/>
              <w:autoSpaceDN w:val="0"/>
              <w:adjustRightInd w:val="0"/>
              <w:jc w:val="center"/>
              <w:rPr>
                <w:sz w:val="20"/>
                <w:szCs w:val="20"/>
                <w:lang w:eastAsia="ru-RU"/>
              </w:rPr>
            </w:pPr>
            <w:r w:rsidRPr="00813D3C">
              <w:rPr>
                <w:sz w:val="20"/>
                <w:szCs w:val="20"/>
                <w:lang w:eastAsia="ru-RU"/>
              </w:rPr>
              <w:t>2254191,27</w:t>
            </w:r>
          </w:p>
        </w:tc>
      </w:tr>
      <w:tr w:rsidR="00813D3C" w:rsidRPr="00813D3C" w14:paraId="31788519" w14:textId="77777777" w:rsidTr="002E2782">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78E830AA" w14:textId="77777777" w:rsidR="002E2782" w:rsidRPr="00813D3C" w:rsidRDefault="002E2782">
            <w:pPr>
              <w:suppressAutoHyphens w:val="0"/>
              <w:autoSpaceDE w:val="0"/>
              <w:autoSpaceDN w:val="0"/>
              <w:adjustRightInd w:val="0"/>
              <w:jc w:val="center"/>
              <w:rPr>
                <w:sz w:val="20"/>
                <w:szCs w:val="20"/>
                <w:lang w:eastAsia="ru-RU"/>
              </w:rPr>
            </w:pPr>
            <w:r w:rsidRPr="00813D3C">
              <w:rPr>
                <w:sz w:val="20"/>
                <w:szCs w:val="20"/>
                <w:lang w:eastAsia="ru-RU"/>
              </w:rPr>
              <w:t>8</w:t>
            </w:r>
          </w:p>
        </w:tc>
        <w:tc>
          <w:tcPr>
            <w:tcW w:w="1555" w:type="dxa"/>
            <w:tcBorders>
              <w:top w:val="single" w:sz="6" w:space="0" w:color="auto"/>
              <w:left w:val="single" w:sz="6" w:space="0" w:color="auto"/>
              <w:bottom w:val="single" w:sz="6" w:space="0" w:color="auto"/>
              <w:right w:val="single" w:sz="6" w:space="0" w:color="auto"/>
            </w:tcBorders>
          </w:tcPr>
          <w:p w14:paraId="7E9FEF5A" w14:textId="77777777" w:rsidR="002E2782" w:rsidRPr="00813D3C" w:rsidRDefault="002E2782">
            <w:pPr>
              <w:suppressAutoHyphens w:val="0"/>
              <w:autoSpaceDE w:val="0"/>
              <w:autoSpaceDN w:val="0"/>
              <w:adjustRightInd w:val="0"/>
              <w:jc w:val="center"/>
              <w:rPr>
                <w:sz w:val="20"/>
                <w:szCs w:val="20"/>
                <w:lang w:eastAsia="ru-RU"/>
              </w:rPr>
            </w:pPr>
            <w:r w:rsidRPr="00813D3C">
              <w:rPr>
                <w:sz w:val="20"/>
                <w:szCs w:val="20"/>
                <w:lang w:eastAsia="ru-RU"/>
              </w:rPr>
              <w:t>360266,61</w:t>
            </w:r>
          </w:p>
        </w:tc>
        <w:tc>
          <w:tcPr>
            <w:tcW w:w="1556" w:type="dxa"/>
            <w:tcBorders>
              <w:top w:val="single" w:sz="6" w:space="0" w:color="auto"/>
              <w:left w:val="single" w:sz="6" w:space="0" w:color="auto"/>
              <w:bottom w:val="single" w:sz="6" w:space="0" w:color="auto"/>
              <w:right w:val="single" w:sz="6" w:space="0" w:color="auto"/>
            </w:tcBorders>
          </w:tcPr>
          <w:p w14:paraId="58AE4ACD" w14:textId="77777777" w:rsidR="002E2782" w:rsidRPr="00813D3C" w:rsidRDefault="002E2782">
            <w:pPr>
              <w:suppressAutoHyphens w:val="0"/>
              <w:autoSpaceDE w:val="0"/>
              <w:autoSpaceDN w:val="0"/>
              <w:adjustRightInd w:val="0"/>
              <w:jc w:val="center"/>
              <w:rPr>
                <w:sz w:val="20"/>
                <w:szCs w:val="20"/>
                <w:lang w:eastAsia="ru-RU"/>
              </w:rPr>
            </w:pPr>
            <w:r w:rsidRPr="00813D3C">
              <w:rPr>
                <w:sz w:val="20"/>
                <w:szCs w:val="20"/>
                <w:lang w:eastAsia="ru-RU"/>
              </w:rPr>
              <w:t>2254185,79</w:t>
            </w:r>
          </w:p>
        </w:tc>
      </w:tr>
      <w:tr w:rsidR="00813D3C" w:rsidRPr="00813D3C" w14:paraId="7936C69C" w14:textId="77777777" w:rsidTr="002E2782">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7796D5C3" w14:textId="77777777" w:rsidR="002E2782" w:rsidRPr="00813D3C" w:rsidRDefault="002E2782">
            <w:pPr>
              <w:suppressAutoHyphens w:val="0"/>
              <w:autoSpaceDE w:val="0"/>
              <w:autoSpaceDN w:val="0"/>
              <w:adjustRightInd w:val="0"/>
              <w:jc w:val="center"/>
              <w:rPr>
                <w:sz w:val="20"/>
                <w:szCs w:val="20"/>
                <w:lang w:eastAsia="ru-RU"/>
              </w:rPr>
            </w:pPr>
            <w:r w:rsidRPr="00813D3C">
              <w:rPr>
                <w:sz w:val="20"/>
                <w:szCs w:val="20"/>
                <w:lang w:eastAsia="ru-RU"/>
              </w:rPr>
              <w:t>9</w:t>
            </w:r>
          </w:p>
        </w:tc>
        <w:tc>
          <w:tcPr>
            <w:tcW w:w="1555" w:type="dxa"/>
            <w:tcBorders>
              <w:top w:val="single" w:sz="6" w:space="0" w:color="auto"/>
              <w:left w:val="single" w:sz="6" w:space="0" w:color="auto"/>
              <w:bottom w:val="single" w:sz="6" w:space="0" w:color="auto"/>
              <w:right w:val="single" w:sz="6" w:space="0" w:color="auto"/>
            </w:tcBorders>
          </w:tcPr>
          <w:p w14:paraId="70939731" w14:textId="77777777" w:rsidR="002E2782" w:rsidRPr="00813D3C" w:rsidRDefault="002E2782">
            <w:pPr>
              <w:suppressAutoHyphens w:val="0"/>
              <w:autoSpaceDE w:val="0"/>
              <w:autoSpaceDN w:val="0"/>
              <w:adjustRightInd w:val="0"/>
              <w:jc w:val="center"/>
              <w:rPr>
                <w:sz w:val="20"/>
                <w:szCs w:val="20"/>
                <w:lang w:eastAsia="ru-RU"/>
              </w:rPr>
            </w:pPr>
            <w:r w:rsidRPr="00813D3C">
              <w:rPr>
                <w:sz w:val="20"/>
                <w:szCs w:val="20"/>
                <w:lang w:eastAsia="ru-RU"/>
              </w:rPr>
              <w:t>360255,28</w:t>
            </w:r>
          </w:p>
        </w:tc>
        <w:tc>
          <w:tcPr>
            <w:tcW w:w="1556" w:type="dxa"/>
            <w:tcBorders>
              <w:top w:val="single" w:sz="6" w:space="0" w:color="auto"/>
              <w:left w:val="single" w:sz="6" w:space="0" w:color="auto"/>
              <w:bottom w:val="single" w:sz="6" w:space="0" w:color="auto"/>
              <w:right w:val="single" w:sz="6" w:space="0" w:color="auto"/>
            </w:tcBorders>
          </w:tcPr>
          <w:p w14:paraId="691C2EA8" w14:textId="77777777" w:rsidR="002E2782" w:rsidRPr="00813D3C" w:rsidRDefault="002E2782">
            <w:pPr>
              <w:suppressAutoHyphens w:val="0"/>
              <w:autoSpaceDE w:val="0"/>
              <w:autoSpaceDN w:val="0"/>
              <w:adjustRightInd w:val="0"/>
              <w:jc w:val="center"/>
              <w:rPr>
                <w:sz w:val="20"/>
                <w:szCs w:val="20"/>
                <w:lang w:eastAsia="ru-RU"/>
              </w:rPr>
            </w:pPr>
            <w:r w:rsidRPr="00813D3C">
              <w:rPr>
                <w:sz w:val="20"/>
                <w:szCs w:val="20"/>
                <w:lang w:eastAsia="ru-RU"/>
              </w:rPr>
              <w:t>2254180,61</w:t>
            </w:r>
          </w:p>
        </w:tc>
      </w:tr>
      <w:tr w:rsidR="00813D3C" w:rsidRPr="00813D3C" w14:paraId="6D0F97B9" w14:textId="77777777" w:rsidTr="002E2782">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456E37DF" w14:textId="77777777" w:rsidR="002E2782" w:rsidRPr="00813D3C" w:rsidRDefault="002E2782">
            <w:pPr>
              <w:suppressAutoHyphens w:val="0"/>
              <w:autoSpaceDE w:val="0"/>
              <w:autoSpaceDN w:val="0"/>
              <w:adjustRightInd w:val="0"/>
              <w:jc w:val="center"/>
              <w:rPr>
                <w:sz w:val="20"/>
                <w:szCs w:val="20"/>
                <w:lang w:eastAsia="ru-RU"/>
              </w:rPr>
            </w:pPr>
            <w:r w:rsidRPr="00813D3C">
              <w:rPr>
                <w:sz w:val="20"/>
                <w:szCs w:val="20"/>
                <w:lang w:eastAsia="ru-RU"/>
              </w:rPr>
              <w:t>10</w:t>
            </w:r>
          </w:p>
        </w:tc>
        <w:tc>
          <w:tcPr>
            <w:tcW w:w="1555" w:type="dxa"/>
            <w:tcBorders>
              <w:top w:val="single" w:sz="6" w:space="0" w:color="auto"/>
              <w:left w:val="single" w:sz="6" w:space="0" w:color="auto"/>
              <w:bottom w:val="single" w:sz="6" w:space="0" w:color="auto"/>
              <w:right w:val="single" w:sz="6" w:space="0" w:color="auto"/>
            </w:tcBorders>
          </w:tcPr>
          <w:p w14:paraId="306240C0" w14:textId="77777777" w:rsidR="002E2782" w:rsidRPr="00813D3C" w:rsidRDefault="002E2782">
            <w:pPr>
              <w:suppressAutoHyphens w:val="0"/>
              <w:autoSpaceDE w:val="0"/>
              <w:autoSpaceDN w:val="0"/>
              <w:adjustRightInd w:val="0"/>
              <w:jc w:val="center"/>
              <w:rPr>
                <w:sz w:val="20"/>
                <w:szCs w:val="20"/>
                <w:lang w:eastAsia="ru-RU"/>
              </w:rPr>
            </w:pPr>
            <w:r w:rsidRPr="00813D3C">
              <w:rPr>
                <w:sz w:val="20"/>
                <w:szCs w:val="20"/>
                <w:lang w:eastAsia="ru-RU"/>
              </w:rPr>
              <w:t>360242,5711</w:t>
            </w:r>
          </w:p>
        </w:tc>
        <w:tc>
          <w:tcPr>
            <w:tcW w:w="1556" w:type="dxa"/>
            <w:tcBorders>
              <w:top w:val="single" w:sz="6" w:space="0" w:color="auto"/>
              <w:left w:val="single" w:sz="6" w:space="0" w:color="auto"/>
              <w:bottom w:val="single" w:sz="6" w:space="0" w:color="auto"/>
              <w:right w:val="single" w:sz="6" w:space="0" w:color="auto"/>
            </w:tcBorders>
          </w:tcPr>
          <w:p w14:paraId="445ADE51" w14:textId="77777777" w:rsidR="002E2782" w:rsidRPr="00813D3C" w:rsidRDefault="002E2782">
            <w:pPr>
              <w:suppressAutoHyphens w:val="0"/>
              <w:autoSpaceDE w:val="0"/>
              <w:autoSpaceDN w:val="0"/>
              <w:adjustRightInd w:val="0"/>
              <w:jc w:val="center"/>
              <w:rPr>
                <w:sz w:val="20"/>
                <w:szCs w:val="20"/>
                <w:lang w:eastAsia="ru-RU"/>
              </w:rPr>
            </w:pPr>
            <w:r w:rsidRPr="00813D3C">
              <w:rPr>
                <w:sz w:val="20"/>
                <w:szCs w:val="20"/>
                <w:lang w:eastAsia="ru-RU"/>
              </w:rPr>
              <w:t>2254210,081</w:t>
            </w:r>
          </w:p>
        </w:tc>
      </w:tr>
      <w:tr w:rsidR="00813D3C" w:rsidRPr="00813D3C" w14:paraId="62876663" w14:textId="77777777" w:rsidTr="002E2782">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0A3C8D4B" w14:textId="77777777" w:rsidR="002E2782" w:rsidRPr="00813D3C" w:rsidRDefault="002E2782">
            <w:pPr>
              <w:suppressAutoHyphens w:val="0"/>
              <w:autoSpaceDE w:val="0"/>
              <w:autoSpaceDN w:val="0"/>
              <w:adjustRightInd w:val="0"/>
              <w:jc w:val="center"/>
              <w:rPr>
                <w:sz w:val="20"/>
                <w:szCs w:val="20"/>
                <w:lang w:eastAsia="ru-RU"/>
              </w:rPr>
            </w:pPr>
            <w:r w:rsidRPr="00813D3C">
              <w:rPr>
                <w:sz w:val="20"/>
                <w:szCs w:val="20"/>
                <w:lang w:eastAsia="ru-RU"/>
              </w:rPr>
              <w:t>11</w:t>
            </w:r>
          </w:p>
        </w:tc>
        <w:tc>
          <w:tcPr>
            <w:tcW w:w="1555" w:type="dxa"/>
            <w:tcBorders>
              <w:top w:val="single" w:sz="6" w:space="0" w:color="auto"/>
              <w:left w:val="single" w:sz="6" w:space="0" w:color="auto"/>
              <w:bottom w:val="single" w:sz="6" w:space="0" w:color="auto"/>
              <w:right w:val="single" w:sz="6" w:space="0" w:color="auto"/>
            </w:tcBorders>
          </w:tcPr>
          <w:p w14:paraId="50053E1A" w14:textId="77777777" w:rsidR="002E2782" w:rsidRPr="00813D3C" w:rsidRDefault="002E2782">
            <w:pPr>
              <w:suppressAutoHyphens w:val="0"/>
              <w:autoSpaceDE w:val="0"/>
              <w:autoSpaceDN w:val="0"/>
              <w:adjustRightInd w:val="0"/>
              <w:jc w:val="center"/>
              <w:rPr>
                <w:sz w:val="20"/>
                <w:szCs w:val="20"/>
                <w:lang w:eastAsia="ru-RU"/>
              </w:rPr>
            </w:pPr>
            <w:r w:rsidRPr="00813D3C">
              <w:rPr>
                <w:sz w:val="20"/>
                <w:szCs w:val="20"/>
                <w:lang w:eastAsia="ru-RU"/>
              </w:rPr>
              <w:t>360278,91</w:t>
            </w:r>
          </w:p>
        </w:tc>
        <w:tc>
          <w:tcPr>
            <w:tcW w:w="1556" w:type="dxa"/>
            <w:tcBorders>
              <w:top w:val="single" w:sz="6" w:space="0" w:color="auto"/>
              <w:left w:val="single" w:sz="6" w:space="0" w:color="auto"/>
              <w:bottom w:val="single" w:sz="6" w:space="0" w:color="auto"/>
              <w:right w:val="single" w:sz="6" w:space="0" w:color="auto"/>
            </w:tcBorders>
          </w:tcPr>
          <w:p w14:paraId="742C4CB3" w14:textId="77777777" w:rsidR="002E2782" w:rsidRPr="00813D3C" w:rsidRDefault="002E2782">
            <w:pPr>
              <w:suppressAutoHyphens w:val="0"/>
              <w:autoSpaceDE w:val="0"/>
              <w:autoSpaceDN w:val="0"/>
              <w:adjustRightInd w:val="0"/>
              <w:jc w:val="center"/>
              <w:rPr>
                <w:sz w:val="20"/>
                <w:szCs w:val="20"/>
                <w:lang w:eastAsia="ru-RU"/>
              </w:rPr>
            </w:pPr>
            <w:r w:rsidRPr="00813D3C">
              <w:rPr>
                <w:sz w:val="20"/>
                <w:szCs w:val="20"/>
                <w:lang w:eastAsia="ru-RU"/>
              </w:rPr>
              <w:t>2254225,87</w:t>
            </w:r>
          </w:p>
        </w:tc>
      </w:tr>
      <w:tr w:rsidR="00813D3C" w:rsidRPr="00813D3C" w14:paraId="10AFE59B" w14:textId="77777777" w:rsidTr="002E2782">
        <w:trPr>
          <w:trHeight w:val="226"/>
          <w:jc w:val="center"/>
        </w:trPr>
        <w:tc>
          <w:tcPr>
            <w:tcW w:w="499" w:type="dxa"/>
            <w:tcBorders>
              <w:top w:val="nil"/>
              <w:left w:val="nil"/>
              <w:bottom w:val="nil"/>
              <w:right w:val="nil"/>
            </w:tcBorders>
          </w:tcPr>
          <w:p w14:paraId="7F6FCB70" w14:textId="77777777" w:rsidR="002E2782" w:rsidRPr="00813D3C" w:rsidRDefault="002E2782">
            <w:pPr>
              <w:suppressAutoHyphens w:val="0"/>
              <w:autoSpaceDE w:val="0"/>
              <w:autoSpaceDN w:val="0"/>
              <w:adjustRightInd w:val="0"/>
              <w:rPr>
                <w:i/>
                <w:iCs/>
                <w:lang w:eastAsia="ru-RU"/>
              </w:rPr>
            </w:pPr>
          </w:p>
        </w:tc>
        <w:tc>
          <w:tcPr>
            <w:tcW w:w="1555" w:type="dxa"/>
            <w:tcBorders>
              <w:top w:val="nil"/>
              <w:left w:val="nil"/>
              <w:bottom w:val="nil"/>
              <w:right w:val="nil"/>
            </w:tcBorders>
          </w:tcPr>
          <w:p w14:paraId="7EDC81F8" w14:textId="77777777" w:rsidR="002E2782" w:rsidRPr="00813D3C" w:rsidRDefault="002E2782">
            <w:pPr>
              <w:suppressAutoHyphens w:val="0"/>
              <w:autoSpaceDE w:val="0"/>
              <w:autoSpaceDN w:val="0"/>
              <w:adjustRightInd w:val="0"/>
              <w:jc w:val="right"/>
              <w:rPr>
                <w:sz w:val="20"/>
                <w:szCs w:val="20"/>
                <w:lang w:eastAsia="ru-RU"/>
              </w:rPr>
            </w:pPr>
          </w:p>
        </w:tc>
        <w:tc>
          <w:tcPr>
            <w:tcW w:w="1556" w:type="dxa"/>
            <w:tcBorders>
              <w:top w:val="nil"/>
              <w:left w:val="nil"/>
              <w:bottom w:val="nil"/>
              <w:right w:val="nil"/>
            </w:tcBorders>
          </w:tcPr>
          <w:p w14:paraId="6C72F1B7" w14:textId="77777777" w:rsidR="002E2782" w:rsidRPr="00813D3C" w:rsidRDefault="002E2782">
            <w:pPr>
              <w:suppressAutoHyphens w:val="0"/>
              <w:autoSpaceDE w:val="0"/>
              <w:autoSpaceDN w:val="0"/>
              <w:adjustRightInd w:val="0"/>
              <w:jc w:val="right"/>
              <w:rPr>
                <w:sz w:val="20"/>
                <w:szCs w:val="20"/>
                <w:lang w:eastAsia="ru-RU"/>
              </w:rPr>
            </w:pPr>
          </w:p>
        </w:tc>
      </w:tr>
      <w:tr w:rsidR="00813D3C" w:rsidRPr="00813D3C" w14:paraId="6278B3D8" w14:textId="77777777" w:rsidTr="002E2782">
        <w:trPr>
          <w:trHeight w:val="934"/>
          <w:jc w:val="center"/>
        </w:trPr>
        <w:tc>
          <w:tcPr>
            <w:tcW w:w="1" w:type="dxa"/>
            <w:gridSpan w:val="3"/>
            <w:tcBorders>
              <w:top w:val="single" w:sz="6" w:space="0" w:color="auto"/>
              <w:left w:val="single" w:sz="6" w:space="0" w:color="auto"/>
              <w:bottom w:val="single" w:sz="6" w:space="0" w:color="auto"/>
              <w:right w:val="single" w:sz="6" w:space="0" w:color="auto"/>
            </w:tcBorders>
          </w:tcPr>
          <w:p w14:paraId="470822FB" w14:textId="77777777" w:rsidR="002E2782" w:rsidRPr="00813D3C" w:rsidRDefault="002E2782">
            <w:pPr>
              <w:suppressAutoHyphens w:val="0"/>
              <w:autoSpaceDE w:val="0"/>
              <w:autoSpaceDN w:val="0"/>
              <w:adjustRightInd w:val="0"/>
              <w:jc w:val="center"/>
              <w:rPr>
                <w:b/>
                <w:bCs/>
                <w:sz w:val="20"/>
                <w:szCs w:val="20"/>
                <w:lang w:eastAsia="ru-RU"/>
              </w:rPr>
            </w:pPr>
            <w:r w:rsidRPr="00813D3C">
              <w:rPr>
                <w:b/>
                <w:bCs/>
                <w:sz w:val="20"/>
                <w:szCs w:val="20"/>
                <w:lang w:eastAsia="ru-RU"/>
              </w:rPr>
              <w:t>ЗУ КН 25:33:180112:1043</w:t>
            </w:r>
          </w:p>
          <w:p w14:paraId="1E32CF74" w14:textId="77777777" w:rsidR="002E2782" w:rsidRPr="00813D3C" w:rsidRDefault="002E2782">
            <w:pPr>
              <w:suppressAutoHyphens w:val="0"/>
              <w:autoSpaceDE w:val="0"/>
              <w:autoSpaceDN w:val="0"/>
              <w:adjustRightInd w:val="0"/>
              <w:jc w:val="center"/>
              <w:rPr>
                <w:b/>
                <w:bCs/>
                <w:sz w:val="18"/>
                <w:szCs w:val="18"/>
                <w:lang w:eastAsia="ru-RU"/>
              </w:rPr>
            </w:pPr>
            <w:r w:rsidRPr="00813D3C">
              <w:rPr>
                <w:b/>
                <w:bCs/>
                <w:sz w:val="20"/>
                <w:szCs w:val="20"/>
                <w:lang w:eastAsia="ru-RU"/>
              </w:rPr>
              <w:t xml:space="preserve">Площадь -  1201 </w:t>
            </w:r>
            <w:proofErr w:type="spellStart"/>
            <w:r w:rsidRPr="00813D3C">
              <w:rPr>
                <w:b/>
                <w:bCs/>
                <w:sz w:val="20"/>
                <w:szCs w:val="20"/>
                <w:lang w:eastAsia="ru-RU"/>
              </w:rPr>
              <w:t>кв.м</w:t>
            </w:r>
            <w:proofErr w:type="spellEnd"/>
            <w:r w:rsidRPr="00813D3C">
              <w:rPr>
                <w:b/>
                <w:bCs/>
                <w:sz w:val="20"/>
                <w:szCs w:val="20"/>
                <w:lang w:eastAsia="ru-RU"/>
              </w:rPr>
              <w:t>.</w:t>
            </w:r>
          </w:p>
          <w:p w14:paraId="1E4D4792" w14:textId="77777777" w:rsidR="002E2782" w:rsidRPr="00813D3C" w:rsidRDefault="002E2782">
            <w:pPr>
              <w:suppressAutoHyphens w:val="0"/>
              <w:autoSpaceDE w:val="0"/>
              <w:autoSpaceDN w:val="0"/>
              <w:adjustRightInd w:val="0"/>
              <w:jc w:val="center"/>
              <w:rPr>
                <w:b/>
                <w:bCs/>
                <w:sz w:val="18"/>
                <w:szCs w:val="18"/>
                <w:lang w:eastAsia="ru-RU"/>
              </w:rPr>
            </w:pPr>
            <w:r w:rsidRPr="00813D3C">
              <w:rPr>
                <w:b/>
                <w:bCs/>
                <w:sz w:val="18"/>
                <w:szCs w:val="18"/>
                <w:lang w:eastAsia="ru-RU"/>
              </w:rPr>
              <w:t>Для индивидуального жилищного строительства (2.1)</w:t>
            </w:r>
          </w:p>
        </w:tc>
      </w:tr>
      <w:tr w:rsidR="00813D3C" w:rsidRPr="00813D3C" w14:paraId="386D0FDA" w14:textId="77777777" w:rsidTr="002E2782">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4B9862AC" w14:textId="77777777" w:rsidR="002E2782" w:rsidRPr="00813D3C" w:rsidRDefault="002E2782">
            <w:pPr>
              <w:suppressAutoHyphens w:val="0"/>
              <w:autoSpaceDE w:val="0"/>
              <w:autoSpaceDN w:val="0"/>
              <w:adjustRightInd w:val="0"/>
              <w:jc w:val="center"/>
              <w:rPr>
                <w:b/>
                <w:bCs/>
                <w:sz w:val="20"/>
                <w:szCs w:val="20"/>
                <w:lang w:eastAsia="ru-RU"/>
              </w:rPr>
            </w:pPr>
            <w:r w:rsidRPr="00813D3C">
              <w:rPr>
                <w:b/>
                <w:bCs/>
                <w:sz w:val="20"/>
                <w:szCs w:val="20"/>
                <w:lang w:eastAsia="ru-RU"/>
              </w:rPr>
              <w:lastRenderedPageBreak/>
              <w:t>№</w:t>
            </w:r>
          </w:p>
        </w:tc>
        <w:tc>
          <w:tcPr>
            <w:tcW w:w="1555" w:type="dxa"/>
            <w:tcBorders>
              <w:top w:val="single" w:sz="6" w:space="0" w:color="auto"/>
              <w:left w:val="single" w:sz="6" w:space="0" w:color="auto"/>
              <w:bottom w:val="single" w:sz="6" w:space="0" w:color="auto"/>
              <w:right w:val="single" w:sz="6" w:space="0" w:color="auto"/>
            </w:tcBorders>
          </w:tcPr>
          <w:p w14:paraId="300E4E55" w14:textId="77777777" w:rsidR="002E2782" w:rsidRPr="00813D3C" w:rsidRDefault="002E2782">
            <w:pPr>
              <w:suppressAutoHyphens w:val="0"/>
              <w:autoSpaceDE w:val="0"/>
              <w:autoSpaceDN w:val="0"/>
              <w:adjustRightInd w:val="0"/>
              <w:jc w:val="center"/>
              <w:rPr>
                <w:b/>
                <w:bCs/>
                <w:sz w:val="20"/>
                <w:szCs w:val="20"/>
                <w:lang w:eastAsia="ru-RU"/>
              </w:rPr>
            </w:pPr>
            <w:r w:rsidRPr="00813D3C">
              <w:rPr>
                <w:b/>
                <w:bCs/>
                <w:sz w:val="20"/>
                <w:szCs w:val="20"/>
                <w:lang w:eastAsia="ru-RU"/>
              </w:rPr>
              <w:t>X</w:t>
            </w:r>
          </w:p>
        </w:tc>
        <w:tc>
          <w:tcPr>
            <w:tcW w:w="1556" w:type="dxa"/>
            <w:tcBorders>
              <w:top w:val="single" w:sz="6" w:space="0" w:color="auto"/>
              <w:left w:val="single" w:sz="6" w:space="0" w:color="auto"/>
              <w:bottom w:val="single" w:sz="6" w:space="0" w:color="auto"/>
              <w:right w:val="single" w:sz="6" w:space="0" w:color="auto"/>
            </w:tcBorders>
          </w:tcPr>
          <w:p w14:paraId="2FDFD14C" w14:textId="77777777" w:rsidR="002E2782" w:rsidRPr="00813D3C" w:rsidRDefault="002E2782">
            <w:pPr>
              <w:suppressAutoHyphens w:val="0"/>
              <w:autoSpaceDE w:val="0"/>
              <w:autoSpaceDN w:val="0"/>
              <w:adjustRightInd w:val="0"/>
              <w:jc w:val="center"/>
              <w:rPr>
                <w:b/>
                <w:bCs/>
                <w:sz w:val="20"/>
                <w:szCs w:val="20"/>
                <w:lang w:eastAsia="ru-RU"/>
              </w:rPr>
            </w:pPr>
            <w:r w:rsidRPr="00813D3C">
              <w:rPr>
                <w:b/>
                <w:bCs/>
                <w:sz w:val="20"/>
                <w:szCs w:val="20"/>
                <w:lang w:eastAsia="ru-RU"/>
              </w:rPr>
              <w:t>Y</w:t>
            </w:r>
          </w:p>
        </w:tc>
      </w:tr>
      <w:tr w:rsidR="00813D3C" w:rsidRPr="00813D3C" w14:paraId="3C5D9397" w14:textId="77777777" w:rsidTr="002E2782">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4B05DD5C" w14:textId="77777777" w:rsidR="002E2782" w:rsidRPr="00813D3C" w:rsidRDefault="002E2782">
            <w:pPr>
              <w:suppressAutoHyphens w:val="0"/>
              <w:autoSpaceDE w:val="0"/>
              <w:autoSpaceDN w:val="0"/>
              <w:adjustRightInd w:val="0"/>
              <w:jc w:val="center"/>
              <w:rPr>
                <w:sz w:val="20"/>
                <w:szCs w:val="20"/>
                <w:lang w:eastAsia="ru-RU"/>
              </w:rPr>
            </w:pPr>
            <w:r w:rsidRPr="00813D3C">
              <w:rPr>
                <w:sz w:val="20"/>
                <w:szCs w:val="20"/>
                <w:lang w:eastAsia="ru-RU"/>
              </w:rPr>
              <w:t>1</w:t>
            </w:r>
          </w:p>
        </w:tc>
        <w:tc>
          <w:tcPr>
            <w:tcW w:w="1555" w:type="dxa"/>
            <w:tcBorders>
              <w:top w:val="single" w:sz="6" w:space="0" w:color="auto"/>
              <w:left w:val="single" w:sz="6" w:space="0" w:color="auto"/>
              <w:bottom w:val="single" w:sz="6" w:space="0" w:color="auto"/>
              <w:right w:val="single" w:sz="6" w:space="0" w:color="auto"/>
            </w:tcBorders>
          </w:tcPr>
          <w:p w14:paraId="3B09F0FB" w14:textId="77777777" w:rsidR="002E2782" w:rsidRPr="00813D3C" w:rsidRDefault="002E2782">
            <w:pPr>
              <w:suppressAutoHyphens w:val="0"/>
              <w:autoSpaceDE w:val="0"/>
              <w:autoSpaceDN w:val="0"/>
              <w:adjustRightInd w:val="0"/>
              <w:jc w:val="center"/>
              <w:rPr>
                <w:sz w:val="20"/>
                <w:szCs w:val="20"/>
                <w:lang w:eastAsia="ru-RU"/>
              </w:rPr>
            </w:pPr>
            <w:r w:rsidRPr="00813D3C">
              <w:rPr>
                <w:sz w:val="20"/>
                <w:szCs w:val="20"/>
                <w:lang w:eastAsia="ru-RU"/>
              </w:rPr>
              <w:t>360450,54</w:t>
            </w:r>
          </w:p>
        </w:tc>
        <w:tc>
          <w:tcPr>
            <w:tcW w:w="1556" w:type="dxa"/>
            <w:tcBorders>
              <w:top w:val="single" w:sz="6" w:space="0" w:color="auto"/>
              <w:left w:val="single" w:sz="6" w:space="0" w:color="auto"/>
              <w:bottom w:val="single" w:sz="6" w:space="0" w:color="auto"/>
              <w:right w:val="single" w:sz="6" w:space="0" w:color="auto"/>
            </w:tcBorders>
          </w:tcPr>
          <w:p w14:paraId="076EAFDE" w14:textId="77777777" w:rsidR="002E2782" w:rsidRPr="00813D3C" w:rsidRDefault="002E2782">
            <w:pPr>
              <w:suppressAutoHyphens w:val="0"/>
              <w:autoSpaceDE w:val="0"/>
              <w:autoSpaceDN w:val="0"/>
              <w:adjustRightInd w:val="0"/>
              <w:jc w:val="center"/>
              <w:rPr>
                <w:sz w:val="20"/>
                <w:szCs w:val="20"/>
                <w:lang w:eastAsia="ru-RU"/>
              </w:rPr>
            </w:pPr>
            <w:r w:rsidRPr="00813D3C">
              <w:rPr>
                <w:sz w:val="20"/>
                <w:szCs w:val="20"/>
                <w:lang w:eastAsia="ru-RU"/>
              </w:rPr>
              <w:t>2254031,25</w:t>
            </w:r>
          </w:p>
        </w:tc>
      </w:tr>
      <w:tr w:rsidR="00813D3C" w:rsidRPr="00813D3C" w14:paraId="6CB19442" w14:textId="77777777" w:rsidTr="002E2782">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6CF3EDAE" w14:textId="77777777" w:rsidR="002E2782" w:rsidRPr="00813D3C" w:rsidRDefault="002E2782">
            <w:pPr>
              <w:suppressAutoHyphens w:val="0"/>
              <w:autoSpaceDE w:val="0"/>
              <w:autoSpaceDN w:val="0"/>
              <w:adjustRightInd w:val="0"/>
              <w:jc w:val="center"/>
              <w:rPr>
                <w:sz w:val="20"/>
                <w:szCs w:val="20"/>
                <w:lang w:eastAsia="ru-RU"/>
              </w:rPr>
            </w:pPr>
            <w:r w:rsidRPr="00813D3C">
              <w:rPr>
                <w:sz w:val="20"/>
                <w:szCs w:val="20"/>
                <w:lang w:eastAsia="ru-RU"/>
              </w:rPr>
              <w:t>2</w:t>
            </w:r>
          </w:p>
        </w:tc>
        <w:tc>
          <w:tcPr>
            <w:tcW w:w="1555" w:type="dxa"/>
            <w:tcBorders>
              <w:top w:val="single" w:sz="6" w:space="0" w:color="auto"/>
              <w:left w:val="single" w:sz="6" w:space="0" w:color="auto"/>
              <w:bottom w:val="single" w:sz="6" w:space="0" w:color="auto"/>
              <w:right w:val="single" w:sz="6" w:space="0" w:color="auto"/>
            </w:tcBorders>
          </w:tcPr>
          <w:p w14:paraId="64F226A4" w14:textId="77777777" w:rsidR="002E2782" w:rsidRPr="00813D3C" w:rsidRDefault="002E2782">
            <w:pPr>
              <w:suppressAutoHyphens w:val="0"/>
              <w:autoSpaceDE w:val="0"/>
              <w:autoSpaceDN w:val="0"/>
              <w:adjustRightInd w:val="0"/>
              <w:jc w:val="center"/>
              <w:rPr>
                <w:sz w:val="20"/>
                <w:szCs w:val="20"/>
                <w:lang w:eastAsia="ru-RU"/>
              </w:rPr>
            </w:pPr>
            <w:r w:rsidRPr="00813D3C">
              <w:rPr>
                <w:sz w:val="20"/>
                <w:szCs w:val="20"/>
                <w:lang w:eastAsia="ru-RU"/>
              </w:rPr>
              <w:t>360450,60</w:t>
            </w:r>
          </w:p>
        </w:tc>
        <w:tc>
          <w:tcPr>
            <w:tcW w:w="1556" w:type="dxa"/>
            <w:tcBorders>
              <w:top w:val="single" w:sz="6" w:space="0" w:color="auto"/>
              <w:left w:val="single" w:sz="6" w:space="0" w:color="auto"/>
              <w:bottom w:val="single" w:sz="6" w:space="0" w:color="auto"/>
              <w:right w:val="single" w:sz="6" w:space="0" w:color="auto"/>
            </w:tcBorders>
          </w:tcPr>
          <w:p w14:paraId="38C15A4A" w14:textId="77777777" w:rsidR="002E2782" w:rsidRPr="00813D3C" w:rsidRDefault="002E2782">
            <w:pPr>
              <w:suppressAutoHyphens w:val="0"/>
              <w:autoSpaceDE w:val="0"/>
              <w:autoSpaceDN w:val="0"/>
              <w:adjustRightInd w:val="0"/>
              <w:jc w:val="center"/>
              <w:rPr>
                <w:sz w:val="20"/>
                <w:szCs w:val="20"/>
                <w:lang w:eastAsia="ru-RU"/>
              </w:rPr>
            </w:pPr>
            <w:r w:rsidRPr="00813D3C">
              <w:rPr>
                <w:sz w:val="20"/>
                <w:szCs w:val="20"/>
                <w:lang w:eastAsia="ru-RU"/>
              </w:rPr>
              <w:t>2254031,22</w:t>
            </w:r>
          </w:p>
        </w:tc>
      </w:tr>
      <w:tr w:rsidR="00813D3C" w:rsidRPr="00813D3C" w14:paraId="50798247" w14:textId="77777777" w:rsidTr="002E2782">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73919DD6" w14:textId="77777777" w:rsidR="002E2782" w:rsidRPr="00813D3C" w:rsidRDefault="002E2782">
            <w:pPr>
              <w:suppressAutoHyphens w:val="0"/>
              <w:autoSpaceDE w:val="0"/>
              <w:autoSpaceDN w:val="0"/>
              <w:adjustRightInd w:val="0"/>
              <w:jc w:val="center"/>
              <w:rPr>
                <w:sz w:val="20"/>
                <w:szCs w:val="20"/>
                <w:lang w:eastAsia="ru-RU"/>
              </w:rPr>
            </w:pPr>
            <w:r w:rsidRPr="00813D3C">
              <w:rPr>
                <w:sz w:val="20"/>
                <w:szCs w:val="20"/>
                <w:lang w:eastAsia="ru-RU"/>
              </w:rPr>
              <w:t>3</w:t>
            </w:r>
          </w:p>
        </w:tc>
        <w:tc>
          <w:tcPr>
            <w:tcW w:w="1555" w:type="dxa"/>
            <w:tcBorders>
              <w:top w:val="single" w:sz="6" w:space="0" w:color="auto"/>
              <w:left w:val="single" w:sz="6" w:space="0" w:color="auto"/>
              <w:bottom w:val="single" w:sz="6" w:space="0" w:color="auto"/>
              <w:right w:val="single" w:sz="6" w:space="0" w:color="auto"/>
            </w:tcBorders>
          </w:tcPr>
          <w:p w14:paraId="3461104E" w14:textId="77777777" w:rsidR="002E2782" w:rsidRPr="00813D3C" w:rsidRDefault="002E2782">
            <w:pPr>
              <w:suppressAutoHyphens w:val="0"/>
              <w:autoSpaceDE w:val="0"/>
              <w:autoSpaceDN w:val="0"/>
              <w:adjustRightInd w:val="0"/>
              <w:jc w:val="center"/>
              <w:rPr>
                <w:sz w:val="20"/>
                <w:szCs w:val="20"/>
                <w:lang w:eastAsia="ru-RU"/>
              </w:rPr>
            </w:pPr>
            <w:r w:rsidRPr="00813D3C">
              <w:rPr>
                <w:sz w:val="20"/>
                <w:szCs w:val="20"/>
                <w:lang w:eastAsia="ru-RU"/>
              </w:rPr>
              <w:t>360451,72</w:t>
            </w:r>
          </w:p>
        </w:tc>
        <w:tc>
          <w:tcPr>
            <w:tcW w:w="1556" w:type="dxa"/>
            <w:tcBorders>
              <w:top w:val="single" w:sz="6" w:space="0" w:color="auto"/>
              <w:left w:val="single" w:sz="6" w:space="0" w:color="auto"/>
              <w:bottom w:val="single" w:sz="6" w:space="0" w:color="auto"/>
              <w:right w:val="single" w:sz="6" w:space="0" w:color="auto"/>
            </w:tcBorders>
          </w:tcPr>
          <w:p w14:paraId="0ABB5A07" w14:textId="77777777" w:rsidR="002E2782" w:rsidRPr="00813D3C" w:rsidRDefault="002E2782">
            <w:pPr>
              <w:suppressAutoHyphens w:val="0"/>
              <w:autoSpaceDE w:val="0"/>
              <w:autoSpaceDN w:val="0"/>
              <w:adjustRightInd w:val="0"/>
              <w:jc w:val="center"/>
              <w:rPr>
                <w:sz w:val="20"/>
                <w:szCs w:val="20"/>
                <w:lang w:eastAsia="ru-RU"/>
              </w:rPr>
            </w:pPr>
            <w:r w:rsidRPr="00813D3C">
              <w:rPr>
                <w:sz w:val="20"/>
                <w:szCs w:val="20"/>
                <w:lang w:eastAsia="ru-RU"/>
              </w:rPr>
              <w:t>2254028,43</w:t>
            </w:r>
          </w:p>
        </w:tc>
      </w:tr>
      <w:tr w:rsidR="00813D3C" w:rsidRPr="00813D3C" w14:paraId="09D0F6DB" w14:textId="77777777" w:rsidTr="002E2782">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6087BF6C" w14:textId="77777777" w:rsidR="002E2782" w:rsidRPr="00813D3C" w:rsidRDefault="002E2782">
            <w:pPr>
              <w:suppressAutoHyphens w:val="0"/>
              <w:autoSpaceDE w:val="0"/>
              <w:autoSpaceDN w:val="0"/>
              <w:adjustRightInd w:val="0"/>
              <w:jc w:val="center"/>
              <w:rPr>
                <w:sz w:val="20"/>
                <w:szCs w:val="20"/>
                <w:lang w:eastAsia="ru-RU"/>
              </w:rPr>
            </w:pPr>
            <w:r w:rsidRPr="00813D3C">
              <w:rPr>
                <w:sz w:val="20"/>
                <w:szCs w:val="20"/>
                <w:lang w:eastAsia="ru-RU"/>
              </w:rPr>
              <w:t>4</w:t>
            </w:r>
          </w:p>
        </w:tc>
        <w:tc>
          <w:tcPr>
            <w:tcW w:w="1555" w:type="dxa"/>
            <w:tcBorders>
              <w:top w:val="single" w:sz="6" w:space="0" w:color="auto"/>
              <w:left w:val="single" w:sz="6" w:space="0" w:color="auto"/>
              <w:bottom w:val="single" w:sz="6" w:space="0" w:color="auto"/>
              <w:right w:val="single" w:sz="6" w:space="0" w:color="auto"/>
            </w:tcBorders>
          </w:tcPr>
          <w:p w14:paraId="52C78613" w14:textId="77777777" w:rsidR="002E2782" w:rsidRPr="00813D3C" w:rsidRDefault="002E2782">
            <w:pPr>
              <w:suppressAutoHyphens w:val="0"/>
              <w:autoSpaceDE w:val="0"/>
              <w:autoSpaceDN w:val="0"/>
              <w:adjustRightInd w:val="0"/>
              <w:jc w:val="center"/>
              <w:rPr>
                <w:sz w:val="20"/>
                <w:szCs w:val="20"/>
                <w:lang w:eastAsia="ru-RU"/>
              </w:rPr>
            </w:pPr>
            <w:r w:rsidRPr="00813D3C">
              <w:rPr>
                <w:sz w:val="20"/>
                <w:szCs w:val="20"/>
                <w:lang w:eastAsia="ru-RU"/>
              </w:rPr>
              <w:t>360451,48</w:t>
            </w:r>
          </w:p>
        </w:tc>
        <w:tc>
          <w:tcPr>
            <w:tcW w:w="1556" w:type="dxa"/>
            <w:tcBorders>
              <w:top w:val="single" w:sz="6" w:space="0" w:color="auto"/>
              <w:left w:val="single" w:sz="6" w:space="0" w:color="auto"/>
              <w:bottom w:val="single" w:sz="6" w:space="0" w:color="auto"/>
              <w:right w:val="single" w:sz="6" w:space="0" w:color="auto"/>
            </w:tcBorders>
          </w:tcPr>
          <w:p w14:paraId="4B6F59B3" w14:textId="77777777" w:rsidR="002E2782" w:rsidRPr="00813D3C" w:rsidRDefault="002E2782">
            <w:pPr>
              <w:suppressAutoHyphens w:val="0"/>
              <w:autoSpaceDE w:val="0"/>
              <w:autoSpaceDN w:val="0"/>
              <w:adjustRightInd w:val="0"/>
              <w:jc w:val="center"/>
              <w:rPr>
                <w:sz w:val="20"/>
                <w:szCs w:val="20"/>
                <w:lang w:eastAsia="ru-RU"/>
              </w:rPr>
            </w:pPr>
            <w:r w:rsidRPr="00813D3C">
              <w:rPr>
                <w:sz w:val="20"/>
                <w:szCs w:val="20"/>
                <w:lang w:eastAsia="ru-RU"/>
              </w:rPr>
              <w:t>2254028,02</w:t>
            </w:r>
          </w:p>
        </w:tc>
      </w:tr>
      <w:tr w:rsidR="00813D3C" w:rsidRPr="00813D3C" w14:paraId="681B7BB2" w14:textId="77777777" w:rsidTr="002E2782">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309AE655" w14:textId="77777777" w:rsidR="002E2782" w:rsidRPr="00813D3C" w:rsidRDefault="002E2782">
            <w:pPr>
              <w:suppressAutoHyphens w:val="0"/>
              <w:autoSpaceDE w:val="0"/>
              <w:autoSpaceDN w:val="0"/>
              <w:adjustRightInd w:val="0"/>
              <w:jc w:val="center"/>
              <w:rPr>
                <w:sz w:val="20"/>
                <w:szCs w:val="20"/>
                <w:lang w:eastAsia="ru-RU"/>
              </w:rPr>
            </w:pPr>
            <w:r w:rsidRPr="00813D3C">
              <w:rPr>
                <w:sz w:val="20"/>
                <w:szCs w:val="20"/>
                <w:lang w:eastAsia="ru-RU"/>
              </w:rPr>
              <w:t>5</w:t>
            </w:r>
          </w:p>
        </w:tc>
        <w:tc>
          <w:tcPr>
            <w:tcW w:w="1555" w:type="dxa"/>
            <w:tcBorders>
              <w:top w:val="single" w:sz="6" w:space="0" w:color="auto"/>
              <w:left w:val="single" w:sz="6" w:space="0" w:color="auto"/>
              <w:bottom w:val="single" w:sz="6" w:space="0" w:color="auto"/>
              <w:right w:val="single" w:sz="6" w:space="0" w:color="auto"/>
            </w:tcBorders>
          </w:tcPr>
          <w:p w14:paraId="41831C40" w14:textId="77777777" w:rsidR="002E2782" w:rsidRPr="00813D3C" w:rsidRDefault="002E2782">
            <w:pPr>
              <w:suppressAutoHyphens w:val="0"/>
              <w:autoSpaceDE w:val="0"/>
              <w:autoSpaceDN w:val="0"/>
              <w:adjustRightInd w:val="0"/>
              <w:jc w:val="center"/>
              <w:rPr>
                <w:sz w:val="20"/>
                <w:szCs w:val="20"/>
                <w:lang w:eastAsia="ru-RU"/>
              </w:rPr>
            </w:pPr>
            <w:r w:rsidRPr="00813D3C">
              <w:rPr>
                <w:sz w:val="20"/>
                <w:szCs w:val="20"/>
                <w:lang w:eastAsia="ru-RU"/>
              </w:rPr>
              <w:t>360452,86</w:t>
            </w:r>
          </w:p>
        </w:tc>
        <w:tc>
          <w:tcPr>
            <w:tcW w:w="1556" w:type="dxa"/>
            <w:tcBorders>
              <w:top w:val="single" w:sz="6" w:space="0" w:color="auto"/>
              <w:left w:val="single" w:sz="6" w:space="0" w:color="auto"/>
              <w:bottom w:val="single" w:sz="6" w:space="0" w:color="auto"/>
              <w:right w:val="single" w:sz="6" w:space="0" w:color="auto"/>
            </w:tcBorders>
          </w:tcPr>
          <w:p w14:paraId="5DDFA721" w14:textId="77777777" w:rsidR="002E2782" w:rsidRPr="00813D3C" w:rsidRDefault="002E2782">
            <w:pPr>
              <w:suppressAutoHyphens w:val="0"/>
              <w:autoSpaceDE w:val="0"/>
              <w:autoSpaceDN w:val="0"/>
              <w:adjustRightInd w:val="0"/>
              <w:jc w:val="center"/>
              <w:rPr>
                <w:sz w:val="20"/>
                <w:szCs w:val="20"/>
                <w:lang w:eastAsia="ru-RU"/>
              </w:rPr>
            </w:pPr>
            <w:r w:rsidRPr="00813D3C">
              <w:rPr>
                <w:sz w:val="20"/>
                <w:szCs w:val="20"/>
                <w:lang w:eastAsia="ru-RU"/>
              </w:rPr>
              <w:t>2254024,82</w:t>
            </w:r>
          </w:p>
        </w:tc>
      </w:tr>
      <w:tr w:rsidR="00813D3C" w:rsidRPr="00813D3C" w14:paraId="7EE65842" w14:textId="77777777" w:rsidTr="002E2782">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01654C49" w14:textId="77777777" w:rsidR="002E2782" w:rsidRPr="00813D3C" w:rsidRDefault="002E2782">
            <w:pPr>
              <w:suppressAutoHyphens w:val="0"/>
              <w:autoSpaceDE w:val="0"/>
              <w:autoSpaceDN w:val="0"/>
              <w:adjustRightInd w:val="0"/>
              <w:jc w:val="center"/>
              <w:rPr>
                <w:sz w:val="20"/>
                <w:szCs w:val="20"/>
                <w:lang w:eastAsia="ru-RU"/>
              </w:rPr>
            </w:pPr>
            <w:r w:rsidRPr="00813D3C">
              <w:rPr>
                <w:sz w:val="20"/>
                <w:szCs w:val="20"/>
                <w:lang w:eastAsia="ru-RU"/>
              </w:rPr>
              <w:t>6</w:t>
            </w:r>
          </w:p>
        </w:tc>
        <w:tc>
          <w:tcPr>
            <w:tcW w:w="1555" w:type="dxa"/>
            <w:tcBorders>
              <w:top w:val="single" w:sz="6" w:space="0" w:color="auto"/>
              <w:left w:val="single" w:sz="6" w:space="0" w:color="auto"/>
              <w:bottom w:val="single" w:sz="6" w:space="0" w:color="auto"/>
              <w:right w:val="single" w:sz="6" w:space="0" w:color="auto"/>
            </w:tcBorders>
          </w:tcPr>
          <w:p w14:paraId="262C4039" w14:textId="77777777" w:rsidR="002E2782" w:rsidRPr="00813D3C" w:rsidRDefault="002E2782">
            <w:pPr>
              <w:suppressAutoHyphens w:val="0"/>
              <w:autoSpaceDE w:val="0"/>
              <w:autoSpaceDN w:val="0"/>
              <w:adjustRightInd w:val="0"/>
              <w:jc w:val="center"/>
              <w:rPr>
                <w:sz w:val="20"/>
                <w:szCs w:val="20"/>
                <w:lang w:eastAsia="ru-RU"/>
              </w:rPr>
            </w:pPr>
            <w:r w:rsidRPr="00813D3C">
              <w:rPr>
                <w:sz w:val="20"/>
                <w:szCs w:val="20"/>
                <w:lang w:eastAsia="ru-RU"/>
              </w:rPr>
              <w:t>360454,80</w:t>
            </w:r>
          </w:p>
        </w:tc>
        <w:tc>
          <w:tcPr>
            <w:tcW w:w="1556" w:type="dxa"/>
            <w:tcBorders>
              <w:top w:val="single" w:sz="6" w:space="0" w:color="auto"/>
              <w:left w:val="single" w:sz="6" w:space="0" w:color="auto"/>
              <w:bottom w:val="single" w:sz="6" w:space="0" w:color="auto"/>
              <w:right w:val="single" w:sz="6" w:space="0" w:color="auto"/>
            </w:tcBorders>
          </w:tcPr>
          <w:p w14:paraId="0AA88AED" w14:textId="77777777" w:rsidR="002E2782" w:rsidRPr="00813D3C" w:rsidRDefault="002E2782">
            <w:pPr>
              <w:suppressAutoHyphens w:val="0"/>
              <w:autoSpaceDE w:val="0"/>
              <w:autoSpaceDN w:val="0"/>
              <w:adjustRightInd w:val="0"/>
              <w:jc w:val="center"/>
              <w:rPr>
                <w:sz w:val="20"/>
                <w:szCs w:val="20"/>
                <w:lang w:eastAsia="ru-RU"/>
              </w:rPr>
            </w:pPr>
            <w:r w:rsidRPr="00813D3C">
              <w:rPr>
                <w:sz w:val="20"/>
                <w:szCs w:val="20"/>
                <w:lang w:eastAsia="ru-RU"/>
              </w:rPr>
              <w:t>2254019,10</w:t>
            </w:r>
          </w:p>
        </w:tc>
      </w:tr>
      <w:tr w:rsidR="00813D3C" w:rsidRPr="00813D3C" w14:paraId="5DB87A96" w14:textId="77777777" w:rsidTr="002E2782">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65D4E056" w14:textId="77777777" w:rsidR="002E2782" w:rsidRPr="00813D3C" w:rsidRDefault="002E2782">
            <w:pPr>
              <w:suppressAutoHyphens w:val="0"/>
              <w:autoSpaceDE w:val="0"/>
              <w:autoSpaceDN w:val="0"/>
              <w:adjustRightInd w:val="0"/>
              <w:jc w:val="center"/>
              <w:rPr>
                <w:sz w:val="20"/>
                <w:szCs w:val="20"/>
                <w:lang w:eastAsia="ru-RU"/>
              </w:rPr>
            </w:pPr>
            <w:r w:rsidRPr="00813D3C">
              <w:rPr>
                <w:sz w:val="20"/>
                <w:szCs w:val="20"/>
                <w:lang w:eastAsia="ru-RU"/>
              </w:rPr>
              <w:t>7</w:t>
            </w:r>
          </w:p>
        </w:tc>
        <w:tc>
          <w:tcPr>
            <w:tcW w:w="1555" w:type="dxa"/>
            <w:tcBorders>
              <w:top w:val="single" w:sz="6" w:space="0" w:color="auto"/>
              <w:left w:val="single" w:sz="6" w:space="0" w:color="auto"/>
              <w:bottom w:val="single" w:sz="6" w:space="0" w:color="auto"/>
              <w:right w:val="single" w:sz="6" w:space="0" w:color="auto"/>
            </w:tcBorders>
          </w:tcPr>
          <w:p w14:paraId="32AF2B52" w14:textId="77777777" w:rsidR="002E2782" w:rsidRPr="00813D3C" w:rsidRDefault="002E2782">
            <w:pPr>
              <w:suppressAutoHyphens w:val="0"/>
              <w:autoSpaceDE w:val="0"/>
              <w:autoSpaceDN w:val="0"/>
              <w:adjustRightInd w:val="0"/>
              <w:jc w:val="center"/>
              <w:rPr>
                <w:sz w:val="20"/>
                <w:szCs w:val="20"/>
                <w:lang w:eastAsia="ru-RU"/>
              </w:rPr>
            </w:pPr>
            <w:r w:rsidRPr="00813D3C">
              <w:rPr>
                <w:sz w:val="20"/>
                <w:szCs w:val="20"/>
                <w:lang w:eastAsia="ru-RU"/>
              </w:rPr>
              <w:t>360457,24</w:t>
            </w:r>
          </w:p>
        </w:tc>
        <w:tc>
          <w:tcPr>
            <w:tcW w:w="1556" w:type="dxa"/>
            <w:tcBorders>
              <w:top w:val="single" w:sz="6" w:space="0" w:color="auto"/>
              <w:left w:val="single" w:sz="6" w:space="0" w:color="auto"/>
              <w:bottom w:val="single" w:sz="6" w:space="0" w:color="auto"/>
              <w:right w:val="single" w:sz="6" w:space="0" w:color="auto"/>
            </w:tcBorders>
          </w:tcPr>
          <w:p w14:paraId="051DA7BC" w14:textId="77777777" w:rsidR="002E2782" w:rsidRPr="00813D3C" w:rsidRDefault="002E2782">
            <w:pPr>
              <w:suppressAutoHyphens w:val="0"/>
              <w:autoSpaceDE w:val="0"/>
              <w:autoSpaceDN w:val="0"/>
              <w:adjustRightInd w:val="0"/>
              <w:jc w:val="center"/>
              <w:rPr>
                <w:sz w:val="20"/>
                <w:szCs w:val="20"/>
                <w:lang w:eastAsia="ru-RU"/>
              </w:rPr>
            </w:pPr>
            <w:r w:rsidRPr="00813D3C">
              <w:rPr>
                <w:sz w:val="20"/>
                <w:szCs w:val="20"/>
                <w:lang w:eastAsia="ru-RU"/>
              </w:rPr>
              <w:t>2254013,74</w:t>
            </w:r>
          </w:p>
        </w:tc>
      </w:tr>
      <w:tr w:rsidR="00813D3C" w:rsidRPr="00813D3C" w14:paraId="17DD8CA5" w14:textId="77777777" w:rsidTr="002E2782">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0943BB8A" w14:textId="77777777" w:rsidR="002E2782" w:rsidRPr="00813D3C" w:rsidRDefault="002E2782">
            <w:pPr>
              <w:suppressAutoHyphens w:val="0"/>
              <w:autoSpaceDE w:val="0"/>
              <w:autoSpaceDN w:val="0"/>
              <w:adjustRightInd w:val="0"/>
              <w:jc w:val="center"/>
              <w:rPr>
                <w:sz w:val="20"/>
                <w:szCs w:val="20"/>
                <w:lang w:eastAsia="ru-RU"/>
              </w:rPr>
            </w:pPr>
            <w:r w:rsidRPr="00813D3C">
              <w:rPr>
                <w:sz w:val="20"/>
                <w:szCs w:val="20"/>
                <w:lang w:eastAsia="ru-RU"/>
              </w:rPr>
              <w:t>8</w:t>
            </w:r>
          </w:p>
        </w:tc>
        <w:tc>
          <w:tcPr>
            <w:tcW w:w="1555" w:type="dxa"/>
            <w:tcBorders>
              <w:top w:val="single" w:sz="6" w:space="0" w:color="auto"/>
              <w:left w:val="single" w:sz="6" w:space="0" w:color="auto"/>
              <w:bottom w:val="single" w:sz="6" w:space="0" w:color="auto"/>
              <w:right w:val="single" w:sz="6" w:space="0" w:color="auto"/>
            </w:tcBorders>
          </w:tcPr>
          <w:p w14:paraId="067E57F5" w14:textId="77777777" w:rsidR="002E2782" w:rsidRPr="00813D3C" w:rsidRDefault="002E2782">
            <w:pPr>
              <w:suppressAutoHyphens w:val="0"/>
              <w:autoSpaceDE w:val="0"/>
              <w:autoSpaceDN w:val="0"/>
              <w:adjustRightInd w:val="0"/>
              <w:jc w:val="center"/>
              <w:rPr>
                <w:sz w:val="20"/>
                <w:szCs w:val="20"/>
                <w:lang w:eastAsia="ru-RU"/>
              </w:rPr>
            </w:pPr>
            <w:r w:rsidRPr="00813D3C">
              <w:rPr>
                <w:sz w:val="20"/>
                <w:szCs w:val="20"/>
                <w:lang w:eastAsia="ru-RU"/>
              </w:rPr>
              <w:t>360458,63</w:t>
            </w:r>
          </w:p>
        </w:tc>
        <w:tc>
          <w:tcPr>
            <w:tcW w:w="1556" w:type="dxa"/>
            <w:tcBorders>
              <w:top w:val="single" w:sz="6" w:space="0" w:color="auto"/>
              <w:left w:val="single" w:sz="6" w:space="0" w:color="auto"/>
              <w:bottom w:val="single" w:sz="6" w:space="0" w:color="auto"/>
              <w:right w:val="single" w:sz="6" w:space="0" w:color="auto"/>
            </w:tcBorders>
          </w:tcPr>
          <w:p w14:paraId="3800F5AC" w14:textId="77777777" w:rsidR="002E2782" w:rsidRPr="00813D3C" w:rsidRDefault="002E2782">
            <w:pPr>
              <w:suppressAutoHyphens w:val="0"/>
              <w:autoSpaceDE w:val="0"/>
              <w:autoSpaceDN w:val="0"/>
              <w:adjustRightInd w:val="0"/>
              <w:jc w:val="center"/>
              <w:rPr>
                <w:sz w:val="20"/>
                <w:szCs w:val="20"/>
                <w:lang w:eastAsia="ru-RU"/>
              </w:rPr>
            </w:pPr>
            <w:r w:rsidRPr="00813D3C">
              <w:rPr>
                <w:sz w:val="20"/>
                <w:szCs w:val="20"/>
                <w:lang w:eastAsia="ru-RU"/>
              </w:rPr>
              <w:t>2254009,96</w:t>
            </w:r>
          </w:p>
        </w:tc>
      </w:tr>
      <w:tr w:rsidR="00813D3C" w:rsidRPr="00813D3C" w14:paraId="3EA5369E" w14:textId="77777777" w:rsidTr="002E2782">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29696285" w14:textId="77777777" w:rsidR="002E2782" w:rsidRPr="00813D3C" w:rsidRDefault="002E2782">
            <w:pPr>
              <w:suppressAutoHyphens w:val="0"/>
              <w:autoSpaceDE w:val="0"/>
              <w:autoSpaceDN w:val="0"/>
              <w:adjustRightInd w:val="0"/>
              <w:jc w:val="center"/>
              <w:rPr>
                <w:sz w:val="20"/>
                <w:szCs w:val="20"/>
                <w:lang w:eastAsia="ru-RU"/>
              </w:rPr>
            </w:pPr>
            <w:r w:rsidRPr="00813D3C">
              <w:rPr>
                <w:sz w:val="20"/>
                <w:szCs w:val="20"/>
                <w:lang w:eastAsia="ru-RU"/>
              </w:rPr>
              <w:t>9</w:t>
            </w:r>
          </w:p>
        </w:tc>
        <w:tc>
          <w:tcPr>
            <w:tcW w:w="1555" w:type="dxa"/>
            <w:tcBorders>
              <w:top w:val="single" w:sz="6" w:space="0" w:color="auto"/>
              <w:left w:val="single" w:sz="6" w:space="0" w:color="auto"/>
              <w:bottom w:val="single" w:sz="6" w:space="0" w:color="auto"/>
              <w:right w:val="single" w:sz="6" w:space="0" w:color="auto"/>
            </w:tcBorders>
          </w:tcPr>
          <w:p w14:paraId="4AF55438" w14:textId="77777777" w:rsidR="002E2782" w:rsidRPr="00813D3C" w:rsidRDefault="002E2782">
            <w:pPr>
              <w:suppressAutoHyphens w:val="0"/>
              <w:autoSpaceDE w:val="0"/>
              <w:autoSpaceDN w:val="0"/>
              <w:adjustRightInd w:val="0"/>
              <w:jc w:val="center"/>
              <w:rPr>
                <w:sz w:val="20"/>
                <w:szCs w:val="20"/>
                <w:lang w:eastAsia="ru-RU"/>
              </w:rPr>
            </w:pPr>
            <w:r w:rsidRPr="00813D3C">
              <w:rPr>
                <w:sz w:val="20"/>
                <w:szCs w:val="20"/>
                <w:lang w:eastAsia="ru-RU"/>
              </w:rPr>
              <w:t>360460,30</w:t>
            </w:r>
          </w:p>
        </w:tc>
        <w:tc>
          <w:tcPr>
            <w:tcW w:w="1556" w:type="dxa"/>
            <w:tcBorders>
              <w:top w:val="single" w:sz="6" w:space="0" w:color="auto"/>
              <w:left w:val="single" w:sz="6" w:space="0" w:color="auto"/>
              <w:bottom w:val="single" w:sz="6" w:space="0" w:color="auto"/>
              <w:right w:val="single" w:sz="6" w:space="0" w:color="auto"/>
            </w:tcBorders>
          </w:tcPr>
          <w:p w14:paraId="40ACC242" w14:textId="77777777" w:rsidR="002E2782" w:rsidRPr="00813D3C" w:rsidRDefault="002E2782">
            <w:pPr>
              <w:suppressAutoHyphens w:val="0"/>
              <w:autoSpaceDE w:val="0"/>
              <w:autoSpaceDN w:val="0"/>
              <w:adjustRightInd w:val="0"/>
              <w:jc w:val="center"/>
              <w:rPr>
                <w:sz w:val="20"/>
                <w:szCs w:val="20"/>
                <w:lang w:eastAsia="ru-RU"/>
              </w:rPr>
            </w:pPr>
            <w:r w:rsidRPr="00813D3C">
              <w:rPr>
                <w:sz w:val="20"/>
                <w:szCs w:val="20"/>
                <w:lang w:eastAsia="ru-RU"/>
              </w:rPr>
              <w:t>2254004,52</w:t>
            </w:r>
          </w:p>
        </w:tc>
      </w:tr>
      <w:tr w:rsidR="00813D3C" w:rsidRPr="00813D3C" w14:paraId="4F3E816C" w14:textId="77777777" w:rsidTr="002E2782">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632D20AA" w14:textId="77777777" w:rsidR="002E2782" w:rsidRPr="00813D3C" w:rsidRDefault="002E2782">
            <w:pPr>
              <w:suppressAutoHyphens w:val="0"/>
              <w:autoSpaceDE w:val="0"/>
              <w:autoSpaceDN w:val="0"/>
              <w:adjustRightInd w:val="0"/>
              <w:jc w:val="center"/>
              <w:rPr>
                <w:sz w:val="20"/>
                <w:szCs w:val="20"/>
                <w:lang w:eastAsia="ru-RU"/>
              </w:rPr>
            </w:pPr>
            <w:r w:rsidRPr="00813D3C">
              <w:rPr>
                <w:sz w:val="20"/>
                <w:szCs w:val="20"/>
                <w:lang w:eastAsia="ru-RU"/>
              </w:rPr>
              <w:t>10</w:t>
            </w:r>
          </w:p>
        </w:tc>
        <w:tc>
          <w:tcPr>
            <w:tcW w:w="1555" w:type="dxa"/>
            <w:tcBorders>
              <w:top w:val="single" w:sz="6" w:space="0" w:color="auto"/>
              <w:left w:val="single" w:sz="6" w:space="0" w:color="auto"/>
              <w:bottom w:val="single" w:sz="6" w:space="0" w:color="auto"/>
              <w:right w:val="single" w:sz="6" w:space="0" w:color="auto"/>
            </w:tcBorders>
          </w:tcPr>
          <w:p w14:paraId="554B0EB8" w14:textId="77777777" w:rsidR="002E2782" w:rsidRPr="00813D3C" w:rsidRDefault="002E2782">
            <w:pPr>
              <w:suppressAutoHyphens w:val="0"/>
              <w:autoSpaceDE w:val="0"/>
              <w:autoSpaceDN w:val="0"/>
              <w:adjustRightInd w:val="0"/>
              <w:jc w:val="center"/>
              <w:rPr>
                <w:sz w:val="20"/>
                <w:szCs w:val="20"/>
                <w:lang w:eastAsia="ru-RU"/>
              </w:rPr>
            </w:pPr>
            <w:r w:rsidRPr="00813D3C">
              <w:rPr>
                <w:sz w:val="20"/>
                <w:szCs w:val="20"/>
                <w:lang w:eastAsia="ru-RU"/>
              </w:rPr>
              <w:t>360460,94</w:t>
            </w:r>
          </w:p>
        </w:tc>
        <w:tc>
          <w:tcPr>
            <w:tcW w:w="1556" w:type="dxa"/>
            <w:tcBorders>
              <w:top w:val="single" w:sz="6" w:space="0" w:color="auto"/>
              <w:left w:val="single" w:sz="6" w:space="0" w:color="auto"/>
              <w:bottom w:val="single" w:sz="6" w:space="0" w:color="auto"/>
              <w:right w:val="single" w:sz="6" w:space="0" w:color="auto"/>
            </w:tcBorders>
          </w:tcPr>
          <w:p w14:paraId="3B809770" w14:textId="77777777" w:rsidR="002E2782" w:rsidRPr="00813D3C" w:rsidRDefault="002E2782">
            <w:pPr>
              <w:suppressAutoHyphens w:val="0"/>
              <w:autoSpaceDE w:val="0"/>
              <w:autoSpaceDN w:val="0"/>
              <w:adjustRightInd w:val="0"/>
              <w:jc w:val="center"/>
              <w:rPr>
                <w:sz w:val="20"/>
                <w:szCs w:val="20"/>
                <w:lang w:eastAsia="ru-RU"/>
              </w:rPr>
            </w:pPr>
            <w:r w:rsidRPr="00813D3C">
              <w:rPr>
                <w:sz w:val="20"/>
                <w:szCs w:val="20"/>
                <w:lang w:eastAsia="ru-RU"/>
              </w:rPr>
              <w:t>2254002,62</w:t>
            </w:r>
          </w:p>
        </w:tc>
      </w:tr>
      <w:tr w:rsidR="00813D3C" w:rsidRPr="00813D3C" w14:paraId="6BE5DA19" w14:textId="77777777" w:rsidTr="002E2782">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2BF7EEFE" w14:textId="77777777" w:rsidR="002E2782" w:rsidRPr="00813D3C" w:rsidRDefault="002E2782">
            <w:pPr>
              <w:suppressAutoHyphens w:val="0"/>
              <w:autoSpaceDE w:val="0"/>
              <w:autoSpaceDN w:val="0"/>
              <w:adjustRightInd w:val="0"/>
              <w:jc w:val="center"/>
              <w:rPr>
                <w:sz w:val="20"/>
                <w:szCs w:val="20"/>
                <w:lang w:eastAsia="ru-RU"/>
              </w:rPr>
            </w:pPr>
            <w:r w:rsidRPr="00813D3C">
              <w:rPr>
                <w:sz w:val="20"/>
                <w:szCs w:val="20"/>
                <w:lang w:eastAsia="ru-RU"/>
              </w:rPr>
              <w:t>11</w:t>
            </w:r>
          </w:p>
        </w:tc>
        <w:tc>
          <w:tcPr>
            <w:tcW w:w="1555" w:type="dxa"/>
            <w:tcBorders>
              <w:top w:val="single" w:sz="6" w:space="0" w:color="auto"/>
              <w:left w:val="single" w:sz="6" w:space="0" w:color="auto"/>
              <w:bottom w:val="single" w:sz="6" w:space="0" w:color="auto"/>
              <w:right w:val="single" w:sz="6" w:space="0" w:color="auto"/>
            </w:tcBorders>
          </w:tcPr>
          <w:p w14:paraId="6198492F" w14:textId="77777777" w:rsidR="002E2782" w:rsidRPr="00813D3C" w:rsidRDefault="002E2782">
            <w:pPr>
              <w:suppressAutoHyphens w:val="0"/>
              <w:autoSpaceDE w:val="0"/>
              <w:autoSpaceDN w:val="0"/>
              <w:adjustRightInd w:val="0"/>
              <w:jc w:val="center"/>
              <w:rPr>
                <w:sz w:val="20"/>
                <w:szCs w:val="20"/>
                <w:lang w:eastAsia="ru-RU"/>
              </w:rPr>
            </w:pPr>
            <w:r w:rsidRPr="00813D3C">
              <w:rPr>
                <w:sz w:val="20"/>
                <w:szCs w:val="20"/>
                <w:lang w:eastAsia="ru-RU"/>
              </w:rPr>
              <w:t>360461,64</w:t>
            </w:r>
          </w:p>
        </w:tc>
        <w:tc>
          <w:tcPr>
            <w:tcW w:w="1556" w:type="dxa"/>
            <w:tcBorders>
              <w:top w:val="single" w:sz="6" w:space="0" w:color="auto"/>
              <w:left w:val="single" w:sz="6" w:space="0" w:color="auto"/>
              <w:bottom w:val="single" w:sz="6" w:space="0" w:color="auto"/>
              <w:right w:val="single" w:sz="6" w:space="0" w:color="auto"/>
            </w:tcBorders>
          </w:tcPr>
          <w:p w14:paraId="2A3C71C8" w14:textId="77777777" w:rsidR="002E2782" w:rsidRPr="00813D3C" w:rsidRDefault="002E2782">
            <w:pPr>
              <w:suppressAutoHyphens w:val="0"/>
              <w:autoSpaceDE w:val="0"/>
              <w:autoSpaceDN w:val="0"/>
              <w:adjustRightInd w:val="0"/>
              <w:jc w:val="center"/>
              <w:rPr>
                <w:sz w:val="20"/>
                <w:szCs w:val="20"/>
                <w:lang w:eastAsia="ru-RU"/>
              </w:rPr>
            </w:pPr>
            <w:r w:rsidRPr="00813D3C">
              <w:rPr>
                <w:sz w:val="20"/>
                <w:szCs w:val="20"/>
                <w:lang w:eastAsia="ru-RU"/>
              </w:rPr>
              <w:t>2254000,59</w:t>
            </w:r>
          </w:p>
        </w:tc>
      </w:tr>
      <w:tr w:rsidR="00813D3C" w:rsidRPr="00813D3C" w14:paraId="4A9EFF8A" w14:textId="77777777" w:rsidTr="002E2782">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6BECE61E" w14:textId="77777777" w:rsidR="002E2782" w:rsidRPr="00813D3C" w:rsidRDefault="002E2782">
            <w:pPr>
              <w:suppressAutoHyphens w:val="0"/>
              <w:autoSpaceDE w:val="0"/>
              <w:autoSpaceDN w:val="0"/>
              <w:adjustRightInd w:val="0"/>
              <w:jc w:val="center"/>
              <w:rPr>
                <w:sz w:val="20"/>
                <w:szCs w:val="20"/>
                <w:lang w:eastAsia="ru-RU"/>
              </w:rPr>
            </w:pPr>
            <w:r w:rsidRPr="00813D3C">
              <w:rPr>
                <w:sz w:val="20"/>
                <w:szCs w:val="20"/>
                <w:lang w:eastAsia="ru-RU"/>
              </w:rPr>
              <w:t>12</w:t>
            </w:r>
          </w:p>
        </w:tc>
        <w:tc>
          <w:tcPr>
            <w:tcW w:w="1555" w:type="dxa"/>
            <w:tcBorders>
              <w:top w:val="single" w:sz="6" w:space="0" w:color="auto"/>
              <w:left w:val="single" w:sz="6" w:space="0" w:color="auto"/>
              <w:bottom w:val="single" w:sz="6" w:space="0" w:color="auto"/>
              <w:right w:val="single" w:sz="6" w:space="0" w:color="auto"/>
            </w:tcBorders>
          </w:tcPr>
          <w:p w14:paraId="7A45029C" w14:textId="77777777" w:rsidR="002E2782" w:rsidRPr="00813D3C" w:rsidRDefault="002E2782">
            <w:pPr>
              <w:suppressAutoHyphens w:val="0"/>
              <w:autoSpaceDE w:val="0"/>
              <w:autoSpaceDN w:val="0"/>
              <w:adjustRightInd w:val="0"/>
              <w:jc w:val="center"/>
              <w:rPr>
                <w:sz w:val="20"/>
                <w:szCs w:val="20"/>
                <w:lang w:eastAsia="ru-RU"/>
              </w:rPr>
            </w:pPr>
            <w:r w:rsidRPr="00813D3C">
              <w:rPr>
                <w:sz w:val="20"/>
                <w:szCs w:val="20"/>
                <w:lang w:eastAsia="ru-RU"/>
              </w:rPr>
              <w:t>360462,46</w:t>
            </w:r>
          </w:p>
        </w:tc>
        <w:tc>
          <w:tcPr>
            <w:tcW w:w="1556" w:type="dxa"/>
            <w:tcBorders>
              <w:top w:val="single" w:sz="6" w:space="0" w:color="auto"/>
              <w:left w:val="single" w:sz="6" w:space="0" w:color="auto"/>
              <w:bottom w:val="single" w:sz="6" w:space="0" w:color="auto"/>
              <w:right w:val="single" w:sz="6" w:space="0" w:color="auto"/>
            </w:tcBorders>
          </w:tcPr>
          <w:p w14:paraId="4482024C" w14:textId="77777777" w:rsidR="002E2782" w:rsidRPr="00813D3C" w:rsidRDefault="002E2782">
            <w:pPr>
              <w:suppressAutoHyphens w:val="0"/>
              <w:autoSpaceDE w:val="0"/>
              <w:autoSpaceDN w:val="0"/>
              <w:adjustRightInd w:val="0"/>
              <w:jc w:val="center"/>
              <w:rPr>
                <w:sz w:val="20"/>
                <w:szCs w:val="20"/>
                <w:lang w:eastAsia="ru-RU"/>
              </w:rPr>
            </w:pPr>
            <w:r w:rsidRPr="00813D3C">
              <w:rPr>
                <w:sz w:val="20"/>
                <w:szCs w:val="20"/>
                <w:lang w:eastAsia="ru-RU"/>
              </w:rPr>
              <w:t>2253998,28</w:t>
            </w:r>
          </w:p>
        </w:tc>
      </w:tr>
      <w:tr w:rsidR="00813D3C" w:rsidRPr="00813D3C" w14:paraId="3D667470" w14:textId="77777777" w:rsidTr="002E2782">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50BE3A7B" w14:textId="77777777" w:rsidR="002E2782" w:rsidRPr="00813D3C" w:rsidRDefault="002E2782">
            <w:pPr>
              <w:suppressAutoHyphens w:val="0"/>
              <w:autoSpaceDE w:val="0"/>
              <w:autoSpaceDN w:val="0"/>
              <w:adjustRightInd w:val="0"/>
              <w:jc w:val="center"/>
              <w:rPr>
                <w:sz w:val="20"/>
                <w:szCs w:val="20"/>
                <w:lang w:eastAsia="ru-RU"/>
              </w:rPr>
            </w:pPr>
            <w:r w:rsidRPr="00813D3C">
              <w:rPr>
                <w:sz w:val="20"/>
                <w:szCs w:val="20"/>
                <w:lang w:eastAsia="ru-RU"/>
              </w:rPr>
              <w:t>13</w:t>
            </w:r>
          </w:p>
        </w:tc>
        <w:tc>
          <w:tcPr>
            <w:tcW w:w="1555" w:type="dxa"/>
            <w:tcBorders>
              <w:top w:val="single" w:sz="6" w:space="0" w:color="auto"/>
              <w:left w:val="single" w:sz="6" w:space="0" w:color="auto"/>
              <w:bottom w:val="single" w:sz="6" w:space="0" w:color="auto"/>
              <w:right w:val="single" w:sz="6" w:space="0" w:color="auto"/>
            </w:tcBorders>
          </w:tcPr>
          <w:p w14:paraId="2CD6695C" w14:textId="77777777" w:rsidR="002E2782" w:rsidRPr="00813D3C" w:rsidRDefault="002E2782">
            <w:pPr>
              <w:suppressAutoHyphens w:val="0"/>
              <w:autoSpaceDE w:val="0"/>
              <w:autoSpaceDN w:val="0"/>
              <w:adjustRightInd w:val="0"/>
              <w:jc w:val="center"/>
              <w:rPr>
                <w:sz w:val="20"/>
                <w:szCs w:val="20"/>
                <w:lang w:eastAsia="ru-RU"/>
              </w:rPr>
            </w:pPr>
            <w:r w:rsidRPr="00813D3C">
              <w:rPr>
                <w:sz w:val="20"/>
                <w:szCs w:val="20"/>
                <w:lang w:eastAsia="ru-RU"/>
              </w:rPr>
              <w:t>360463,25</w:t>
            </w:r>
          </w:p>
        </w:tc>
        <w:tc>
          <w:tcPr>
            <w:tcW w:w="1556" w:type="dxa"/>
            <w:tcBorders>
              <w:top w:val="single" w:sz="6" w:space="0" w:color="auto"/>
              <w:left w:val="single" w:sz="6" w:space="0" w:color="auto"/>
              <w:bottom w:val="single" w:sz="6" w:space="0" w:color="auto"/>
              <w:right w:val="single" w:sz="6" w:space="0" w:color="auto"/>
            </w:tcBorders>
          </w:tcPr>
          <w:p w14:paraId="3894BEBF" w14:textId="77777777" w:rsidR="002E2782" w:rsidRPr="00813D3C" w:rsidRDefault="002E2782">
            <w:pPr>
              <w:suppressAutoHyphens w:val="0"/>
              <w:autoSpaceDE w:val="0"/>
              <w:autoSpaceDN w:val="0"/>
              <w:adjustRightInd w:val="0"/>
              <w:jc w:val="center"/>
              <w:rPr>
                <w:sz w:val="20"/>
                <w:szCs w:val="20"/>
                <w:lang w:eastAsia="ru-RU"/>
              </w:rPr>
            </w:pPr>
            <w:r w:rsidRPr="00813D3C">
              <w:rPr>
                <w:sz w:val="20"/>
                <w:szCs w:val="20"/>
                <w:lang w:eastAsia="ru-RU"/>
              </w:rPr>
              <w:t>2253995,07</w:t>
            </w:r>
          </w:p>
        </w:tc>
      </w:tr>
      <w:tr w:rsidR="00813D3C" w:rsidRPr="00813D3C" w14:paraId="37F95DEA" w14:textId="77777777" w:rsidTr="002E2782">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1E8DB85E" w14:textId="77777777" w:rsidR="002E2782" w:rsidRPr="00813D3C" w:rsidRDefault="002E2782">
            <w:pPr>
              <w:suppressAutoHyphens w:val="0"/>
              <w:autoSpaceDE w:val="0"/>
              <w:autoSpaceDN w:val="0"/>
              <w:adjustRightInd w:val="0"/>
              <w:jc w:val="center"/>
              <w:rPr>
                <w:sz w:val="20"/>
                <w:szCs w:val="20"/>
                <w:lang w:eastAsia="ru-RU"/>
              </w:rPr>
            </w:pPr>
            <w:r w:rsidRPr="00813D3C">
              <w:rPr>
                <w:sz w:val="20"/>
                <w:szCs w:val="20"/>
                <w:lang w:eastAsia="ru-RU"/>
              </w:rPr>
              <w:t>14</w:t>
            </w:r>
          </w:p>
        </w:tc>
        <w:tc>
          <w:tcPr>
            <w:tcW w:w="1555" w:type="dxa"/>
            <w:tcBorders>
              <w:top w:val="single" w:sz="6" w:space="0" w:color="auto"/>
              <w:left w:val="single" w:sz="6" w:space="0" w:color="auto"/>
              <w:bottom w:val="single" w:sz="6" w:space="0" w:color="auto"/>
              <w:right w:val="single" w:sz="6" w:space="0" w:color="auto"/>
            </w:tcBorders>
          </w:tcPr>
          <w:p w14:paraId="3DE6B328" w14:textId="77777777" w:rsidR="002E2782" w:rsidRPr="00813D3C" w:rsidRDefault="002E2782">
            <w:pPr>
              <w:suppressAutoHyphens w:val="0"/>
              <w:autoSpaceDE w:val="0"/>
              <w:autoSpaceDN w:val="0"/>
              <w:adjustRightInd w:val="0"/>
              <w:jc w:val="center"/>
              <w:rPr>
                <w:sz w:val="20"/>
                <w:szCs w:val="20"/>
                <w:lang w:eastAsia="ru-RU"/>
              </w:rPr>
            </w:pPr>
            <w:r w:rsidRPr="00813D3C">
              <w:rPr>
                <w:sz w:val="20"/>
                <w:szCs w:val="20"/>
                <w:lang w:eastAsia="ru-RU"/>
              </w:rPr>
              <w:t>360444,82</w:t>
            </w:r>
          </w:p>
        </w:tc>
        <w:tc>
          <w:tcPr>
            <w:tcW w:w="1556" w:type="dxa"/>
            <w:tcBorders>
              <w:top w:val="single" w:sz="6" w:space="0" w:color="auto"/>
              <w:left w:val="single" w:sz="6" w:space="0" w:color="auto"/>
              <w:bottom w:val="single" w:sz="6" w:space="0" w:color="auto"/>
              <w:right w:val="single" w:sz="6" w:space="0" w:color="auto"/>
            </w:tcBorders>
          </w:tcPr>
          <w:p w14:paraId="5673EA89" w14:textId="77777777" w:rsidR="002E2782" w:rsidRPr="00813D3C" w:rsidRDefault="002E2782">
            <w:pPr>
              <w:suppressAutoHyphens w:val="0"/>
              <w:autoSpaceDE w:val="0"/>
              <w:autoSpaceDN w:val="0"/>
              <w:adjustRightInd w:val="0"/>
              <w:jc w:val="center"/>
              <w:rPr>
                <w:sz w:val="20"/>
                <w:szCs w:val="20"/>
                <w:lang w:eastAsia="ru-RU"/>
              </w:rPr>
            </w:pPr>
            <w:r w:rsidRPr="00813D3C">
              <w:rPr>
                <w:sz w:val="20"/>
                <w:szCs w:val="20"/>
                <w:lang w:eastAsia="ru-RU"/>
              </w:rPr>
              <w:t>2253988,33</w:t>
            </w:r>
          </w:p>
        </w:tc>
      </w:tr>
      <w:tr w:rsidR="00813D3C" w:rsidRPr="00813D3C" w14:paraId="13C554E3" w14:textId="77777777" w:rsidTr="002E2782">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7494B32B" w14:textId="77777777" w:rsidR="002E2782" w:rsidRPr="00813D3C" w:rsidRDefault="002E2782">
            <w:pPr>
              <w:suppressAutoHyphens w:val="0"/>
              <w:autoSpaceDE w:val="0"/>
              <w:autoSpaceDN w:val="0"/>
              <w:adjustRightInd w:val="0"/>
              <w:jc w:val="center"/>
              <w:rPr>
                <w:sz w:val="20"/>
                <w:szCs w:val="20"/>
                <w:lang w:eastAsia="ru-RU"/>
              </w:rPr>
            </w:pPr>
            <w:r w:rsidRPr="00813D3C">
              <w:rPr>
                <w:sz w:val="20"/>
                <w:szCs w:val="20"/>
                <w:lang w:eastAsia="ru-RU"/>
              </w:rPr>
              <w:t>15</w:t>
            </w:r>
          </w:p>
        </w:tc>
        <w:tc>
          <w:tcPr>
            <w:tcW w:w="1555" w:type="dxa"/>
            <w:tcBorders>
              <w:top w:val="single" w:sz="6" w:space="0" w:color="auto"/>
              <w:left w:val="single" w:sz="6" w:space="0" w:color="auto"/>
              <w:bottom w:val="single" w:sz="6" w:space="0" w:color="auto"/>
              <w:right w:val="single" w:sz="6" w:space="0" w:color="auto"/>
            </w:tcBorders>
          </w:tcPr>
          <w:p w14:paraId="07AA7EAC" w14:textId="77777777" w:rsidR="002E2782" w:rsidRPr="00813D3C" w:rsidRDefault="002E2782">
            <w:pPr>
              <w:suppressAutoHyphens w:val="0"/>
              <w:autoSpaceDE w:val="0"/>
              <w:autoSpaceDN w:val="0"/>
              <w:adjustRightInd w:val="0"/>
              <w:jc w:val="center"/>
              <w:rPr>
                <w:sz w:val="20"/>
                <w:szCs w:val="20"/>
                <w:lang w:eastAsia="ru-RU"/>
              </w:rPr>
            </w:pPr>
            <w:r w:rsidRPr="00813D3C">
              <w:rPr>
                <w:sz w:val="20"/>
                <w:szCs w:val="20"/>
                <w:lang w:eastAsia="ru-RU"/>
              </w:rPr>
              <w:t>360440,87</w:t>
            </w:r>
          </w:p>
        </w:tc>
        <w:tc>
          <w:tcPr>
            <w:tcW w:w="1556" w:type="dxa"/>
            <w:tcBorders>
              <w:top w:val="single" w:sz="6" w:space="0" w:color="auto"/>
              <w:left w:val="single" w:sz="6" w:space="0" w:color="auto"/>
              <w:bottom w:val="single" w:sz="6" w:space="0" w:color="auto"/>
              <w:right w:val="single" w:sz="6" w:space="0" w:color="auto"/>
            </w:tcBorders>
          </w:tcPr>
          <w:p w14:paraId="32CA3E50" w14:textId="77777777" w:rsidR="002E2782" w:rsidRPr="00813D3C" w:rsidRDefault="002E2782">
            <w:pPr>
              <w:suppressAutoHyphens w:val="0"/>
              <w:autoSpaceDE w:val="0"/>
              <w:autoSpaceDN w:val="0"/>
              <w:adjustRightInd w:val="0"/>
              <w:jc w:val="center"/>
              <w:rPr>
                <w:sz w:val="20"/>
                <w:szCs w:val="20"/>
                <w:lang w:eastAsia="ru-RU"/>
              </w:rPr>
            </w:pPr>
            <w:r w:rsidRPr="00813D3C">
              <w:rPr>
                <w:sz w:val="20"/>
                <w:szCs w:val="20"/>
                <w:lang w:eastAsia="ru-RU"/>
              </w:rPr>
              <w:t>2253997,75</w:t>
            </w:r>
          </w:p>
        </w:tc>
      </w:tr>
      <w:tr w:rsidR="00813D3C" w:rsidRPr="00813D3C" w14:paraId="1FFC13CF" w14:textId="77777777" w:rsidTr="002E2782">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1456496E" w14:textId="77777777" w:rsidR="002E2782" w:rsidRPr="00813D3C" w:rsidRDefault="002E2782">
            <w:pPr>
              <w:suppressAutoHyphens w:val="0"/>
              <w:autoSpaceDE w:val="0"/>
              <w:autoSpaceDN w:val="0"/>
              <w:adjustRightInd w:val="0"/>
              <w:jc w:val="center"/>
              <w:rPr>
                <w:sz w:val="20"/>
                <w:szCs w:val="20"/>
                <w:lang w:eastAsia="ru-RU"/>
              </w:rPr>
            </w:pPr>
            <w:r w:rsidRPr="00813D3C">
              <w:rPr>
                <w:sz w:val="20"/>
                <w:szCs w:val="20"/>
                <w:lang w:eastAsia="ru-RU"/>
              </w:rPr>
              <w:t>16</w:t>
            </w:r>
          </w:p>
        </w:tc>
        <w:tc>
          <w:tcPr>
            <w:tcW w:w="1555" w:type="dxa"/>
            <w:tcBorders>
              <w:top w:val="single" w:sz="6" w:space="0" w:color="auto"/>
              <w:left w:val="single" w:sz="6" w:space="0" w:color="auto"/>
              <w:bottom w:val="single" w:sz="6" w:space="0" w:color="auto"/>
              <w:right w:val="single" w:sz="6" w:space="0" w:color="auto"/>
            </w:tcBorders>
          </w:tcPr>
          <w:p w14:paraId="4D4BC6F2" w14:textId="77777777" w:rsidR="002E2782" w:rsidRPr="00813D3C" w:rsidRDefault="002E2782">
            <w:pPr>
              <w:suppressAutoHyphens w:val="0"/>
              <w:autoSpaceDE w:val="0"/>
              <w:autoSpaceDN w:val="0"/>
              <w:adjustRightInd w:val="0"/>
              <w:jc w:val="center"/>
              <w:rPr>
                <w:sz w:val="20"/>
                <w:szCs w:val="20"/>
                <w:lang w:eastAsia="ru-RU"/>
              </w:rPr>
            </w:pPr>
            <w:r w:rsidRPr="00813D3C">
              <w:rPr>
                <w:sz w:val="20"/>
                <w:szCs w:val="20"/>
                <w:lang w:eastAsia="ru-RU"/>
              </w:rPr>
              <w:t>360424,52</w:t>
            </w:r>
          </w:p>
        </w:tc>
        <w:tc>
          <w:tcPr>
            <w:tcW w:w="1556" w:type="dxa"/>
            <w:tcBorders>
              <w:top w:val="single" w:sz="6" w:space="0" w:color="auto"/>
              <w:left w:val="single" w:sz="6" w:space="0" w:color="auto"/>
              <w:bottom w:val="single" w:sz="6" w:space="0" w:color="auto"/>
              <w:right w:val="single" w:sz="6" w:space="0" w:color="auto"/>
            </w:tcBorders>
          </w:tcPr>
          <w:p w14:paraId="6F1BFE6A" w14:textId="77777777" w:rsidR="002E2782" w:rsidRPr="00813D3C" w:rsidRDefault="002E2782">
            <w:pPr>
              <w:suppressAutoHyphens w:val="0"/>
              <w:autoSpaceDE w:val="0"/>
              <w:autoSpaceDN w:val="0"/>
              <w:adjustRightInd w:val="0"/>
              <w:jc w:val="center"/>
              <w:rPr>
                <w:sz w:val="20"/>
                <w:szCs w:val="20"/>
                <w:lang w:eastAsia="ru-RU"/>
              </w:rPr>
            </w:pPr>
            <w:r w:rsidRPr="00813D3C">
              <w:rPr>
                <w:sz w:val="20"/>
                <w:szCs w:val="20"/>
                <w:lang w:eastAsia="ru-RU"/>
              </w:rPr>
              <w:t>2253992,28</w:t>
            </w:r>
          </w:p>
        </w:tc>
      </w:tr>
      <w:tr w:rsidR="00813D3C" w:rsidRPr="00813D3C" w14:paraId="7A080D55" w14:textId="77777777" w:rsidTr="002E2782">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2490A3DF" w14:textId="77777777" w:rsidR="002E2782" w:rsidRPr="00813D3C" w:rsidRDefault="002E2782">
            <w:pPr>
              <w:suppressAutoHyphens w:val="0"/>
              <w:autoSpaceDE w:val="0"/>
              <w:autoSpaceDN w:val="0"/>
              <w:adjustRightInd w:val="0"/>
              <w:jc w:val="center"/>
              <w:rPr>
                <w:sz w:val="20"/>
                <w:szCs w:val="20"/>
                <w:lang w:eastAsia="ru-RU"/>
              </w:rPr>
            </w:pPr>
            <w:r w:rsidRPr="00813D3C">
              <w:rPr>
                <w:sz w:val="20"/>
                <w:szCs w:val="20"/>
                <w:lang w:eastAsia="ru-RU"/>
              </w:rPr>
              <w:t>17</w:t>
            </w:r>
          </w:p>
        </w:tc>
        <w:tc>
          <w:tcPr>
            <w:tcW w:w="1555" w:type="dxa"/>
            <w:tcBorders>
              <w:top w:val="single" w:sz="6" w:space="0" w:color="auto"/>
              <w:left w:val="single" w:sz="6" w:space="0" w:color="auto"/>
              <w:bottom w:val="single" w:sz="6" w:space="0" w:color="auto"/>
              <w:right w:val="single" w:sz="6" w:space="0" w:color="auto"/>
            </w:tcBorders>
          </w:tcPr>
          <w:p w14:paraId="5BEB7A47" w14:textId="77777777" w:rsidR="002E2782" w:rsidRPr="00813D3C" w:rsidRDefault="002E2782">
            <w:pPr>
              <w:suppressAutoHyphens w:val="0"/>
              <w:autoSpaceDE w:val="0"/>
              <w:autoSpaceDN w:val="0"/>
              <w:adjustRightInd w:val="0"/>
              <w:jc w:val="center"/>
              <w:rPr>
                <w:sz w:val="20"/>
                <w:szCs w:val="20"/>
                <w:lang w:eastAsia="ru-RU"/>
              </w:rPr>
            </w:pPr>
            <w:r w:rsidRPr="00813D3C">
              <w:rPr>
                <w:sz w:val="20"/>
                <w:szCs w:val="20"/>
                <w:lang w:eastAsia="ru-RU"/>
              </w:rPr>
              <w:t>360416,99</w:t>
            </w:r>
          </w:p>
        </w:tc>
        <w:tc>
          <w:tcPr>
            <w:tcW w:w="1556" w:type="dxa"/>
            <w:tcBorders>
              <w:top w:val="single" w:sz="6" w:space="0" w:color="auto"/>
              <w:left w:val="single" w:sz="6" w:space="0" w:color="auto"/>
              <w:bottom w:val="single" w:sz="6" w:space="0" w:color="auto"/>
              <w:right w:val="single" w:sz="6" w:space="0" w:color="auto"/>
            </w:tcBorders>
          </w:tcPr>
          <w:p w14:paraId="73BECE95" w14:textId="77777777" w:rsidR="002E2782" w:rsidRPr="00813D3C" w:rsidRDefault="002E2782">
            <w:pPr>
              <w:suppressAutoHyphens w:val="0"/>
              <w:autoSpaceDE w:val="0"/>
              <w:autoSpaceDN w:val="0"/>
              <w:adjustRightInd w:val="0"/>
              <w:jc w:val="center"/>
              <w:rPr>
                <w:sz w:val="20"/>
                <w:szCs w:val="20"/>
                <w:lang w:eastAsia="ru-RU"/>
              </w:rPr>
            </w:pPr>
            <w:r w:rsidRPr="00813D3C">
              <w:rPr>
                <w:sz w:val="20"/>
                <w:szCs w:val="20"/>
                <w:lang w:eastAsia="ru-RU"/>
              </w:rPr>
              <w:t>2254016,11</w:t>
            </w:r>
          </w:p>
        </w:tc>
      </w:tr>
      <w:tr w:rsidR="00813D3C" w:rsidRPr="00813D3C" w14:paraId="6047E72E" w14:textId="77777777" w:rsidTr="002E2782">
        <w:trPr>
          <w:trHeight w:val="226"/>
          <w:jc w:val="center"/>
        </w:trPr>
        <w:tc>
          <w:tcPr>
            <w:tcW w:w="499" w:type="dxa"/>
            <w:tcBorders>
              <w:top w:val="nil"/>
              <w:left w:val="nil"/>
              <w:bottom w:val="nil"/>
              <w:right w:val="nil"/>
            </w:tcBorders>
          </w:tcPr>
          <w:p w14:paraId="21F4629A" w14:textId="77777777" w:rsidR="002E2782" w:rsidRPr="00813D3C" w:rsidRDefault="002E2782">
            <w:pPr>
              <w:suppressAutoHyphens w:val="0"/>
              <w:autoSpaceDE w:val="0"/>
              <w:autoSpaceDN w:val="0"/>
              <w:adjustRightInd w:val="0"/>
              <w:rPr>
                <w:i/>
                <w:iCs/>
                <w:lang w:eastAsia="ru-RU"/>
              </w:rPr>
            </w:pPr>
          </w:p>
        </w:tc>
        <w:tc>
          <w:tcPr>
            <w:tcW w:w="1555" w:type="dxa"/>
            <w:tcBorders>
              <w:top w:val="nil"/>
              <w:left w:val="nil"/>
              <w:bottom w:val="nil"/>
              <w:right w:val="nil"/>
            </w:tcBorders>
          </w:tcPr>
          <w:p w14:paraId="37777700" w14:textId="77777777" w:rsidR="002E2782" w:rsidRPr="00813D3C" w:rsidRDefault="002E2782">
            <w:pPr>
              <w:suppressAutoHyphens w:val="0"/>
              <w:autoSpaceDE w:val="0"/>
              <w:autoSpaceDN w:val="0"/>
              <w:adjustRightInd w:val="0"/>
              <w:jc w:val="right"/>
              <w:rPr>
                <w:sz w:val="20"/>
                <w:szCs w:val="20"/>
                <w:lang w:eastAsia="ru-RU"/>
              </w:rPr>
            </w:pPr>
          </w:p>
        </w:tc>
        <w:tc>
          <w:tcPr>
            <w:tcW w:w="1556" w:type="dxa"/>
            <w:tcBorders>
              <w:top w:val="nil"/>
              <w:left w:val="nil"/>
              <w:bottom w:val="nil"/>
              <w:right w:val="nil"/>
            </w:tcBorders>
          </w:tcPr>
          <w:p w14:paraId="7D1D18A8" w14:textId="77777777" w:rsidR="002E2782" w:rsidRPr="00813D3C" w:rsidRDefault="002E2782">
            <w:pPr>
              <w:suppressAutoHyphens w:val="0"/>
              <w:autoSpaceDE w:val="0"/>
              <w:autoSpaceDN w:val="0"/>
              <w:adjustRightInd w:val="0"/>
              <w:jc w:val="right"/>
              <w:rPr>
                <w:sz w:val="20"/>
                <w:szCs w:val="20"/>
                <w:lang w:eastAsia="ru-RU"/>
              </w:rPr>
            </w:pPr>
          </w:p>
        </w:tc>
      </w:tr>
      <w:tr w:rsidR="00813D3C" w:rsidRPr="00813D3C" w14:paraId="2DC6F207" w14:textId="77777777" w:rsidTr="002E2782">
        <w:trPr>
          <w:trHeight w:val="934"/>
          <w:jc w:val="center"/>
        </w:trPr>
        <w:tc>
          <w:tcPr>
            <w:tcW w:w="1" w:type="dxa"/>
            <w:gridSpan w:val="3"/>
            <w:tcBorders>
              <w:top w:val="single" w:sz="6" w:space="0" w:color="auto"/>
              <w:left w:val="single" w:sz="6" w:space="0" w:color="auto"/>
              <w:bottom w:val="single" w:sz="6" w:space="0" w:color="auto"/>
              <w:right w:val="single" w:sz="6" w:space="0" w:color="auto"/>
            </w:tcBorders>
          </w:tcPr>
          <w:p w14:paraId="417CBD2E" w14:textId="77777777" w:rsidR="002E2782" w:rsidRPr="00813D3C" w:rsidRDefault="002E2782">
            <w:pPr>
              <w:suppressAutoHyphens w:val="0"/>
              <w:autoSpaceDE w:val="0"/>
              <w:autoSpaceDN w:val="0"/>
              <w:adjustRightInd w:val="0"/>
              <w:jc w:val="center"/>
              <w:rPr>
                <w:b/>
                <w:bCs/>
                <w:sz w:val="20"/>
                <w:szCs w:val="20"/>
                <w:lang w:eastAsia="ru-RU"/>
              </w:rPr>
            </w:pPr>
            <w:r w:rsidRPr="00813D3C">
              <w:rPr>
                <w:b/>
                <w:bCs/>
                <w:sz w:val="20"/>
                <w:szCs w:val="20"/>
                <w:lang w:eastAsia="ru-RU"/>
              </w:rPr>
              <w:t>ЗУ КН 25:33:180112:342</w:t>
            </w:r>
          </w:p>
          <w:p w14:paraId="69727602" w14:textId="77777777" w:rsidR="002E2782" w:rsidRPr="00813D3C" w:rsidRDefault="002E2782">
            <w:pPr>
              <w:suppressAutoHyphens w:val="0"/>
              <w:autoSpaceDE w:val="0"/>
              <w:autoSpaceDN w:val="0"/>
              <w:adjustRightInd w:val="0"/>
              <w:jc w:val="center"/>
              <w:rPr>
                <w:b/>
                <w:bCs/>
                <w:sz w:val="18"/>
                <w:szCs w:val="18"/>
                <w:lang w:eastAsia="ru-RU"/>
              </w:rPr>
            </w:pPr>
            <w:r w:rsidRPr="00813D3C">
              <w:rPr>
                <w:b/>
                <w:bCs/>
                <w:sz w:val="20"/>
                <w:szCs w:val="20"/>
                <w:lang w:eastAsia="ru-RU"/>
              </w:rPr>
              <w:t xml:space="preserve">Площадь - 1500 </w:t>
            </w:r>
            <w:proofErr w:type="spellStart"/>
            <w:r w:rsidRPr="00813D3C">
              <w:rPr>
                <w:b/>
                <w:bCs/>
                <w:sz w:val="20"/>
                <w:szCs w:val="20"/>
                <w:lang w:eastAsia="ru-RU"/>
              </w:rPr>
              <w:t>кв.м</w:t>
            </w:r>
            <w:proofErr w:type="spellEnd"/>
            <w:r w:rsidRPr="00813D3C">
              <w:rPr>
                <w:b/>
                <w:bCs/>
                <w:sz w:val="20"/>
                <w:szCs w:val="20"/>
                <w:lang w:eastAsia="ru-RU"/>
              </w:rPr>
              <w:t>.</w:t>
            </w:r>
          </w:p>
          <w:p w14:paraId="672624EF" w14:textId="77777777" w:rsidR="002E2782" w:rsidRPr="00813D3C" w:rsidRDefault="002E2782">
            <w:pPr>
              <w:suppressAutoHyphens w:val="0"/>
              <w:autoSpaceDE w:val="0"/>
              <w:autoSpaceDN w:val="0"/>
              <w:adjustRightInd w:val="0"/>
              <w:jc w:val="center"/>
              <w:rPr>
                <w:b/>
                <w:bCs/>
                <w:sz w:val="18"/>
                <w:szCs w:val="18"/>
                <w:lang w:eastAsia="ru-RU"/>
              </w:rPr>
            </w:pPr>
            <w:r w:rsidRPr="00813D3C">
              <w:rPr>
                <w:b/>
                <w:bCs/>
                <w:sz w:val="18"/>
                <w:szCs w:val="18"/>
                <w:lang w:eastAsia="ru-RU"/>
              </w:rPr>
              <w:t>Для индивидуального жилищного строительства (2.1)</w:t>
            </w:r>
          </w:p>
        </w:tc>
      </w:tr>
      <w:tr w:rsidR="00813D3C" w:rsidRPr="00813D3C" w14:paraId="376B1B15" w14:textId="77777777" w:rsidTr="002E2782">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443FCF7C" w14:textId="77777777" w:rsidR="002E2782" w:rsidRPr="00813D3C" w:rsidRDefault="002E2782">
            <w:pPr>
              <w:suppressAutoHyphens w:val="0"/>
              <w:autoSpaceDE w:val="0"/>
              <w:autoSpaceDN w:val="0"/>
              <w:adjustRightInd w:val="0"/>
              <w:jc w:val="center"/>
              <w:rPr>
                <w:b/>
                <w:bCs/>
                <w:sz w:val="20"/>
                <w:szCs w:val="20"/>
                <w:lang w:eastAsia="ru-RU"/>
              </w:rPr>
            </w:pPr>
            <w:r w:rsidRPr="00813D3C">
              <w:rPr>
                <w:b/>
                <w:bCs/>
                <w:sz w:val="20"/>
                <w:szCs w:val="20"/>
                <w:lang w:eastAsia="ru-RU"/>
              </w:rPr>
              <w:t>№</w:t>
            </w:r>
          </w:p>
        </w:tc>
        <w:tc>
          <w:tcPr>
            <w:tcW w:w="1555" w:type="dxa"/>
            <w:tcBorders>
              <w:top w:val="single" w:sz="6" w:space="0" w:color="auto"/>
              <w:left w:val="single" w:sz="6" w:space="0" w:color="auto"/>
              <w:bottom w:val="single" w:sz="6" w:space="0" w:color="auto"/>
              <w:right w:val="single" w:sz="6" w:space="0" w:color="auto"/>
            </w:tcBorders>
          </w:tcPr>
          <w:p w14:paraId="5F0792D3" w14:textId="77777777" w:rsidR="002E2782" w:rsidRPr="00813D3C" w:rsidRDefault="002E2782">
            <w:pPr>
              <w:suppressAutoHyphens w:val="0"/>
              <w:autoSpaceDE w:val="0"/>
              <w:autoSpaceDN w:val="0"/>
              <w:adjustRightInd w:val="0"/>
              <w:jc w:val="center"/>
              <w:rPr>
                <w:b/>
                <w:bCs/>
                <w:sz w:val="20"/>
                <w:szCs w:val="20"/>
                <w:lang w:eastAsia="ru-RU"/>
              </w:rPr>
            </w:pPr>
            <w:r w:rsidRPr="00813D3C">
              <w:rPr>
                <w:b/>
                <w:bCs/>
                <w:sz w:val="20"/>
                <w:szCs w:val="20"/>
                <w:lang w:eastAsia="ru-RU"/>
              </w:rPr>
              <w:t>X</w:t>
            </w:r>
          </w:p>
        </w:tc>
        <w:tc>
          <w:tcPr>
            <w:tcW w:w="1556" w:type="dxa"/>
            <w:tcBorders>
              <w:top w:val="single" w:sz="6" w:space="0" w:color="auto"/>
              <w:left w:val="single" w:sz="6" w:space="0" w:color="auto"/>
              <w:bottom w:val="single" w:sz="6" w:space="0" w:color="auto"/>
              <w:right w:val="single" w:sz="6" w:space="0" w:color="auto"/>
            </w:tcBorders>
          </w:tcPr>
          <w:p w14:paraId="40988D22" w14:textId="77777777" w:rsidR="002E2782" w:rsidRPr="00813D3C" w:rsidRDefault="002E2782">
            <w:pPr>
              <w:suppressAutoHyphens w:val="0"/>
              <w:autoSpaceDE w:val="0"/>
              <w:autoSpaceDN w:val="0"/>
              <w:adjustRightInd w:val="0"/>
              <w:jc w:val="center"/>
              <w:rPr>
                <w:b/>
                <w:bCs/>
                <w:sz w:val="20"/>
                <w:szCs w:val="20"/>
                <w:lang w:eastAsia="ru-RU"/>
              </w:rPr>
            </w:pPr>
            <w:r w:rsidRPr="00813D3C">
              <w:rPr>
                <w:b/>
                <w:bCs/>
                <w:sz w:val="20"/>
                <w:szCs w:val="20"/>
                <w:lang w:eastAsia="ru-RU"/>
              </w:rPr>
              <w:t>Y</w:t>
            </w:r>
          </w:p>
        </w:tc>
      </w:tr>
      <w:tr w:rsidR="00813D3C" w:rsidRPr="00813D3C" w14:paraId="02BE685F" w14:textId="77777777" w:rsidTr="002E2782">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22FAC448" w14:textId="77777777" w:rsidR="002E2782" w:rsidRPr="00813D3C" w:rsidRDefault="002E2782">
            <w:pPr>
              <w:suppressAutoHyphens w:val="0"/>
              <w:autoSpaceDE w:val="0"/>
              <w:autoSpaceDN w:val="0"/>
              <w:adjustRightInd w:val="0"/>
              <w:jc w:val="center"/>
              <w:rPr>
                <w:sz w:val="20"/>
                <w:szCs w:val="20"/>
                <w:lang w:eastAsia="ru-RU"/>
              </w:rPr>
            </w:pPr>
            <w:r w:rsidRPr="00813D3C">
              <w:rPr>
                <w:sz w:val="20"/>
                <w:szCs w:val="20"/>
                <w:lang w:eastAsia="ru-RU"/>
              </w:rPr>
              <w:t>1</w:t>
            </w:r>
          </w:p>
        </w:tc>
        <w:tc>
          <w:tcPr>
            <w:tcW w:w="1555" w:type="dxa"/>
            <w:tcBorders>
              <w:top w:val="single" w:sz="6" w:space="0" w:color="auto"/>
              <w:left w:val="single" w:sz="6" w:space="0" w:color="auto"/>
              <w:bottom w:val="single" w:sz="6" w:space="0" w:color="auto"/>
              <w:right w:val="single" w:sz="6" w:space="0" w:color="auto"/>
            </w:tcBorders>
          </w:tcPr>
          <w:p w14:paraId="0948B4DC" w14:textId="77777777" w:rsidR="002E2782" w:rsidRPr="00813D3C" w:rsidRDefault="002E2782">
            <w:pPr>
              <w:suppressAutoHyphens w:val="0"/>
              <w:autoSpaceDE w:val="0"/>
              <w:autoSpaceDN w:val="0"/>
              <w:adjustRightInd w:val="0"/>
              <w:jc w:val="center"/>
              <w:rPr>
                <w:sz w:val="20"/>
                <w:szCs w:val="20"/>
                <w:lang w:eastAsia="ru-RU"/>
              </w:rPr>
            </w:pPr>
            <w:r w:rsidRPr="00813D3C">
              <w:rPr>
                <w:sz w:val="20"/>
                <w:szCs w:val="20"/>
                <w:lang w:eastAsia="ru-RU"/>
              </w:rPr>
              <w:t>360490,35</w:t>
            </w:r>
          </w:p>
        </w:tc>
        <w:tc>
          <w:tcPr>
            <w:tcW w:w="1556" w:type="dxa"/>
            <w:tcBorders>
              <w:top w:val="single" w:sz="6" w:space="0" w:color="auto"/>
              <w:left w:val="single" w:sz="6" w:space="0" w:color="auto"/>
              <w:bottom w:val="single" w:sz="6" w:space="0" w:color="auto"/>
              <w:right w:val="single" w:sz="6" w:space="0" w:color="auto"/>
            </w:tcBorders>
          </w:tcPr>
          <w:p w14:paraId="454EFFF6" w14:textId="77777777" w:rsidR="002E2782" w:rsidRPr="00813D3C" w:rsidRDefault="002E2782">
            <w:pPr>
              <w:suppressAutoHyphens w:val="0"/>
              <w:autoSpaceDE w:val="0"/>
              <w:autoSpaceDN w:val="0"/>
              <w:adjustRightInd w:val="0"/>
              <w:jc w:val="center"/>
              <w:rPr>
                <w:sz w:val="20"/>
                <w:szCs w:val="20"/>
                <w:lang w:eastAsia="ru-RU"/>
              </w:rPr>
            </w:pPr>
            <w:r w:rsidRPr="00813D3C">
              <w:rPr>
                <w:sz w:val="20"/>
                <w:szCs w:val="20"/>
                <w:lang w:eastAsia="ru-RU"/>
              </w:rPr>
              <w:t>2254133,68</w:t>
            </w:r>
          </w:p>
        </w:tc>
      </w:tr>
      <w:tr w:rsidR="00813D3C" w:rsidRPr="00813D3C" w14:paraId="3558C001" w14:textId="77777777" w:rsidTr="002E2782">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5DB6BC7B" w14:textId="77777777" w:rsidR="002E2782" w:rsidRPr="00813D3C" w:rsidRDefault="002E2782">
            <w:pPr>
              <w:suppressAutoHyphens w:val="0"/>
              <w:autoSpaceDE w:val="0"/>
              <w:autoSpaceDN w:val="0"/>
              <w:adjustRightInd w:val="0"/>
              <w:jc w:val="center"/>
              <w:rPr>
                <w:sz w:val="20"/>
                <w:szCs w:val="20"/>
                <w:lang w:eastAsia="ru-RU"/>
              </w:rPr>
            </w:pPr>
            <w:r w:rsidRPr="00813D3C">
              <w:rPr>
                <w:sz w:val="20"/>
                <w:szCs w:val="20"/>
                <w:lang w:eastAsia="ru-RU"/>
              </w:rPr>
              <w:t>2</w:t>
            </w:r>
          </w:p>
        </w:tc>
        <w:tc>
          <w:tcPr>
            <w:tcW w:w="1555" w:type="dxa"/>
            <w:tcBorders>
              <w:top w:val="single" w:sz="6" w:space="0" w:color="auto"/>
              <w:left w:val="single" w:sz="6" w:space="0" w:color="auto"/>
              <w:bottom w:val="single" w:sz="6" w:space="0" w:color="auto"/>
              <w:right w:val="single" w:sz="6" w:space="0" w:color="auto"/>
            </w:tcBorders>
          </w:tcPr>
          <w:p w14:paraId="4669AED3" w14:textId="77777777" w:rsidR="002E2782" w:rsidRPr="00813D3C" w:rsidRDefault="002E2782">
            <w:pPr>
              <w:suppressAutoHyphens w:val="0"/>
              <w:autoSpaceDE w:val="0"/>
              <w:autoSpaceDN w:val="0"/>
              <w:adjustRightInd w:val="0"/>
              <w:jc w:val="center"/>
              <w:rPr>
                <w:sz w:val="20"/>
                <w:szCs w:val="20"/>
                <w:lang w:eastAsia="ru-RU"/>
              </w:rPr>
            </w:pPr>
            <w:r w:rsidRPr="00813D3C">
              <w:rPr>
                <w:sz w:val="20"/>
                <w:szCs w:val="20"/>
                <w:lang w:eastAsia="ru-RU"/>
              </w:rPr>
              <w:t>360501,80</w:t>
            </w:r>
          </w:p>
        </w:tc>
        <w:tc>
          <w:tcPr>
            <w:tcW w:w="1556" w:type="dxa"/>
            <w:tcBorders>
              <w:top w:val="single" w:sz="6" w:space="0" w:color="auto"/>
              <w:left w:val="single" w:sz="6" w:space="0" w:color="auto"/>
              <w:bottom w:val="single" w:sz="6" w:space="0" w:color="auto"/>
              <w:right w:val="single" w:sz="6" w:space="0" w:color="auto"/>
            </w:tcBorders>
          </w:tcPr>
          <w:p w14:paraId="5F64B3F6" w14:textId="77777777" w:rsidR="002E2782" w:rsidRPr="00813D3C" w:rsidRDefault="002E2782">
            <w:pPr>
              <w:suppressAutoHyphens w:val="0"/>
              <w:autoSpaceDE w:val="0"/>
              <w:autoSpaceDN w:val="0"/>
              <w:adjustRightInd w:val="0"/>
              <w:jc w:val="center"/>
              <w:rPr>
                <w:sz w:val="20"/>
                <w:szCs w:val="20"/>
                <w:lang w:eastAsia="ru-RU"/>
              </w:rPr>
            </w:pPr>
            <w:r w:rsidRPr="00813D3C">
              <w:rPr>
                <w:sz w:val="20"/>
                <w:szCs w:val="20"/>
                <w:lang w:eastAsia="ru-RU"/>
              </w:rPr>
              <w:t>2254107,49</w:t>
            </w:r>
          </w:p>
        </w:tc>
      </w:tr>
      <w:tr w:rsidR="00813D3C" w:rsidRPr="00813D3C" w14:paraId="5A831BD2" w14:textId="77777777" w:rsidTr="002E2782">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28CAC5D3" w14:textId="77777777" w:rsidR="002E2782" w:rsidRPr="00813D3C" w:rsidRDefault="002E2782">
            <w:pPr>
              <w:suppressAutoHyphens w:val="0"/>
              <w:autoSpaceDE w:val="0"/>
              <w:autoSpaceDN w:val="0"/>
              <w:adjustRightInd w:val="0"/>
              <w:jc w:val="center"/>
              <w:rPr>
                <w:sz w:val="20"/>
                <w:szCs w:val="20"/>
                <w:lang w:eastAsia="ru-RU"/>
              </w:rPr>
            </w:pPr>
            <w:r w:rsidRPr="00813D3C">
              <w:rPr>
                <w:sz w:val="20"/>
                <w:szCs w:val="20"/>
                <w:lang w:eastAsia="ru-RU"/>
              </w:rPr>
              <w:t>3</w:t>
            </w:r>
          </w:p>
        </w:tc>
        <w:tc>
          <w:tcPr>
            <w:tcW w:w="1555" w:type="dxa"/>
            <w:tcBorders>
              <w:top w:val="single" w:sz="6" w:space="0" w:color="auto"/>
              <w:left w:val="single" w:sz="6" w:space="0" w:color="auto"/>
              <w:bottom w:val="single" w:sz="6" w:space="0" w:color="auto"/>
              <w:right w:val="single" w:sz="6" w:space="0" w:color="auto"/>
            </w:tcBorders>
          </w:tcPr>
          <w:p w14:paraId="0613F2DE" w14:textId="77777777" w:rsidR="002E2782" w:rsidRPr="00813D3C" w:rsidRDefault="002E2782">
            <w:pPr>
              <w:suppressAutoHyphens w:val="0"/>
              <w:autoSpaceDE w:val="0"/>
              <w:autoSpaceDN w:val="0"/>
              <w:adjustRightInd w:val="0"/>
              <w:jc w:val="center"/>
              <w:rPr>
                <w:sz w:val="20"/>
                <w:szCs w:val="20"/>
                <w:lang w:eastAsia="ru-RU"/>
              </w:rPr>
            </w:pPr>
            <w:r w:rsidRPr="00813D3C">
              <w:rPr>
                <w:sz w:val="20"/>
                <w:szCs w:val="20"/>
                <w:lang w:eastAsia="ru-RU"/>
              </w:rPr>
              <w:t>360499,37</w:t>
            </w:r>
          </w:p>
        </w:tc>
        <w:tc>
          <w:tcPr>
            <w:tcW w:w="1556" w:type="dxa"/>
            <w:tcBorders>
              <w:top w:val="single" w:sz="6" w:space="0" w:color="auto"/>
              <w:left w:val="single" w:sz="6" w:space="0" w:color="auto"/>
              <w:bottom w:val="single" w:sz="6" w:space="0" w:color="auto"/>
              <w:right w:val="single" w:sz="6" w:space="0" w:color="auto"/>
            </w:tcBorders>
          </w:tcPr>
          <w:p w14:paraId="4658DF80" w14:textId="77777777" w:rsidR="002E2782" w:rsidRPr="00813D3C" w:rsidRDefault="002E2782">
            <w:pPr>
              <w:suppressAutoHyphens w:val="0"/>
              <w:autoSpaceDE w:val="0"/>
              <w:autoSpaceDN w:val="0"/>
              <w:adjustRightInd w:val="0"/>
              <w:jc w:val="center"/>
              <w:rPr>
                <w:sz w:val="20"/>
                <w:szCs w:val="20"/>
                <w:lang w:eastAsia="ru-RU"/>
              </w:rPr>
            </w:pPr>
            <w:r w:rsidRPr="00813D3C">
              <w:rPr>
                <w:sz w:val="20"/>
                <w:szCs w:val="20"/>
                <w:lang w:eastAsia="ru-RU"/>
              </w:rPr>
              <w:t>2254106,28</w:t>
            </w:r>
          </w:p>
        </w:tc>
      </w:tr>
      <w:tr w:rsidR="00813D3C" w:rsidRPr="00813D3C" w14:paraId="2F7C86C7" w14:textId="77777777" w:rsidTr="002E2782">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72CF3DD3" w14:textId="77777777" w:rsidR="002E2782" w:rsidRPr="00813D3C" w:rsidRDefault="002E2782">
            <w:pPr>
              <w:suppressAutoHyphens w:val="0"/>
              <w:autoSpaceDE w:val="0"/>
              <w:autoSpaceDN w:val="0"/>
              <w:adjustRightInd w:val="0"/>
              <w:jc w:val="center"/>
              <w:rPr>
                <w:sz w:val="20"/>
                <w:szCs w:val="20"/>
                <w:lang w:eastAsia="ru-RU"/>
              </w:rPr>
            </w:pPr>
            <w:r w:rsidRPr="00813D3C">
              <w:rPr>
                <w:sz w:val="20"/>
                <w:szCs w:val="20"/>
                <w:lang w:eastAsia="ru-RU"/>
              </w:rPr>
              <w:t>4</w:t>
            </w:r>
          </w:p>
        </w:tc>
        <w:tc>
          <w:tcPr>
            <w:tcW w:w="1555" w:type="dxa"/>
            <w:tcBorders>
              <w:top w:val="single" w:sz="6" w:space="0" w:color="auto"/>
              <w:left w:val="single" w:sz="6" w:space="0" w:color="auto"/>
              <w:bottom w:val="single" w:sz="6" w:space="0" w:color="auto"/>
              <w:right w:val="single" w:sz="6" w:space="0" w:color="auto"/>
            </w:tcBorders>
          </w:tcPr>
          <w:p w14:paraId="1383AF22" w14:textId="77777777" w:rsidR="002E2782" w:rsidRPr="00813D3C" w:rsidRDefault="002E2782">
            <w:pPr>
              <w:suppressAutoHyphens w:val="0"/>
              <w:autoSpaceDE w:val="0"/>
              <w:autoSpaceDN w:val="0"/>
              <w:adjustRightInd w:val="0"/>
              <w:jc w:val="center"/>
              <w:rPr>
                <w:sz w:val="20"/>
                <w:szCs w:val="20"/>
                <w:lang w:eastAsia="ru-RU"/>
              </w:rPr>
            </w:pPr>
            <w:r w:rsidRPr="00813D3C">
              <w:rPr>
                <w:sz w:val="20"/>
                <w:szCs w:val="20"/>
                <w:lang w:eastAsia="ru-RU"/>
              </w:rPr>
              <w:t>360494,17</w:t>
            </w:r>
          </w:p>
        </w:tc>
        <w:tc>
          <w:tcPr>
            <w:tcW w:w="1556" w:type="dxa"/>
            <w:tcBorders>
              <w:top w:val="single" w:sz="6" w:space="0" w:color="auto"/>
              <w:left w:val="single" w:sz="6" w:space="0" w:color="auto"/>
              <w:bottom w:val="single" w:sz="6" w:space="0" w:color="auto"/>
              <w:right w:val="single" w:sz="6" w:space="0" w:color="auto"/>
            </w:tcBorders>
          </w:tcPr>
          <w:p w14:paraId="3DE258FC" w14:textId="77777777" w:rsidR="002E2782" w:rsidRPr="00813D3C" w:rsidRDefault="002E2782">
            <w:pPr>
              <w:suppressAutoHyphens w:val="0"/>
              <w:autoSpaceDE w:val="0"/>
              <w:autoSpaceDN w:val="0"/>
              <w:adjustRightInd w:val="0"/>
              <w:jc w:val="center"/>
              <w:rPr>
                <w:sz w:val="20"/>
                <w:szCs w:val="20"/>
                <w:lang w:eastAsia="ru-RU"/>
              </w:rPr>
            </w:pPr>
            <w:r w:rsidRPr="00813D3C">
              <w:rPr>
                <w:sz w:val="20"/>
                <w:szCs w:val="20"/>
                <w:lang w:eastAsia="ru-RU"/>
              </w:rPr>
              <w:t>2254103,99</w:t>
            </w:r>
          </w:p>
        </w:tc>
      </w:tr>
      <w:tr w:rsidR="00813D3C" w:rsidRPr="00813D3C" w14:paraId="1E810CA5" w14:textId="77777777" w:rsidTr="002E2782">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574B41DB" w14:textId="77777777" w:rsidR="002E2782" w:rsidRPr="00813D3C" w:rsidRDefault="002E2782">
            <w:pPr>
              <w:suppressAutoHyphens w:val="0"/>
              <w:autoSpaceDE w:val="0"/>
              <w:autoSpaceDN w:val="0"/>
              <w:adjustRightInd w:val="0"/>
              <w:jc w:val="center"/>
              <w:rPr>
                <w:sz w:val="20"/>
                <w:szCs w:val="20"/>
                <w:lang w:eastAsia="ru-RU"/>
              </w:rPr>
            </w:pPr>
            <w:r w:rsidRPr="00813D3C">
              <w:rPr>
                <w:sz w:val="20"/>
                <w:szCs w:val="20"/>
                <w:lang w:eastAsia="ru-RU"/>
              </w:rPr>
              <w:t>5</w:t>
            </w:r>
          </w:p>
        </w:tc>
        <w:tc>
          <w:tcPr>
            <w:tcW w:w="1555" w:type="dxa"/>
            <w:tcBorders>
              <w:top w:val="single" w:sz="6" w:space="0" w:color="auto"/>
              <w:left w:val="single" w:sz="6" w:space="0" w:color="auto"/>
              <w:bottom w:val="single" w:sz="6" w:space="0" w:color="auto"/>
              <w:right w:val="single" w:sz="6" w:space="0" w:color="auto"/>
            </w:tcBorders>
          </w:tcPr>
          <w:p w14:paraId="7D2A45EC" w14:textId="77777777" w:rsidR="002E2782" w:rsidRPr="00813D3C" w:rsidRDefault="002E2782">
            <w:pPr>
              <w:suppressAutoHyphens w:val="0"/>
              <w:autoSpaceDE w:val="0"/>
              <w:autoSpaceDN w:val="0"/>
              <w:adjustRightInd w:val="0"/>
              <w:jc w:val="center"/>
              <w:rPr>
                <w:sz w:val="20"/>
                <w:szCs w:val="20"/>
                <w:lang w:eastAsia="ru-RU"/>
              </w:rPr>
            </w:pPr>
            <w:r w:rsidRPr="00813D3C">
              <w:rPr>
                <w:sz w:val="20"/>
                <w:szCs w:val="20"/>
                <w:lang w:eastAsia="ru-RU"/>
              </w:rPr>
              <w:t>360486,86</w:t>
            </w:r>
          </w:p>
        </w:tc>
        <w:tc>
          <w:tcPr>
            <w:tcW w:w="1556" w:type="dxa"/>
            <w:tcBorders>
              <w:top w:val="single" w:sz="6" w:space="0" w:color="auto"/>
              <w:left w:val="single" w:sz="6" w:space="0" w:color="auto"/>
              <w:bottom w:val="single" w:sz="6" w:space="0" w:color="auto"/>
              <w:right w:val="single" w:sz="6" w:space="0" w:color="auto"/>
            </w:tcBorders>
          </w:tcPr>
          <w:p w14:paraId="59C966FE" w14:textId="77777777" w:rsidR="002E2782" w:rsidRPr="00813D3C" w:rsidRDefault="002E2782">
            <w:pPr>
              <w:suppressAutoHyphens w:val="0"/>
              <w:autoSpaceDE w:val="0"/>
              <w:autoSpaceDN w:val="0"/>
              <w:adjustRightInd w:val="0"/>
              <w:jc w:val="center"/>
              <w:rPr>
                <w:sz w:val="20"/>
                <w:szCs w:val="20"/>
                <w:lang w:eastAsia="ru-RU"/>
              </w:rPr>
            </w:pPr>
            <w:r w:rsidRPr="00813D3C">
              <w:rPr>
                <w:sz w:val="20"/>
                <w:szCs w:val="20"/>
                <w:lang w:eastAsia="ru-RU"/>
              </w:rPr>
              <w:t>2254101,48</w:t>
            </w:r>
          </w:p>
        </w:tc>
      </w:tr>
      <w:tr w:rsidR="00813D3C" w:rsidRPr="00813D3C" w14:paraId="4DB90C7A" w14:textId="77777777" w:rsidTr="002E2782">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57CEDEC5" w14:textId="77777777" w:rsidR="002E2782" w:rsidRPr="00813D3C" w:rsidRDefault="002E2782">
            <w:pPr>
              <w:suppressAutoHyphens w:val="0"/>
              <w:autoSpaceDE w:val="0"/>
              <w:autoSpaceDN w:val="0"/>
              <w:adjustRightInd w:val="0"/>
              <w:jc w:val="center"/>
              <w:rPr>
                <w:sz w:val="20"/>
                <w:szCs w:val="20"/>
                <w:lang w:eastAsia="ru-RU"/>
              </w:rPr>
            </w:pPr>
            <w:r w:rsidRPr="00813D3C">
              <w:rPr>
                <w:sz w:val="20"/>
                <w:szCs w:val="20"/>
                <w:lang w:eastAsia="ru-RU"/>
              </w:rPr>
              <w:t>6</w:t>
            </w:r>
          </w:p>
        </w:tc>
        <w:tc>
          <w:tcPr>
            <w:tcW w:w="1555" w:type="dxa"/>
            <w:tcBorders>
              <w:top w:val="single" w:sz="6" w:space="0" w:color="auto"/>
              <w:left w:val="single" w:sz="6" w:space="0" w:color="auto"/>
              <w:bottom w:val="single" w:sz="6" w:space="0" w:color="auto"/>
              <w:right w:val="single" w:sz="6" w:space="0" w:color="auto"/>
            </w:tcBorders>
          </w:tcPr>
          <w:p w14:paraId="36451AB0" w14:textId="77777777" w:rsidR="002E2782" w:rsidRPr="00813D3C" w:rsidRDefault="002E2782">
            <w:pPr>
              <w:suppressAutoHyphens w:val="0"/>
              <w:autoSpaceDE w:val="0"/>
              <w:autoSpaceDN w:val="0"/>
              <w:adjustRightInd w:val="0"/>
              <w:jc w:val="center"/>
              <w:rPr>
                <w:sz w:val="20"/>
                <w:szCs w:val="20"/>
                <w:lang w:eastAsia="ru-RU"/>
              </w:rPr>
            </w:pPr>
            <w:r w:rsidRPr="00813D3C">
              <w:rPr>
                <w:sz w:val="20"/>
                <w:szCs w:val="20"/>
                <w:lang w:eastAsia="ru-RU"/>
              </w:rPr>
              <w:t>360480,97</w:t>
            </w:r>
          </w:p>
        </w:tc>
        <w:tc>
          <w:tcPr>
            <w:tcW w:w="1556" w:type="dxa"/>
            <w:tcBorders>
              <w:top w:val="single" w:sz="6" w:space="0" w:color="auto"/>
              <w:left w:val="single" w:sz="6" w:space="0" w:color="auto"/>
              <w:bottom w:val="single" w:sz="6" w:space="0" w:color="auto"/>
              <w:right w:val="single" w:sz="6" w:space="0" w:color="auto"/>
            </w:tcBorders>
          </w:tcPr>
          <w:p w14:paraId="141D93BA" w14:textId="77777777" w:rsidR="002E2782" w:rsidRPr="00813D3C" w:rsidRDefault="002E2782">
            <w:pPr>
              <w:suppressAutoHyphens w:val="0"/>
              <w:autoSpaceDE w:val="0"/>
              <w:autoSpaceDN w:val="0"/>
              <w:adjustRightInd w:val="0"/>
              <w:jc w:val="center"/>
              <w:rPr>
                <w:sz w:val="20"/>
                <w:szCs w:val="20"/>
                <w:lang w:eastAsia="ru-RU"/>
              </w:rPr>
            </w:pPr>
            <w:r w:rsidRPr="00813D3C">
              <w:rPr>
                <w:sz w:val="20"/>
                <w:szCs w:val="20"/>
                <w:lang w:eastAsia="ru-RU"/>
              </w:rPr>
              <w:t>2254098,70</w:t>
            </w:r>
          </w:p>
        </w:tc>
      </w:tr>
      <w:tr w:rsidR="00813D3C" w:rsidRPr="00813D3C" w14:paraId="47023B44" w14:textId="77777777" w:rsidTr="002E2782">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4F209037" w14:textId="77777777" w:rsidR="002E2782" w:rsidRPr="00813D3C" w:rsidRDefault="002E2782">
            <w:pPr>
              <w:suppressAutoHyphens w:val="0"/>
              <w:autoSpaceDE w:val="0"/>
              <w:autoSpaceDN w:val="0"/>
              <w:adjustRightInd w:val="0"/>
              <w:jc w:val="center"/>
              <w:rPr>
                <w:sz w:val="20"/>
                <w:szCs w:val="20"/>
                <w:lang w:eastAsia="ru-RU"/>
              </w:rPr>
            </w:pPr>
            <w:r w:rsidRPr="00813D3C">
              <w:rPr>
                <w:sz w:val="20"/>
                <w:szCs w:val="20"/>
                <w:lang w:eastAsia="ru-RU"/>
              </w:rPr>
              <w:t>7</w:t>
            </w:r>
          </w:p>
        </w:tc>
        <w:tc>
          <w:tcPr>
            <w:tcW w:w="1555" w:type="dxa"/>
            <w:tcBorders>
              <w:top w:val="single" w:sz="6" w:space="0" w:color="auto"/>
              <w:left w:val="single" w:sz="6" w:space="0" w:color="auto"/>
              <w:bottom w:val="single" w:sz="6" w:space="0" w:color="auto"/>
              <w:right w:val="single" w:sz="6" w:space="0" w:color="auto"/>
            </w:tcBorders>
          </w:tcPr>
          <w:p w14:paraId="2F497D66" w14:textId="77777777" w:rsidR="002E2782" w:rsidRPr="00813D3C" w:rsidRDefault="002E2782">
            <w:pPr>
              <w:suppressAutoHyphens w:val="0"/>
              <w:autoSpaceDE w:val="0"/>
              <w:autoSpaceDN w:val="0"/>
              <w:adjustRightInd w:val="0"/>
              <w:jc w:val="center"/>
              <w:rPr>
                <w:sz w:val="20"/>
                <w:szCs w:val="20"/>
                <w:lang w:eastAsia="ru-RU"/>
              </w:rPr>
            </w:pPr>
            <w:r w:rsidRPr="00813D3C">
              <w:rPr>
                <w:sz w:val="20"/>
                <w:szCs w:val="20"/>
                <w:lang w:eastAsia="ru-RU"/>
              </w:rPr>
              <w:t>360473,06</w:t>
            </w:r>
          </w:p>
        </w:tc>
        <w:tc>
          <w:tcPr>
            <w:tcW w:w="1556" w:type="dxa"/>
            <w:tcBorders>
              <w:top w:val="single" w:sz="6" w:space="0" w:color="auto"/>
              <w:left w:val="single" w:sz="6" w:space="0" w:color="auto"/>
              <w:bottom w:val="single" w:sz="6" w:space="0" w:color="auto"/>
              <w:right w:val="single" w:sz="6" w:space="0" w:color="auto"/>
            </w:tcBorders>
          </w:tcPr>
          <w:p w14:paraId="315C8FB7" w14:textId="77777777" w:rsidR="002E2782" w:rsidRPr="00813D3C" w:rsidRDefault="002E2782">
            <w:pPr>
              <w:suppressAutoHyphens w:val="0"/>
              <w:autoSpaceDE w:val="0"/>
              <w:autoSpaceDN w:val="0"/>
              <w:adjustRightInd w:val="0"/>
              <w:jc w:val="center"/>
              <w:rPr>
                <w:sz w:val="20"/>
                <w:szCs w:val="20"/>
                <w:lang w:eastAsia="ru-RU"/>
              </w:rPr>
            </w:pPr>
            <w:r w:rsidRPr="00813D3C">
              <w:rPr>
                <w:sz w:val="20"/>
                <w:szCs w:val="20"/>
                <w:lang w:eastAsia="ru-RU"/>
              </w:rPr>
              <w:t>2254094,64</w:t>
            </w:r>
          </w:p>
        </w:tc>
      </w:tr>
      <w:tr w:rsidR="00813D3C" w:rsidRPr="00813D3C" w14:paraId="2DCAF83D" w14:textId="77777777" w:rsidTr="002E2782">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3BA88D19" w14:textId="77777777" w:rsidR="002E2782" w:rsidRPr="00813D3C" w:rsidRDefault="002E2782">
            <w:pPr>
              <w:suppressAutoHyphens w:val="0"/>
              <w:autoSpaceDE w:val="0"/>
              <w:autoSpaceDN w:val="0"/>
              <w:adjustRightInd w:val="0"/>
              <w:jc w:val="center"/>
              <w:rPr>
                <w:sz w:val="20"/>
                <w:szCs w:val="20"/>
                <w:lang w:eastAsia="ru-RU"/>
              </w:rPr>
            </w:pPr>
            <w:r w:rsidRPr="00813D3C">
              <w:rPr>
                <w:sz w:val="20"/>
                <w:szCs w:val="20"/>
                <w:lang w:eastAsia="ru-RU"/>
              </w:rPr>
              <w:t>8</w:t>
            </w:r>
          </w:p>
        </w:tc>
        <w:tc>
          <w:tcPr>
            <w:tcW w:w="1555" w:type="dxa"/>
            <w:tcBorders>
              <w:top w:val="single" w:sz="6" w:space="0" w:color="auto"/>
              <w:left w:val="single" w:sz="6" w:space="0" w:color="auto"/>
              <w:bottom w:val="single" w:sz="6" w:space="0" w:color="auto"/>
              <w:right w:val="single" w:sz="6" w:space="0" w:color="auto"/>
            </w:tcBorders>
          </w:tcPr>
          <w:p w14:paraId="4C39D96A" w14:textId="77777777" w:rsidR="002E2782" w:rsidRPr="00813D3C" w:rsidRDefault="002E2782">
            <w:pPr>
              <w:suppressAutoHyphens w:val="0"/>
              <w:autoSpaceDE w:val="0"/>
              <w:autoSpaceDN w:val="0"/>
              <w:adjustRightInd w:val="0"/>
              <w:jc w:val="center"/>
              <w:rPr>
                <w:sz w:val="20"/>
                <w:szCs w:val="20"/>
                <w:lang w:eastAsia="ru-RU"/>
              </w:rPr>
            </w:pPr>
            <w:r w:rsidRPr="00813D3C">
              <w:rPr>
                <w:sz w:val="20"/>
                <w:szCs w:val="20"/>
                <w:lang w:eastAsia="ru-RU"/>
              </w:rPr>
              <w:t>360465,46</w:t>
            </w:r>
          </w:p>
        </w:tc>
        <w:tc>
          <w:tcPr>
            <w:tcW w:w="1556" w:type="dxa"/>
            <w:tcBorders>
              <w:top w:val="single" w:sz="6" w:space="0" w:color="auto"/>
              <w:left w:val="single" w:sz="6" w:space="0" w:color="auto"/>
              <w:bottom w:val="single" w:sz="6" w:space="0" w:color="auto"/>
              <w:right w:val="single" w:sz="6" w:space="0" w:color="auto"/>
            </w:tcBorders>
          </w:tcPr>
          <w:p w14:paraId="62568F79" w14:textId="77777777" w:rsidR="002E2782" w:rsidRPr="00813D3C" w:rsidRDefault="002E2782">
            <w:pPr>
              <w:suppressAutoHyphens w:val="0"/>
              <w:autoSpaceDE w:val="0"/>
              <w:autoSpaceDN w:val="0"/>
              <w:adjustRightInd w:val="0"/>
              <w:jc w:val="center"/>
              <w:rPr>
                <w:sz w:val="20"/>
                <w:szCs w:val="20"/>
                <w:lang w:eastAsia="ru-RU"/>
              </w:rPr>
            </w:pPr>
            <w:r w:rsidRPr="00813D3C">
              <w:rPr>
                <w:sz w:val="20"/>
                <w:szCs w:val="20"/>
                <w:lang w:eastAsia="ru-RU"/>
              </w:rPr>
              <w:t>2254091,24</w:t>
            </w:r>
          </w:p>
        </w:tc>
      </w:tr>
      <w:tr w:rsidR="00813D3C" w:rsidRPr="00813D3C" w14:paraId="4BBF57BD" w14:textId="77777777" w:rsidTr="002E2782">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5EA2097C" w14:textId="77777777" w:rsidR="002E2782" w:rsidRPr="00813D3C" w:rsidRDefault="002E2782">
            <w:pPr>
              <w:suppressAutoHyphens w:val="0"/>
              <w:autoSpaceDE w:val="0"/>
              <w:autoSpaceDN w:val="0"/>
              <w:adjustRightInd w:val="0"/>
              <w:jc w:val="center"/>
              <w:rPr>
                <w:sz w:val="20"/>
                <w:szCs w:val="20"/>
                <w:lang w:eastAsia="ru-RU"/>
              </w:rPr>
            </w:pPr>
            <w:r w:rsidRPr="00813D3C">
              <w:rPr>
                <w:sz w:val="20"/>
                <w:szCs w:val="20"/>
                <w:lang w:eastAsia="ru-RU"/>
              </w:rPr>
              <w:t>9</w:t>
            </w:r>
          </w:p>
        </w:tc>
        <w:tc>
          <w:tcPr>
            <w:tcW w:w="1555" w:type="dxa"/>
            <w:tcBorders>
              <w:top w:val="single" w:sz="6" w:space="0" w:color="auto"/>
              <w:left w:val="single" w:sz="6" w:space="0" w:color="auto"/>
              <w:bottom w:val="single" w:sz="6" w:space="0" w:color="auto"/>
              <w:right w:val="single" w:sz="6" w:space="0" w:color="auto"/>
            </w:tcBorders>
          </w:tcPr>
          <w:p w14:paraId="0952C546" w14:textId="77777777" w:rsidR="002E2782" w:rsidRPr="00813D3C" w:rsidRDefault="002E2782">
            <w:pPr>
              <w:suppressAutoHyphens w:val="0"/>
              <w:autoSpaceDE w:val="0"/>
              <w:autoSpaceDN w:val="0"/>
              <w:adjustRightInd w:val="0"/>
              <w:jc w:val="center"/>
              <w:rPr>
                <w:sz w:val="20"/>
                <w:szCs w:val="20"/>
                <w:lang w:eastAsia="ru-RU"/>
              </w:rPr>
            </w:pPr>
            <w:r w:rsidRPr="00813D3C">
              <w:rPr>
                <w:sz w:val="20"/>
                <w:szCs w:val="20"/>
                <w:lang w:eastAsia="ru-RU"/>
              </w:rPr>
              <w:t>360459,55</w:t>
            </w:r>
          </w:p>
        </w:tc>
        <w:tc>
          <w:tcPr>
            <w:tcW w:w="1556" w:type="dxa"/>
            <w:tcBorders>
              <w:top w:val="single" w:sz="6" w:space="0" w:color="auto"/>
              <w:left w:val="single" w:sz="6" w:space="0" w:color="auto"/>
              <w:bottom w:val="single" w:sz="6" w:space="0" w:color="auto"/>
              <w:right w:val="single" w:sz="6" w:space="0" w:color="auto"/>
            </w:tcBorders>
          </w:tcPr>
          <w:p w14:paraId="4766BF22" w14:textId="77777777" w:rsidR="002E2782" w:rsidRPr="00813D3C" w:rsidRDefault="002E2782">
            <w:pPr>
              <w:suppressAutoHyphens w:val="0"/>
              <w:autoSpaceDE w:val="0"/>
              <w:autoSpaceDN w:val="0"/>
              <w:adjustRightInd w:val="0"/>
              <w:jc w:val="center"/>
              <w:rPr>
                <w:sz w:val="20"/>
                <w:szCs w:val="20"/>
                <w:lang w:eastAsia="ru-RU"/>
              </w:rPr>
            </w:pPr>
            <w:r w:rsidRPr="00813D3C">
              <w:rPr>
                <w:sz w:val="20"/>
                <w:szCs w:val="20"/>
                <w:lang w:eastAsia="ru-RU"/>
              </w:rPr>
              <w:t>2254088,40</w:t>
            </w:r>
          </w:p>
        </w:tc>
      </w:tr>
      <w:tr w:rsidR="00813D3C" w:rsidRPr="00813D3C" w14:paraId="2ACC2D40" w14:textId="77777777" w:rsidTr="002E2782">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0695C614" w14:textId="77777777" w:rsidR="002E2782" w:rsidRPr="00813D3C" w:rsidRDefault="002E2782">
            <w:pPr>
              <w:suppressAutoHyphens w:val="0"/>
              <w:autoSpaceDE w:val="0"/>
              <w:autoSpaceDN w:val="0"/>
              <w:adjustRightInd w:val="0"/>
              <w:jc w:val="center"/>
              <w:rPr>
                <w:sz w:val="20"/>
                <w:szCs w:val="20"/>
                <w:lang w:eastAsia="ru-RU"/>
              </w:rPr>
            </w:pPr>
            <w:r w:rsidRPr="00813D3C">
              <w:rPr>
                <w:sz w:val="20"/>
                <w:szCs w:val="20"/>
                <w:lang w:eastAsia="ru-RU"/>
              </w:rPr>
              <w:t>10</w:t>
            </w:r>
          </w:p>
        </w:tc>
        <w:tc>
          <w:tcPr>
            <w:tcW w:w="1555" w:type="dxa"/>
            <w:tcBorders>
              <w:top w:val="single" w:sz="6" w:space="0" w:color="auto"/>
              <w:left w:val="single" w:sz="6" w:space="0" w:color="auto"/>
              <w:bottom w:val="single" w:sz="6" w:space="0" w:color="auto"/>
              <w:right w:val="single" w:sz="6" w:space="0" w:color="auto"/>
            </w:tcBorders>
          </w:tcPr>
          <w:p w14:paraId="3ADCADA1" w14:textId="77777777" w:rsidR="002E2782" w:rsidRPr="00813D3C" w:rsidRDefault="002E2782">
            <w:pPr>
              <w:suppressAutoHyphens w:val="0"/>
              <w:autoSpaceDE w:val="0"/>
              <w:autoSpaceDN w:val="0"/>
              <w:adjustRightInd w:val="0"/>
              <w:jc w:val="center"/>
              <w:rPr>
                <w:sz w:val="20"/>
                <w:szCs w:val="20"/>
                <w:lang w:eastAsia="ru-RU"/>
              </w:rPr>
            </w:pPr>
            <w:r w:rsidRPr="00813D3C">
              <w:rPr>
                <w:sz w:val="20"/>
                <w:szCs w:val="20"/>
                <w:lang w:eastAsia="ru-RU"/>
              </w:rPr>
              <w:t>360455,67</w:t>
            </w:r>
          </w:p>
        </w:tc>
        <w:tc>
          <w:tcPr>
            <w:tcW w:w="1556" w:type="dxa"/>
            <w:tcBorders>
              <w:top w:val="single" w:sz="6" w:space="0" w:color="auto"/>
              <w:left w:val="single" w:sz="6" w:space="0" w:color="auto"/>
              <w:bottom w:val="single" w:sz="6" w:space="0" w:color="auto"/>
              <w:right w:val="single" w:sz="6" w:space="0" w:color="auto"/>
            </w:tcBorders>
          </w:tcPr>
          <w:p w14:paraId="3EFDD474" w14:textId="77777777" w:rsidR="002E2782" w:rsidRPr="00813D3C" w:rsidRDefault="002E2782">
            <w:pPr>
              <w:suppressAutoHyphens w:val="0"/>
              <w:autoSpaceDE w:val="0"/>
              <w:autoSpaceDN w:val="0"/>
              <w:adjustRightInd w:val="0"/>
              <w:jc w:val="center"/>
              <w:rPr>
                <w:sz w:val="20"/>
                <w:szCs w:val="20"/>
                <w:lang w:eastAsia="ru-RU"/>
              </w:rPr>
            </w:pPr>
            <w:r w:rsidRPr="00813D3C">
              <w:rPr>
                <w:sz w:val="20"/>
                <w:szCs w:val="20"/>
                <w:lang w:eastAsia="ru-RU"/>
              </w:rPr>
              <w:t>2254086,91</w:t>
            </w:r>
          </w:p>
        </w:tc>
      </w:tr>
      <w:tr w:rsidR="00813D3C" w:rsidRPr="00813D3C" w14:paraId="4AA3153D" w14:textId="77777777" w:rsidTr="002E2782">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75F0B22F" w14:textId="77777777" w:rsidR="002E2782" w:rsidRPr="00813D3C" w:rsidRDefault="002E2782">
            <w:pPr>
              <w:suppressAutoHyphens w:val="0"/>
              <w:autoSpaceDE w:val="0"/>
              <w:autoSpaceDN w:val="0"/>
              <w:adjustRightInd w:val="0"/>
              <w:jc w:val="center"/>
              <w:rPr>
                <w:sz w:val="20"/>
                <w:szCs w:val="20"/>
                <w:lang w:eastAsia="ru-RU"/>
              </w:rPr>
            </w:pPr>
            <w:r w:rsidRPr="00813D3C">
              <w:rPr>
                <w:sz w:val="20"/>
                <w:szCs w:val="20"/>
                <w:lang w:eastAsia="ru-RU"/>
              </w:rPr>
              <w:t>11</w:t>
            </w:r>
          </w:p>
        </w:tc>
        <w:tc>
          <w:tcPr>
            <w:tcW w:w="1555" w:type="dxa"/>
            <w:tcBorders>
              <w:top w:val="single" w:sz="6" w:space="0" w:color="auto"/>
              <w:left w:val="single" w:sz="6" w:space="0" w:color="auto"/>
              <w:bottom w:val="single" w:sz="6" w:space="0" w:color="auto"/>
              <w:right w:val="single" w:sz="6" w:space="0" w:color="auto"/>
            </w:tcBorders>
          </w:tcPr>
          <w:p w14:paraId="2DF0AF49" w14:textId="77777777" w:rsidR="002E2782" w:rsidRPr="00813D3C" w:rsidRDefault="002E2782">
            <w:pPr>
              <w:suppressAutoHyphens w:val="0"/>
              <w:autoSpaceDE w:val="0"/>
              <w:autoSpaceDN w:val="0"/>
              <w:adjustRightInd w:val="0"/>
              <w:jc w:val="center"/>
              <w:rPr>
                <w:sz w:val="20"/>
                <w:szCs w:val="20"/>
                <w:lang w:eastAsia="ru-RU"/>
              </w:rPr>
            </w:pPr>
            <w:r w:rsidRPr="00813D3C">
              <w:rPr>
                <w:sz w:val="20"/>
                <w:szCs w:val="20"/>
                <w:lang w:eastAsia="ru-RU"/>
              </w:rPr>
              <w:t>360454,97</w:t>
            </w:r>
          </w:p>
        </w:tc>
        <w:tc>
          <w:tcPr>
            <w:tcW w:w="1556" w:type="dxa"/>
            <w:tcBorders>
              <w:top w:val="single" w:sz="6" w:space="0" w:color="auto"/>
              <w:left w:val="single" w:sz="6" w:space="0" w:color="auto"/>
              <w:bottom w:val="single" w:sz="6" w:space="0" w:color="auto"/>
              <w:right w:val="single" w:sz="6" w:space="0" w:color="auto"/>
            </w:tcBorders>
          </w:tcPr>
          <w:p w14:paraId="058140E4" w14:textId="77777777" w:rsidR="002E2782" w:rsidRPr="00813D3C" w:rsidRDefault="002E2782">
            <w:pPr>
              <w:suppressAutoHyphens w:val="0"/>
              <w:autoSpaceDE w:val="0"/>
              <w:autoSpaceDN w:val="0"/>
              <w:adjustRightInd w:val="0"/>
              <w:jc w:val="center"/>
              <w:rPr>
                <w:sz w:val="20"/>
                <w:szCs w:val="20"/>
                <w:lang w:eastAsia="ru-RU"/>
              </w:rPr>
            </w:pPr>
            <w:r w:rsidRPr="00813D3C">
              <w:rPr>
                <w:sz w:val="20"/>
                <w:szCs w:val="20"/>
                <w:lang w:eastAsia="ru-RU"/>
              </w:rPr>
              <w:t>2254087,00</w:t>
            </w:r>
          </w:p>
        </w:tc>
      </w:tr>
      <w:tr w:rsidR="00813D3C" w:rsidRPr="00813D3C" w14:paraId="4F6BA2BA" w14:textId="77777777" w:rsidTr="002E2782">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6D7297A7" w14:textId="77777777" w:rsidR="002E2782" w:rsidRPr="00813D3C" w:rsidRDefault="002E2782">
            <w:pPr>
              <w:suppressAutoHyphens w:val="0"/>
              <w:autoSpaceDE w:val="0"/>
              <w:autoSpaceDN w:val="0"/>
              <w:adjustRightInd w:val="0"/>
              <w:jc w:val="center"/>
              <w:rPr>
                <w:sz w:val="20"/>
                <w:szCs w:val="20"/>
                <w:lang w:eastAsia="ru-RU"/>
              </w:rPr>
            </w:pPr>
            <w:r w:rsidRPr="00813D3C">
              <w:rPr>
                <w:sz w:val="20"/>
                <w:szCs w:val="20"/>
                <w:lang w:eastAsia="ru-RU"/>
              </w:rPr>
              <w:t>12</w:t>
            </w:r>
          </w:p>
        </w:tc>
        <w:tc>
          <w:tcPr>
            <w:tcW w:w="1555" w:type="dxa"/>
            <w:tcBorders>
              <w:top w:val="single" w:sz="6" w:space="0" w:color="auto"/>
              <w:left w:val="single" w:sz="6" w:space="0" w:color="auto"/>
              <w:bottom w:val="single" w:sz="6" w:space="0" w:color="auto"/>
              <w:right w:val="single" w:sz="6" w:space="0" w:color="auto"/>
            </w:tcBorders>
          </w:tcPr>
          <w:p w14:paraId="6030E158" w14:textId="77777777" w:rsidR="002E2782" w:rsidRPr="00813D3C" w:rsidRDefault="002E2782">
            <w:pPr>
              <w:suppressAutoHyphens w:val="0"/>
              <w:autoSpaceDE w:val="0"/>
              <w:autoSpaceDN w:val="0"/>
              <w:adjustRightInd w:val="0"/>
              <w:jc w:val="center"/>
              <w:rPr>
                <w:sz w:val="20"/>
                <w:szCs w:val="20"/>
                <w:lang w:eastAsia="ru-RU"/>
              </w:rPr>
            </w:pPr>
            <w:r w:rsidRPr="00813D3C">
              <w:rPr>
                <w:sz w:val="20"/>
                <w:szCs w:val="20"/>
                <w:lang w:eastAsia="ru-RU"/>
              </w:rPr>
              <w:t>360452,82</w:t>
            </w:r>
          </w:p>
        </w:tc>
        <w:tc>
          <w:tcPr>
            <w:tcW w:w="1556" w:type="dxa"/>
            <w:tcBorders>
              <w:top w:val="single" w:sz="6" w:space="0" w:color="auto"/>
              <w:left w:val="single" w:sz="6" w:space="0" w:color="auto"/>
              <w:bottom w:val="single" w:sz="6" w:space="0" w:color="auto"/>
              <w:right w:val="single" w:sz="6" w:space="0" w:color="auto"/>
            </w:tcBorders>
          </w:tcPr>
          <w:p w14:paraId="4E41DA97" w14:textId="77777777" w:rsidR="002E2782" w:rsidRPr="00813D3C" w:rsidRDefault="002E2782">
            <w:pPr>
              <w:suppressAutoHyphens w:val="0"/>
              <w:autoSpaceDE w:val="0"/>
              <w:autoSpaceDN w:val="0"/>
              <w:adjustRightInd w:val="0"/>
              <w:jc w:val="center"/>
              <w:rPr>
                <w:sz w:val="20"/>
                <w:szCs w:val="20"/>
                <w:lang w:eastAsia="ru-RU"/>
              </w:rPr>
            </w:pPr>
            <w:r w:rsidRPr="00813D3C">
              <w:rPr>
                <w:sz w:val="20"/>
                <w:szCs w:val="20"/>
                <w:lang w:eastAsia="ru-RU"/>
              </w:rPr>
              <w:t>2254086,40</w:t>
            </w:r>
          </w:p>
        </w:tc>
      </w:tr>
      <w:tr w:rsidR="00813D3C" w:rsidRPr="00813D3C" w14:paraId="776805F0" w14:textId="77777777" w:rsidTr="002E2782">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6F4EAB89" w14:textId="77777777" w:rsidR="002E2782" w:rsidRPr="00813D3C" w:rsidRDefault="002E2782">
            <w:pPr>
              <w:suppressAutoHyphens w:val="0"/>
              <w:autoSpaceDE w:val="0"/>
              <w:autoSpaceDN w:val="0"/>
              <w:adjustRightInd w:val="0"/>
              <w:jc w:val="center"/>
              <w:rPr>
                <w:sz w:val="20"/>
                <w:szCs w:val="20"/>
                <w:lang w:eastAsia="ru-RU"/>
              </w:rPr>
            </w:pPr>
            <w:r w:rsidRPr="00813D3C">
              <w:rPr>
                <w:sz w:val="20"/>
                <w:szCs w:val="20"/>
                <w:lang w:eastAsia="ru-RU"/>
              </w:rPr>
              <w:t>13</w:t>
            </w:r>
          </w:p>
        </w:tc>
        <w:tc>
          <w:tcPr>
            <w:tcW w:w="1555" w:type="dxa"/>
            <w:tcBorders>
              <w:top w:val="single" w:sz="6" w:space="0" w:color="auto"/>
              <w:left w:val="single" w:sz="6" w:space="0" w:color="auto"/>
              <w:bottom w:val="single" w:sz="6" w:space="0" w:color="auto"/>
              <w:right w:val="single" w:sz="6" w:space="0" w:color="auto"/>
            </w:tcBorders>
          </w:tcPr>
          <w:p w14:paraId="38178B2D" w14:textId="77777777" w:rsidR="002E2782" w:rsidRPr="00813D3C" w:rsidRDefault="002E2782">
            <w:pPr>
              <w:suppressAutoHyphens w:val="0"/>
              <w:autoSpaceDE w:val="0"/>
              <w:autoSpaceDN w:val="0"/>
              <w:adjustRightInd w:val="0"/>
              <w:jc w:val="center"/>
              <w:rPr>
                <w:sz w:val="20"/>
                <w:szCs w:val="20"/>
                <w:lang w:eastAsia="ru-RU"/>
              </w:rPr>
            </w:pPr>
            <w:r w:rsidRPr="00813D3C">
              <w:rPr>
                <w:sz w:val="20"/>
                <w:szCs w:val="20"/>
                <w:lang w:eastAsia="ru-RU"/>
              </w:rPr>
              <w:t>360441,92</w:t>
            </w:r>
          </w:p>
        </w:tc>
        <w:tc>
          <w:tcPr>
            <w:tcW w:w="1556" w:type="dxa"/>
            <w:tcBorders>
              <w:top w:val="single" w:sz="6" w:space="0" w:color="auto"/>
              <w:left w:val="single" w:sz="6" w:space="0" w:color="auto"/>
              <w:bottom w:val="single" w:sz="6" w:space="0" w:color="auto"/>
              <w:right w:val="single" w:sz="6" w:space="0" w:color="auto"/>
            </w:tcBorders>
          </w:tcPr>
          <w:p w14:paraId="7A43001B" w14:textId="77777777" w:rsidR="002E2782" w:rsidRPr="00813D3C" w:rsidRDefault="002E2782">
            <w:pPr>
              <w:suppressAutoHyphens w:val="0"/>
              <w:autoSpaceDE w:val="0"/>
              <w:autoSpaceDN w:val="0"/>
              <w:adjustRightInd w:val="0"/>
              <w:jc w:val="center"/>
              <w:rPr>
                <w:sz w:val="20"/>
                <w:szCs w:val="20"/>
                <w:lang w:eastAsia="ru-RU"/>
              </w:rPr>
            </w:pPr>
            <w:r w:rsidRPr="00813D3C">
              <w:rPr>
                <w:sz w:val="20"/>
                <w:szCs w:val="20"/>
                <w:lang w:eastAsia="ru-RU"/>
              </w:rPr>
              <w:t>2254111,35</w:t>
            </w:r>
          </w:p>
        </w:tc>
      </w:tr>
      <w:tr w:rsidR="00813D3C" w:rsidRPr="00813D3C" w14:paraId="1EF9176D" w14:textId="77777777" w:rsidTr="002E2782">
        <w:trPr>
          <w:trHeight w:val="226"/>
          <w:jc w:val="center"/>
        </w:trPr>
        <w:tc>
          <w:tcPr>
            <w:tcW w:w="499" w:type="dxa"/>
            <w:tcBorders>
              <w:top w:val="nil"/>
              <w:left w:val="nil"/>
              <w:bottom w:val="nil"/>
              <w:right w:val="nil"/>
            </w:tcBorders>
          </w:tcPr>
          <w:p w14:paraId="6CB8CB62" w14:textId="77777777" w:rsidR="002E2782" w:rsidRPr="00813D3C" w:rsidRDefault="002E2782">
            <w:pPr>
              <w:suppressAutoHyphens w:val="0"/>
              <w:autoSpaceDE w:val="0"/>
              <w:autoSpaceDN w:val="0"/>
              <w:adjustRightInd w:val="0"/>
              <w:rPr>
                <w:i/>
                <w:iCs/>
                <w:lang w:eastAsia="ru-RU"/>
              </w:rPr>
            </w:pPr>
          </w:p>
        </w:tc>
        <w:tc>
          <w:tcPr>
            <w:tcW w:w="1555" w:type="dxa"/>
            <w:tcBorders>
              <w:top w:val="nil"/>
              <w:left w:val="nil"/>
              <w:bottom w:val="nil"/>
              <w:right w:val="nil"/>
            </w:tcBorders>
          </w:tcPr>
          <w:p w14:paraId="085F70E8" w14:textId="77777777" w:rsidR="002E2782" w:rsidRPr="00813D3C" w:rsidRDefault="002E2782">
            <w:pPr>
              <w:suppressAutoHyphens w:val="0"/>
              <w:autoSpaceDE w:val="0"/>
              <w:autoSpaceDN w:val="0"/>
              <w:adjustRightInd w:val="0"/>
              <w:jc w:val="right"/>
              <w:rPr>
                <w:sz w:val="20"/>
                <w:szCs w:val="20"/>
                <w:lang w:eastAsia="ru-RU"/>
              </w:rPr>
            </w:pPr>
          </w:p>
        </w:tc>
        <w:tc>
          <w:tcPr>
            <w:tcW w:w="1556" w:type="dxa"/>
            <w:tcBorders>
              <w:top w:val="nil"/>
              <w:left w:val="nil"/>
              <w:bottom w:val="nil"/>
              <w:right w:val="nil"/>
            </w:tcBorders>
          </w:tcPr>
          <w:p w14:paraId="507B22F6" w14:textId="77777777" w:rsidR="002E2782" w:rsidRPr="00813D3C" w:rsidRDefault="002E2782">
            <w:pPr>
              <w:suppressAutoHyphens w:val="0"/>
              <w:autoSpaceDE w:val="0"/>
              <w:autoSpaceDN w:val="0"/>
              <w:adjustRightInd w:val="0"/>
              <w:jc w:val="right"/>
              <w:rPr>
                <w:sz w:val="20"/>
                <w:szCs w:val="20"/>
                <w:lang w:eastAsia="ru-RU"/>
              </w:rPr>
            </w:pPr>
          </w:p>
        </w:tc>
      </w:tr>
      <w:tr w:rsidR="00813D3C" w:rsidRPr="00813D3C" w14:paraId="24641351" w14:textId="77777777" w:rsidTr="002E2782">
        <w:trPr>
          <w:trHeight w:val="934"/>
          <w:jc w:val="center"/>
        </w:trPr>
        <w:tc>
          <w:tcPr>
            <w:tcW w:w="1" w:type="dxa"/>
            <w:gridSpan w:val="3"/>
            <w:tcBorders>
              <w:top w:val="single" w:sz="6" w:space="0" w:color="auto"/>
              <w:left w:val="single" w:sz="6" w:space="0" w:color="auto"/>
              <w:bottom w:val="single" w:sz="6" w:space="0" w:color="auto"/>
              <w:right w:val="single" w:sz="6" w:space="0" w:color="auto"/>
            </w:tcBorders>
          </w:tcPr>
          <w:p w14:paraId="55048531" w14:textId="77777777" w:rsidR="002E2782" w:rsidRPr="00813D3C" w:rsidRDefault="002E2782">
            <w:pPr>
              <w:suppressAutoHyphens w:val="0"/>
              <w:autoSpaceDE w:val="0"/>
              <w:autoSpaceDN w:val="0"/>
              <w:adjustRightInd w:val="0"/>
              <w:jc w:val="center"/>
              <w:rPr>
                <w:b/>
                <w:bCs/>
                <w:sz w:val="20"/>
                <w:szCs w:val="20"/>
                <w:lang w:eastAsia="ru-RU"/>
              </w:rPr>
            </w:pPr>
            <w:r w:rsidRPr="00813D3C">
              <w:rPr>
                <w:b/>
                <w:bCs/>
                <w:sz w:val="20"/>
                <w:szCs w:val="20"/>
                <w:lang w:eastAsia="ru-RU"/>
              </w:rPr>
              <w:t>ЗУ КН 25:33:180112:343</w:t>
            </w:r>
          </w:p>
          <w:p w14:paraId="2976856A" w14:textId="77777777" w:rsidR="002E2782" w:rsidRPr="00813D3C" w:rsidRDefault="002E2782">
            <w:pPr>
              <w:suppressAutoHyphens w:val="0"/>
              <w:autoSpaceDE w:val="0"/>
              <w:autoSpaceDN w:val="0"/>
              <w:adjustRightInd w:val="0"/>
              <w:jc w:val="center"/>
              <w:rPr>
                <w:b/>
                <w:bCs/>
                <w:sz w:val="18"/>
                <w:szCs w:val="18"/>
                <w:lang w:eastAsia="ru-RU"/>
              </w:rPr>
            </w:pPr>
            <w:r w:rsidRPr="00813D3C">
              <w:rPr>
                <w:b/>
                <w:bCs/>
                <w:sz w:val="20"/>
                <w:szCs w:val="20"/>
                <w:lang w:eastAsia="ru-RU"/>
              </w:rPr>
              <w:t xml:space="preserve">Площадь - 1050 </w:t>
            </w:r>
            <w:proofErr w:type="spellStart"/>
            <w:r w:rsidRPr="00813D3C">
              <w:rPr>
                <w:b/>
                <w:bCs/>
                <w:sz w:val="20"/>
                <w:szCs w:val="20"/>
                <w:lang w:eastAsia="ru-RU"/>
              </w:rPr>
              <w:t>кв.м</w:t>
            </w:r>
            <w:proofErr w:type="spellEnd"/>
            <w:r w:rsidRPr="00813D3C">
              <w:rPr>
                <w:b/>
                <w:bCs/>
                <w:sz w:val="20"/>
                <w:szCs w:val="20"/>
                <w:lang w:eastAsia="ru-RU"/>
              </w:rPr>
              <w:t>.</w:t>
            </w:r>
          </w:p>
          <w:p w14:paraId="42E8FA77" w14:textId="77777777" w:rsidR="002E2782" w:rsidRPr="00813D3C" w:rsidRDefault="002E2782">
            <w:pPr>
              <w:suppressAutoHyphens w:val="0"/>
              <w:autoSpaceDE w:val="0"/>
              <w:autoSpaceDN w:val="0"/>
              <w:adjustRightInd w:val="0"/>
              <w:jc w:val="center"/>
              <w:rPr>
                <w:b/>
                <w:bCs/>
                <w:sz w:val="18"/>
                <w:szCs w:val="18"/>
                <w:lang w:eastAsia="ru-RU"/>
              </w:rPr>
            </w:pPr>
            <w:r w:rsidRPr="00813D3C">
              <w:rPr>
                <w:b/>
                <w:bCs/>
                <w:sz w:val="18"/>
                <w:szCs w:val="18"/>
                <w:lang w:eastAsia="ru-RU"/>
              </w:rPr>
              <w:t>Для индивидуального жилищного строительства (2.1)</w:t>
            </w:r>
          </w:p>
        </w:tc>
      </w:tr>
      <w:tr w:rsidR="00813D3C" w:rsidRPr="00813D3C" w14:paraId="52DF5B74" w14:textId="77777777" w:rsidTr="002E2782">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2E45E23E" w14:textId="77777777" w:rsidR="002E2782" w:rsidRPr="00813D3C" w:rsidRDefault="002E2782">
            <w:pPr>
              <w:suppressAutoHyphens w:val="0"/>
              <w:autoSpaceDE w:val="0"/>
              <w:autoSpaceDN w:val="0"/>
              <w:adjustRightInd w:val="0"/>
              <w:jc w:val="center"/>
              <w:rPr>
                <w:b/>
                <w:bCs/>
                <w:sz w:val="20"/>
                <w:szCs w:val="20"/>
                <w:lang w:eastAsia="ru-RU"/>
              </w:rPr>
            </w:pPr>
            <w:r w:rsidRPr="00813D3C">
              <w:rPr>
                <w:b/>
                <w:bCs/>
                <w:sz w:val="20"/>
                <w:szCs w:val="20"/>
                <w:lang w:eastAsia="ru-RU"/>
              </w:rPr>
              <w:t>№</w:t>
            </w:r>
          </w:p>
        </w:tc>
        <w:tc>
          <w:tcPr>
            <w:tcW w:w="1555" w:type="dxa"/>
            <w:tcBorders>
              <w:top w:val="single" w:sz="6" w:space="0" w:color="auto"/>
              <w:left w:val="single" w:sz="6" w:space="0" w:color="auto"/>
              <w:bottom w:val="single" w:sz="6" w:space="0" w:color="auto"/>
              <w:right w:val="single" w:sz="6" w:space="0" w:color="auto"/>
            </w:tcBorders>
          </w:tcPr>
          <w:p w14:paraId="4A0539DE" w14:textId="77777777" w:rsidR="002E2782" w:rsidRPr="00813D3C" w:rsidRDefault="002E2782">
            <w:pPr>
              <w:suppressAutoHyphens w:val="0"/>
              <w:autoSpaceDE w:val="0"/>
              <w:autoSpaceDN w:val="0"/>
              <w:adjustRightInd w:val="0"/>
              <w:jc w:val="center"/>
              <w:rPr>
                <w:b/>
                <w:bCs/>
                <w:sz w:val="20"/>
                <w:szCs w:val="20"/>
                <w:lang w:eastAsia="ru-RU"/>
              </w:rPr>
            </w:pPr>
            <w:r w:rsidRPr="00813D3C">
              <w:rPr>
                <w:b/>
                <w:bCs/>
                <w:sz w:val="20"/>
                <w:szCs w:val="20"/>
                <w:lang w:eastAsia="ru-RU"/>
              </w:rPr>
              <w:t>X</w:t>
            </w:r>
          </w:p>
        </w:tc>
        <w:tc>
          <w:tcPr>
            <w:tcW w:w="1556" w:type="dxa"/>
            <w:tcBorders>
              <w:top w:val="single" w:sz="6" w:space="0" w:color="auto"/>
              <w:left w:val="single" w:sz="6" w:space="0" w:color="auto"/>
              <w:bottom w:val="single" w:sz="6" w:space="0" w:color="auto"/>
              <w:right w:val="single" w:sz="6" w:space="0" w:color="auto"/>
            </w:tcBorders>
          </w:tcPr>
          <w:p w14:paraId="4589CF37" w14:textId="77777777" w:rsidR="002E2782" w:rsidRPr="00813D3C" w:rsidRDefault="002E2782">
            <w:pPr>
              <w:suppressAutoHyphens w:val="0"/>
              <w:autoSpaceDE w:val="0"/>
              <w:autoSpaceDN w:val="0"/>
              <w:adjustRightInd w:val="0"/>
              <w:jc w:val="center"/>
              <w:rPr>
                <w:b/>
                <w:bCs/>
                <w:sz w:val="20"/>
                <w:szCs w:val="20"/>
                <w:lang w:eastAsia="ru-RU"/>
              </w:rPr>
            </w:pPr>
            <w:r w:rsidRPr="00813D3C">
              <w:rPr>
                <w:b/>
                <w:bCs/>
                <w:sz w:val="20"/>
                <w:szCs w:val="20"/>
                <w:lang w:eastAsia="ru-RU"/>
              </w:rPr>
              <w:t>Y</w:t>
            </w:r>
          </w:p>
        </w:tc>
      </w:tr>
      <w:tr w:rsidR="00813D3C" w:rsidRPr="00813D3C" w14:paraId="5275A60F" w14:textId="77777777" w:rsidTr="002E2782">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5DC44F40" w14:textId="77777777" w:rsidR="002E2782" w:rsidRPr="00813D3C" w:rsidRDefault="002E2782">
            <w:pPr>
              <w:suppressAutoHyphens w:val="0"/>
              <w:autoSpaceDE w:val="0"/>
              <w:autoSpaceDN w:val="0"/>
              <w:adjustRightInd w:val="0"/>
              <w:jc w:val="center"/>
              <w:rPr>
                <w:sz w:val="20"/>
                <w:szCs w:val="20"/>
                <w:lang w:eastAsia="ru-RU"/>
              </w:rPr>
            </w:pPr>
            <w:r w:rsidRPr="00813D3C">
              <w:rPr>
                <w:sz w:val="20"/>
                <w:szCs w:val="20"/>
                <w:lang w:eastAsia="ru-RU"/>
              </w:rPr>
              <w:t>1</w:t>
            </w:r>
          </w:p>
        </w:tc>
        <w:tc>
          <w:tcPr>
            <w:tcW w:w="1555" w:type="dxa"/>
            <w:tcBorders>
              <w:top w:val="single" w:sz="6" w:space="0" w:color="auto"/>
              <w:left w:val="single" w:sz="6" w:space="0" w:color="auto"/>
              <w:bottom w:val="single" w:sz="6" w:space="0" w:color="auto"/>
              <w:right w:val="single" w:sz="6" w:space="0" w:color="auto"/>
            </w:tcBorders>
          </w:tcPr>
          <w:p w14:paraId="4F21297C" w14:textId="77777777" w:rsidR="002E2782" w:rsidRPr="00813D3C" w:rsidRDefault="002E2782">
            <w:pPr>
              <w:suppressAutoHyphens w:val="0"/>
              <w:autoSpaceDE w:val="0"/>
              <w:autoSpaceDN w:val="0"/>
              <w:adjustRightInd w:val="0"/>
              <w:jc w:val="center"/>
              <w:rPr>
                <w:sz w:val="20"/>
                <w:szCs w:val="20"/>
                <w:lang w:eastAsia="ru-RU"/>
              </w:rPr>
            </w:pPr>
            <w:r w:rsidRPr="00813D3C">
              <w:rPr>
                <w:sz w:val="20"/>
                <w:szCs w:val="20"/>
                <w:lang w:eastAsia="ru-RU"/>
              </w:rPr>
              <w:t>360480,86</w:t>
            </w:r>
          </w:p>
        </w:tc>
        <w:tc>
          <w:tcPr>
            <w:tcW w:w="1556" w:type="dxa"/>
            <w:tcBorders>
              <w:top w:val="single" w:sz="6" w:space="0" w:color="auto"/>
              <w:left w:val="single" w:sz="6" w:space="0" w:color="auto"/>
              <w:bottom w:val="single" w:sz="6" w:space="0" w:color="auto"/>
              <w:right w:val="single" w:sz="6" w:space="0" w:color="auto"/>
            </w:tcBorders>
          </w:tcPr>
          <w:p w14:paraId="46414EB7" w14:textId="77777777" w:rsidR="002E2782" w:rsidRPr="00813D3C" w:rsidRDefault="002E2782">
            <w:pPr>
              <w:suppressAutoHyphens w:val="0"/>
              <w:autoSpaceDE w:val="0"/>
              <w:autoSpaceDN w:val="0"/>
              <w:adjustRightInd w:val="0"/>
              <w:jc w:val="center"/>
              <w:rPr>
                <w:sz w:val="20"/>
                <w:szCs w:val="20"/>
                <w:lang w:eastAsia="ru-RU"/>
              </w:rPr>
            </w:pPr>
            <w:r w:rsidRPr="00813D3C">
              <w:rPr>
                <w:sz w:val="20"/>
                <w:szCs w:val="20"/>
                <w:lang w:eastAsia="ru-RU"/>
              </w:rPr>
              <w:t>2254155,40</w:t>
            </w:r>
          </w:p>
        </w:tc>
      </w:tr>
      <w:tr w:rsidR="00813D3C" w:rsidRPr="00813D3C" w14:paraId="052B499E" w14:textId="77777777" w:rsidTr="002E2782">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067076A7" w14:textId="77777777" w:rsidR="002E2782" w:rsidRPr="00813D3C" w:rsidRDefault="002E2782">
            <w:pPr>
              <w:suppressAutoHyphens w:val="0"/>
              <w:autoSpaceDE w:val="0"/>
              <w:autoSpaceDN w:val="0"/>
              <w:adjustRightInd w:val="0"/>
              <w:jc w:val="center"/>
              <w:rPr>
                <w:sz w:val="20"/>
                <w:szCs w:val="20"/>
                <w:lang w:eastAsia="ru-RU"/>
              </w:rPr>
            </w:pPr>
            <w:r w:rsidRPr="00813D3C">
              <w:rPr>
                <w:sz w:val="20"/>
                <w:szCs w:val="20"/>
                <w:lang w:eastAsia="ru-RU"/>
              </w:rPr>
              <w:t>2</w:t>
            </w:r>
          </w:p>
        </w:tc>
        <w:tc>
          <w:tcPr>
            <w:tcW w:w="1555" w:type="dxa"/>
            <w:tcBorders>
              <w:top w:val="single" w:sz="6" w:space="0" w:color="auto"/>
              <w:left w:val="single" w:sz="6" w:space="0" w:color="auto"/>
              <w:bottom w:val="single" w:sz="6" w:space="0" w:color="auto"/>
              <w:right w:val="single" w:sz="6" w:space="0" w:color="auto"/>
            </w:tcBorders>
          </w:tcPr>
          <w:p w14:paraId="2384990B" w14:textId="77777777" w:rsidR="002E2782" w:rsidRPr="00813D3C" w:rsidRDefault="002E2782">
            <w:pPr>
              <w:suppressAutoHyphens w:val="0"/>
              <w:autoSpaceDE w:val="0"/>
              <w:autoSpaceDN w:val="0"/>
              <w:adjustRightInd w:val="0"/>
              <w:jc w:val="center"/>
              <w:rPr>
                <w:sz w:val="20"/>
                <w:szCs w:val="20"/>
                <w:lang w:eastAsia="ru-RU"/>
              </w:rPr>
            </w:pPr>
            <w:r w:rsidRPr="00813D3C">
              <w:rPr>
                <w:sz w:val="20"/>
                <w:szCs w:val="20"/>
                <w:lang w:eastAsia="ru-RU"/>
              </w:rPr>
              <w:t>360487,16</w:t>
            </w:r>
          </w:p>
        </w:tc>
        <w:tc>
          <w:tcPr>
            <w:tcW w:w="1556" w:type="dxa"/>
            <w:tcBorders>
              <w:top w:val="single" w:sz="6" w:space="0" w:color="auto"/>
              <w:left w:val="single" w:sz="6" w:space="0" w:color="auto"/>
              <w:bottom w:val="single" w:sz="6" w:space="0" w:color="auto"/>
              <w:right w:val="single" w:sz="6" w:space="0" w:color="auto"/>
            </w:tcBorders>
          </w:tcPr>
          <w:p w14:paraId="30F01390" w14:textId="77777777" w:rsidR="002E2782" w:rsidRPr="00813D3C" w:rsidRDefault="002E2782">
            <w:pPr>
              <w:suppressAutoHyphens w:val="0"/>
              <w:autoSpaceDE w:val="0"/>
              <w:autoSpaceDN w:val="0"/>
              <w:adjustRightInd w:val="0"/>
              <w:jc w:val="center"/>
              <w:rPr>
                <w:sz w:val="20"/>
                <w:szCs w:val="20"/>
                <w:lang w:eastAsia="ru-RU"/>
              </w:rPr>
            </w:pPr>
            <w:r w:rsidRPr="00813D3C">
              <w:rPr>
                <w:sz w:val="20"/>
                <w:szCs w:val="20"/>
                <w:lang w:eastAsia="ru-RU"/>
              </w:rPr>
              <w:t>2254140,98</w:t>
            </w:r>
          </w:p>
        </w:tc>
      </w:tr>
      <w:tr w:rsidR="00813D3C" w:rsidRPr="00813D3C" w14:paraId="2B95F5B7" w14:textId="77777777" w:rsidTr="002E2782">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68B3DEC1" w14:textId="77777777" w:rsidR="002E2782" w:rsidRPr="00813D3C" w:rsidRDefault="002E2782">
            <w:pPr>
              <w:suppressAutoHyphens w:val="0"/>
              <w:autoSpaceDE w:val="0"/>
              <w:autoSpaceDN w:val="0"/>
              <w:adjustRightInd w:val="0"/>
              <w:jc w:val="center"/>
              <w:rPr>
                <w:sz w:val="20"/>
                <w:szCs w:val="20"/>
                <w:lang w:eastAsia="ru-RU"/>
              </w:rPr>
            </w:pPr>
            <w:r w:rsidRPr="00813D3C">
              <w:rPr>
                <w:sz w:val="20"/>
                <w:szCs w:val="20"/>
                <w:lang w:eastAsia="ru-RU"/>
              </w:rPr>
              <w:t>3</w:t>
            </w:r>
          </w:p>
        </w:tc>
        <w:tc>
          <w:tcPr>
            <w:tcW w:w="1555" w:type="dxa"/>
            <w:tcBorders>
              <w:top w:val="single" w:sz="6" w:space="0" w:color="auto"/>
              <w:left w:val="single" w:sz="6" w:space="0" w:color="auto"/>
              <w:bottom w:val="single" w:sz="6" w:space="0" w:color="auto"/>
              <w:right w:val="single" w:sz="6" w:space="0" w:color="auto"/>
            </w:tcBorders>
          </w:tcPr>
          <w:p w14:paraId="57758055" w14:textId="77777777" w:rsidR="002E2782" w:rsidRPr="00813D3C" w:rsidRDefault="002E2782">
            <w:pPr>
              <w:suppressAutoHyphens w:val="0"/>
              <w:autoSpaceDE w:val="0"/>
              <w:autoSpaceDN w:val="0"/>
              <w:adjustRightInd w:val="0"/>
              <w:jc w:val="center"/>
              <w:rPr>
                <w:sz w:val="20"/>
                <w:szCs w:val="20"/>
                <w:lang w:eastAsia="ru-RU"/>
              </w:rPr>
            </w:pPr>
            <w:r w:rsidRPr="00813D3C">
              <w:rPr>
                <w:sz w:val="20"/>
                <w:szCs w:val="20"/>
                <w:lang w:eastAsia="ru-RU"/>
              </w:rPr>
              <w:t>360431,60</w:t>
            </w:r>
          </w:p>
        </w:tc>
        <w:tc>
          <w:tcPr>
            <w:tcW w:w="1556" w:type="dxa"/>
            <w:tcBorders>
              <w:top w:val="single" w:sz="6" w:space="0" w:color="auto"/>
              <w:left w:val="single" w:sz="6" w:space="0" w:color="auto"/>
              <w:bottom w:val="single" w:sz="6" w:space="0" w:color="auto"/>
              <w:right w:val="single" w:sz="6" w:space="0" w:color="auto"/>
            </w:tcBorders>
          </w:tcPr>
          <w:p w14:paraId="51C91E23" w14:textId="77777777" w:rsidR="002E2782" w:rsidRPr="00813D3C" w:rsidRDefault="002E2782">
            <w:pPr>
              <w:suppressAutoHyphens w:val="0"/>
              <w:autoSpaceDE w:val="0"/>
              <w:autoSpaceDN w:val="0"/>
              <w:adjustRightInd w:val="0"/>
              <w:jc w:val="center"/>
              <w:rPr>
                <w:sz w:val="20"/>
                <w:szCs w:val="20"/>
                <w:lang w:eastAsia="ru-RU"/>
              </w:rPr>
            </w:pPr>
            <w:r w:rsidRPr="00813D3C">
              <w:rPr>
                <w:sz w:val="20"/>
                <w:szCs w:val="20"/>
                <w:lang w:eastAsia="ru-RU"/>
              </w:rPr>
              <w:t>2254115,07</w:t>
            </w:r>
          </w:p>
        </w:tc>
      </w:tr>
      <w:tr w:rsidR="00813D3C" w:rsidRPr="00813D3C" w14:paraId="69D0FD15" w14:textId="77777777" w:rsidTr="002E2782">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33002E85" w14:textId="77777777" w:rsidR="002E2782" w:rsidRPr="00813D3C" w:rsidRDefault="002E2782">
            <w:pPr>
              <w:suppressAutoHyphens w:val="0"/>
              <w:autoSpaceDE w:val="0"/>
              <w:autoSpaceDN w:val="0"/>
              <w:adjustRightInd w:val="0"/>
              <w:jc w:val="center"/>
              <w:rPr>
                <w:sz w:val="20"/>
                <w:szCs w:val="20"/>
                <w:lang w:eastAsia="ru-RU"/>
              </w:rPr>
            </w:pPr>
            <w:r w:rsidRPr="00813D3C">
              <w:rPr>
                <w:sz w:val="20"/>
                <w:szCs w:val="20"/>
                <w:lang w:eastAsia="ru-RU"/>
              </w:rPr>
              <w:t>4</w:t>
            </w:r>
          </w:p>
        </w:tc>
        <w:tc>
          <w:tcPr>
            <w:tcW w:w="1555" w:type="dxa"/>
            <w:tcBorders>
              <w:top w:val="single" w:sz="6" w:space="0" w:color="auto"/>
              <w:left w:val="single" w:sz="6" w:space="0" w:color="auto"/>
              <w:bottom w:val="single" w:sz="6" w:space="0" w:color="auto"/>
              <w:right w:val="single" w:sz="6" w:space="0" w:color="auto"/>
            </w:tcBorders>
          </w:tcPr>
          <w:p w14:paraId="29057145" w14:textId="77777777" w:rsidR="002E2782" w:rsidRPr="00813D3C" w:rsidRDefault="002E2782">
            <w:pPr>
              <w:suppressAutoHyphens w:val="0"/>
              <w:autoSpaceDE w:val="0"/>
              <w:autoSpaceDN w:val="0"/>
              <w:adjustRightInd w:val="0"/>
              <w:jc w:val="center"/>
              <w:rPr>
                <w:sz w:val="20"/>
                <w:szCs w:val="20"/>
                <w:lang w:eastAsia="ru-RU"/>
              </w:rPr>
            </w:pPr>
            <w:r w:rsidRPr="00813D3C">
              <w:rPr>
                <w:sz w:val="20"/>
                <w:szCs w:val="20"/>
                <w:lang w:eastAsia="ru-RU"/>
              </w:rPr>
              <w:t>360431,33</w:t>
            </w:r>
          </w:p>
        </w:tc>
        <w:tc>
          <w:tcPr>
            <w:tcW w:w="1556" w:type="dxa"/>
            <w:tcBorders>
              <w:top w:val="single" w:sz="6" w:space="0" w:color="auto"/>
              <w:left w:val="single" w:sz="6" w:space="0" w:color="auto"/>
              <w:bottom w:val="single" w:sz="6" w:space="0" w:color="auto"/>
              <w:right w:val="single" w:sz="6" w:space="0" w:color="auto"/>
            </w:tcBorders>
          </w:tcPr>
          <w:p w14:paraId="50D72C72" w14:textId="77777777" w:rsidR="002E2782" w:rsidRPr="00813D3C" w:rsidRDefault="002E2782">
            <w:pPr>
              <w:suppressAutoHyphens w:val="0"/>
              <w:autoSpaceDE w:val="0"/>
              <w:autoSpaceDN w:val="0"/>
              <w:adjustRightInd w:val="0"/>
              <w:jc w:val="center"/>
              <w:rPr>
                <w:sz w:val="20"/>
                <w:szCs w:val="20"/>
                <w:lang w:eastAsia="ru-RU"/>
              </w:rPr>
            </w:pPr>
            <w:r w:rsidRPr="00813D3C">
              <w:rPr>
                <w:sz w:val="20"/>
                <w:szCs w:val="20"/>
                <w:lang w:eastAsia="ru-RU"/>
              </w:rPr>
              <w:t>2254115,69</w:t>
            </w:r>
          </w:p>
        </w:tc>
      </w:tr>
      <w:tr w:rsidR="00813D3C" w:rsidRPr="00813D3C" w14:paraId="5CB3BFBC" w14:textId="77777777" w:rsidTr="002E2782">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118A0F82" w14:textId="77777777" w:rsidR="002E2782" w:rsidRPr="00813D3C" w:rsidRDefault="002E2782">
            <w:pPr>
              <w:suppressAutoHyphens w:val="0"/>
              <w:autoSpaceDE w:val="0"/>
              <w:autoSpaceDN w:val="0"/>
              <w:adjustRightInd w:val="0"/>
              <w:jc w:val="center"/>
              <w:rPr>
                <w:sz w:val="20"/>
                <w:szCs w:val="20"/>
                <w:lang w:eastAsia="ru-RU"/>
              </w:rPr>
            </w:pPr>
            <w:r w:rsidRPr="00813D3C">
              <w:rPr>
                <w:sz w:val="20"/>
                <w:szCs w:val="20"/>
                <w:lang w:eastAsia="ru-RU"/>
              </w:rPr>
              <w:t>5</w:t>
            </w:r>
          </w:p>
        </w:tc>
        <w:tc>
          <w:tcPr>
            <w:tcW w:w="1555" w:type="dxa"/>
            <w:tcBorders>
              <w:top w:val="single" w:sz="6" w:space="0" w:color="auto"/>
              <w:left w:val="single" w:sz="6" w:space="0" w:color="auto"/>
              <w:bottom w:val="single" w:sz="6" w:space="0" w:color="auto"/>
              <w:right w:val="single" w:sz="6" w:space="0" w:color="auto"/>
            </w:tcBorders>
          </w:tcPr>
          <w:p w14:paraId="7881B1E2" w14:textId="77777777" w:rsidR="002E2782" w:rsidRPr="00813D3C" w:rsidRDefault="002E2782">
            <w:pPr>
              <w:suppressAutoHyphens w:val="0"/>
              <w:autoSpaceDE w:val="0"/>
              <w:autoSpaceDN w:val="0"/>
              <w:adjustRightInd w:val="0"/>
              <w:jc w:val="center"/>
              <w:rPr>
                <w:sz w:val="20"/>
                <w:szCs w:val="20"/>
                <w:lang w:eastAsia="ru-RU"/>
              </w:rPr>
            </w:pPr>
            <w:r w:rsidRPr="00813D3C">
              <w:rPr>
                <w:sz w:val="20"/>
                <w:szCs w:val="20"/>
                <w:lang w:eastAsia="ru-RU"/>
              </w:rPr>
              <w:t>360426,32</w:t>
            </w:r>
          </w:p>
        </w:tc>
        <w:tc>
          <w:tcPr>
            <w:tcW w:w="1556" w:type="dxa"/>
            <w:tcBorders>
              <w:top w:val="single" w:sz="6" w:space="0" w:color="auto"/>
              <w:left w:val="single" w:sz="6" w:space="0" w:color="auto"/>
              <w:bottom w:val="single" w:sz="6" w:space="0" w:color="auto"/>
              <w:right w:val="single" w:sz="6" w:space="0" w:color="auto"/>
            </w:tcBorders>
          </w:tcPr>
          <w:p w14:paraId="22922C21" w14:textId="77777777" w:rsidR="002E2782" w:rsidRPr="00813D3C" w:rsidRDefault="002E2782">
            <w:pPr>
              <w:suppressAutoHyphens w:val="0"/>
              <w:autoSpaceDE w:val="0"/>
              <w:autoSpaceDN w:val="0"/>
              <w:adjustRightInd w:val="0"/>
              <w:jc w:val="center"/>
              <w:rPr>
                <w:sz w:val="20"/>
                <w:szCs w:val="20"/>
                <w:lang w:eastAsia="ru-RU"/>
              </w:rPr>
            </w:pPr>
            <w:r w:rsidRPr="00813D3C">
              <w:rPr>
                <w:sz w:val="20"/>
                <w:szCs w:val="20"/>
                <w:lang w:eastAsia="ru-RU"/>
              </w:rPr>
              <w:t>2254129,70</w:t>
            </w:r>
          </w:p>
        </w:tc>
      </w:tr>
      <w:tr w:rsidR="00813D3C" w:rsidRPr="00813D3C" w14:paraId="1D28C2CC" w14:textId="77777777" w:rsidTr="002E2782">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76CF6FA7" w14:textId="77777777" w:rsidR="002E2782" w:rsidRPr="00813D3C" w:rsidRDefault="002E2782">
            <w:pPr>
              <w:suppressAutoHyphens w:val="0"/>
              <w:autoSpaceDE w:val="0"/>
              <w:autoSpaceDN w:val="0"/>
              <w:adjustRightInd w:val="0"/>
              <w:jc w:val="center"/>
              <w:rPr>
                <w:sz w:val="20"/>
                <w:szCs w:val="20"/>
                <w:lang w:eastAsia="ru-RU"/>
              </w:rPr>
            </w:pPr>
            <w:r w:rsidRPr="00813D3C">
              <w:rPr>
                <w:sz w:val="20"/>
                <w:szCs w:val="20"/>
                <w:lang w:eastAsia="ru-RU"/>
              </w:rPr>
              <w:t>6</w:t>
            </w:r>
          </w:p>
        </w:tc>
        <w:tc>
          <w:tcPr>
            <w:tcW w:w="1555" w:type="dxa"/>
            <w:tcBorders>
              <w:top w:val="single" w:sz="6" w:space="0" w:color="auto"/>
              <w:left w:val="single" w:sz="6" w:space="0" w:color="auto"/>
              <w:bottom w:val="single" w:sz="6" w:space="0" w:color="auto"/>
              <w:right w:val="single" w:sz="6" w:space="0" w:color="auto"/>
            </w:tcBorders>
          </w:tcPr>
          <w:p w14:paraId="0EFB4A23" w14:textId="77777777" w:rsidR="002E2782" w:rsidRPr="00813D3C" w:rsidRDefault="002E2782">
            <w:pPr>
              <w:suppressAutoHyphens w:val="0"/>
              <w:autoSpaceDE w:val="0"/>
              <w:autoSpaceDN w:val="0"/>
              <w:adjustRightInd w:val="0"/>
              <w:jc w:val="center"/>
              <w:rPr>
                <w:sz w:val="20"/>
                <w:szCs w:val="20"/>
                <w:lang w:eastAsia="ru-RU"/>
              </w:rPr>
            </w:pPr>
            <w:r w:rsidRPr="00813D3C">
              <w:rPr>
                <w:sz w:val="20"/>
                <w:szCs w:val="20"/>
                <w:lang w:eastAsia="ru-RU"/>
              </w:rPr>
              <w:t>360425,20</w:t>
            </w:r>
          </w:p>
        </w:tc>
        <w:tc>
          <w:tcPr>
            <w:tcW w:w="1556" w:type="dxa"/>
            <w:tcBorders>
              <w:top w:val="single" w:sz="6" w:space="0" w:color="auto"/>
              <w:left w:val="single" w:sz="6" w:space="0" w:color="auto"/>
              <w:bottom w:val="single" w:sz="6" w:space="0" w:color="auto"/>
              <w:right w:val="single" w:sz="6" w:space="0" w:color="auto"/>
            </w:tcBorders>
          </w:tcPr>
          <w:p w14:paraId="5957ECEA" w14:textId="77777777" w:rsidR="002E2782" w:rsidRPr="00813D3C" w:rsidRDefault="002E2782">
            <w:pPr>
              <w:suppressAutoHyphens w:val="0"/>
              <w:autoSpaceDE w:val="0"/>
              <w:autoSpaceDN w:val="0"/>
              <w:adjustRightInd w:val="0"/>
              <w:jc w:val="center"/>
              <w:rPr>
                <w:sz w:val="20"/>
                <w:szCs w:val="20"/>
                <w:lang w:eastAsia="ru-RU"/>
              </w:rPr>
            </w:pPr>
            <w:r w:rsidRPr="00813D3C">
              <w:rPr>
                <w:sz w:val="20"/>
                <w:szCs w:val="20"/>
                <w:lang w:eastAsia="ru-RU"/>
              </w:rPr>
              <w:t>2254132,87</w:t>
            </w:r>
          </w:p>
        </w:tc>
      </w:tr>
      <w:tr w:rsidR="00813D3C" w:rsidRPr="00813D3C" w14:paraId="119FA17F" w14:textId="77777777" w:rsidTr="002E2782">
        <w:trPr>
          <w:trHeight w:val="226"/>
          <w:jc w:val="center"/>
        </w:trPr>
        <w:tc>
          <w:tcPr>
            <w:tcW w:w="499" w:type="dxa"/>
            <w:tcBorders>
              <w:top w:val="nil"/>
              <w:left w:val="nil"/>
              <w:bottom w:val="nil"/>
              <w:right w:val="nil"/>
            </w:tcBorders>
          </w:tcPr>
          <w:p w14:paraId="3FC5D444" w14:textId="77777777" w:rsidR="002E2782" w:rsidRPr="00813D3C" w:rsidRDefault="002E2782">
            <w:pPr>
              <w:suppressAutoHyphens w:val="0"/>
              <w:autoSpaceDE w:val="0"/>
              <w:autoSpaceDN w:val="0"/>
              <w:adjustRightInd w:val="0"/>
              <w:rPr>
                <w:i/>
                <w:iCs/>
                <w:lang w:eastAsia="ru-RU"/>
              </w:rPr>
            </w:pPr>
          </w:p>
        </w:tc>
        <w:tc>
          <w:tcPr>
            <w:tcW w:w="1555" w:type="dxa"/>
            <w:tcBorders>
              <w:top w:val="nil"/>
              <w:left w:val="nil"/>
              <w:bottom w:val="nil"/>
              <w:right w:val="nil"/>
            </w:tcBorders>
          </w:tcPr>
          <w:p w14:paraId="236D0B79" w14:textId="77777777" w:rsidR="002E2782" w:rsidRPr="00813D3C" w:rsidRDefault="002E2782">
            <w:pPr>
              <w:suppressAutoHyphens w:val="0"/>
              <w:autoSpaceDE w:val="0"/>
              <w:autoSpaceDN w:val="0"/>
              <w:adjustRightInd w:val="0"/>
              <w:jc w:val="right"/>
              <w:rPr>
                <w:sz w:val="20"/>
                <w:szCs w:val="20"/>
                <w:lang w:eastAsia="ru-RU"/>
              </w:rPr>
            </w:pPr>
          </w:p>
        </w:tc>
        <w:tc>
          <w:tcPr>
            <w:tcW w:w="1556" w:type="dxa"/>
            <w:tcBorders>
              <w:top w:val="nil"/>
              <w:left w:val="nil"/>
              <w:bottom w:val="nil"/>
              <w:right w:val="nil"/>
            </w:tcBorders>
          </w:tcPr>
          <w:p w14:paraId="295DE179" w14:textId="77777777" w:rsidR="002E2782" w:rsidRPr="00813D3C" w:rsidRDefault="002E2782">
            <w:pPr>
              <w:suppressAutoHyphens w:val="0"/>
              <w:autoSpaceDE w:val="0"/>
              <w:autoSpaceDN w:val="0"/>
              <w:adjustRightInd w:val="0"/>
              <w:jc w:val="right"/>
              <w:rPr>
                <w:sz w:val="20"/>
                <w:szCs w:val="20"/>
                <w:lang w:eastAsia="ru-RU"/>
              </w:rPr>
            </w:pPr>
          </w:p>
        </w:tc>
      </w:tr>
      <w:tr w:rsidR="00813D3C" w:rsidRPr="00813D3C" w14:paraId="249ECE06" w14:textId="77777777" w:rsidTr="002E2782">
        <w:trPr>
          <w:trHeight w:val="934"/>
          <w:jc w:val="center"/>
        </w:trPr>
        <w:tc>
          <w:tcPr>
            <w:tcW w:w="1" w:type="dxa"/>
            <w:gridSpan w:val="3"/>
            <w:tcBorders>
              <w:top w:val="single" w:sz="6" w:space="0" w:color="auto"/>
              <w:left w:val="single" w:sz="6" w:space="0" w:color="auto"/>
              <w:bottom w:val="single" w:sz="6" w:space="0" w:color="auto"/>
              <w:right w:val="single" w:sz="6" w:space="0" w:color="auto"/>
            </w:tcBorders>
          </w:tcPr>
          <w:p w14:paraId="34034401" w14:textId="77777777" w:rsidR="002E2782" w:rsidRPr="00813D3C" w:rsidRDefault="002E2782">
            <w:pPr>
              <w:suppressAutoHyphens w:val="0"/>
              <w:autoSpaceDE w:val="0"/>
              <w:autoSpaceDN w:val="0"/>
              <w:adjustRightInd w:val="0"/>
              <w:jc w:val="center"/>
              <w:rPr>
                <w:b/>
                <w:bCs/>
                <w:sz w:val="20"/>
                <w:szCs w:val="20"/>
                <w:lang w:eastAsia="ru-RU"/>
              </w:rPr>
            </w:pPr>
            <w:r w:rsidRPr="00813D3C">
              <w:rPr>
                <w:b/>
                <w:bCs/>
                <w:sz w:val="20"/>
                <w:szCs w:val="20"/>
                <w:lang w:eastAsia="ru-RU"/>
              </w:rPr>
              <w:t>ЗУ КН 25:33:180112:344</w:t>
            </w:r>
          </w:p>
          <w:p w14:paraId="7C549D0C" w14:textId="77777777" w:rsidR="002E2782" w:rsidRPr="00813D3C" w:rsidRDefault="002E2782">
            <w:pPr>
              <w:suppressAutoHyphens w:val="0"/>
              <w:autoSpaceDE w:val="0"/>
              <w:autoSpaceDN w:val="0"/>
              <w:adjustRightInd w:val="0"/>
              <w:jc w:val="center"/>
              <w:rPr>
                <w:b/>
                <w:bCs/>
                <w:sz w:val="18"/>
                <w:szCs w:val="18"/>
                <w:lang w:eastAsia="ru-RU"/>
              </w:rPr>
            </w:pPr>
            <w:r w:rsidRPr="00813D3C">
              <w:rPr>
                <w:b/>
                <w:bCs/>
                <w:sz w:val="20"/>
                <w:szCs w:val="20"/>
                <w:lang w:eastAsia="ru-RU"/>
              </w:rPr>
              <w:t xml:space="preserve">Площадь - 1050 </w:t>
            </w:r>
            <w:proofErr w:type="spellStart"/>
            <w:r w:rsidRPr="00813D3C">
              <w:rPr>
                <w:b/>
                <w:bCs/>
                <w:sz w:val="20"/>
                <w:szCs w:val="20"/>
                <w:lang w:eastAsia="ru-RU"/>
              </w:rPr>
              <w:t>кв.м</w:t>
            </w:r>
            <w:proofErr w:type="spellEnd"/>
            <w:r w:rsidRPr="00813D3C">
              <w:rPr>
                <w:b/>
                <w:bCs/>
                <w:sz w:val="20"/>
                <w:szCs w:val="20"/>
                <w:lang w:eastAsia="ru-RU"/>
              </w:rPr>
              <w:t>.</w:t>
            </w:r>
          </w:p>
          <w:p w14:paraId="5519C886" w14:textId="77777777" w:rsidR="002E2782" w:rsidRPr="00813D3C" w:rsidRDefault="002E2782">
            <w:pPr>
              <w:suppressAutoHyphens w:val="0"/>
              <w:autoSpaceDE w:val="0"/>
              <w:autoSpaceDN w:val="0"/>
              <w:adjustRightInd w:val="0"/>
              <w:jc w:val="center"/>
              <w:rPr>
                <w:b/>
                <w:bCs/>
                <w:sz w:val="18"/>
                <w:szCs w:val="18"/>
                <w:lang w:eastAsia="ru-RU"/>
              </w:rPr>
            </w:pPr>
            <w:r w:rsidRPr="00813D3C">
              <w:rPr>
                <w:b/>
                <w:bCs/>
                <w:sz w:val="18"/>
                <w:szCs w:val="18"/>
                <w:lang w:eastAsia="ru-RU"/>
              </w:rPr>
              <w:t>Для индивидуального жилищного строительства (2.1)</w:t>
            </w:r>
          </w:p>
        </w:tc>
      </w:tr>
      <w:tr w:rsidR="00813D3C" w:rsidRPr="00813D3C" w14:paraId="1FB569B3" w14:textId="77777777" w:rsidTr="002E2782">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7B528754" w14:textId="77777777" w:rsidR="002E2782" w:rsidRPr="00813D3C" w:rsidRDefault="002E2782">
            <w:pPr>
              <w:suppressAutoHyphens w:val="0"/>
              <w:autoSpaceDE w:val="0"/>
              <w:autoSpaceDN w:val="0"/>
              <w:adjustRightInd w:val="0"/>
              <w:jc w:val="center"/>
              <w:rPr>
                <w:b/>
                <w:bCs/>
                <w:sz w:val="20"/>
                <w:szCs w:val="20"/>
                <w:lang w:eastAsia="ru-RU"/>
              </w:rPr>
            </w:pPr>
            <w:r w:rsidRPr="00813D3C">
              <w:rPr>
                <w:b/>
                <w:bCs/>
                <w:sz w:val="20"/>
                <w:szCs w:val="20"/>
                <w:lang w:eastAsia="ru-RU"/>
              </w:rPr>
              <w:t>№</w:t>
            </w:r>
          </w:p>
        </w:tc>
        <w:tc>
          <w:tcPr>
            <w:tcW w:w="1555" w:type="dxa"/>
            <w:tcBorders>
              <w:top w:val="single" w:sz="6" w:space="0" w:color="auto"/>
              <w:left w:val="single" w:sz="6" w:space="0" w:color="auto"/>
              <w:bottom w:val="single" w:sz="6" w:space="0" w:color="auto"/>
              <w:right w:val="single" w:sz="6" w:space="0" w:color="auto"/>
            </w:tcBorders>
          </w:tcPr>
          <w:p w14:paraId="281EA8D7" w14:textId="77777777" w:rsidR="002E2782" w:rsidRPr="00813D3C" w:rsidRDefault="002E2782">
            <w:pPr>
              <w:suppressAutoHyphens w:val="0"/>
              <w:autoSpaceDE w:val="0"/>
              <w:autoSpaceDN w:val="0"/>
              <w:adjustRightInd w:val="0"/>
              <w:jc w:val="center"/>
              <w:rPr>
                <w:b/>
                <w:bCs/>
                <w:sz w:val="20"/>
                <w:szCs w:val="20"/>
                <w:lang w:eastAsia="ru-RU"/>
              </w:rPr>
            </w:pPr>
            <w:r w:rsidRPr="00813D3C">
              <w:rPr>
                <w:b/>
                <w:bCs/>
                <w:sz w:val="20"/>
                <w:szCs w:val="20"/>
                <w:lang w:eastAsia="ru-RU"/>
              </w:rPr>
              <w:t>X</w:t>
            </w:r>
          </w:p>
        </w:tc>
        <w:tc>
          <w:tcPr>
            <w:tcW w:w="1556" w:type="dxa"/>
            <w:tcBorders>
              <w:top w:val="single" w:sz="6" w:space="0" w:color="auto"/>
              <w:left w:val="single" w:sz="6" w:space="0" w:color="auto"/>
              <w:bottom w:val="single" w:sz="6" w:space="0" w:color="auto"/>
              <w:right w:val="single" w:sz="6" w:space="0" w:color="auto"/>
            </w:tcBorders>
          </w:tcPr>
          <w:p w14:paraId="3B3FF561" w14:textId="77777777" w:rsidR="002E2782" w:rsidRPr="00813D3C" w:rsidRDefault="002E2782">
            <w:pPr>
              <w:suppressAutoHyphens w:val="0"/>
              <w:autoSpaceDE w:val="0"/>
              <w:autoSpaceDN w:val="0"/>
              <w:adjustRightInd w:val="0"/>
              <w:jc w:val="center"/>
              <w:rPr>
                <w:b/>
                <w:bCs/>
                <w:sz w:val="20"/>
                <w:szCs w:val="20"/>
                <w:lang w:eastAsia="ru-RU"/>
              </w:rPr>
            </w:pPr>
            <w:r w:rsidRPr="00813D3C">
              <w:rPr>
                <w:b/>
                <w:bCs/>
                <w:sz w:val="20"/>
                <w:szCs w:val="20"/>
                <w:lang w:eastAsia="ru-RU"/>
              </w:rPr>
              <w:t>Y</w:t>
            </w:r>
          </w:p>
        </w:tc>
      </w:tr>
      <w:tr w:rsidR="00813D3C" w:rsidRPr="00813D3C" w14:paraId="5C4E27B3" w14:textId="77777777" w:rsidTr="002E2782">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0DA4BB3E" w14:textId="77777777" w:rsidR="002E2782" w:rsidRPr="00813D3C" w:rsidRDefault="002E2782">
            <w:pPr>
              <w:suppressAutoHyphens w:val="0"/>
              <w:autoSpaceDE w:val="0"/>
              <w:autoSpaceDN w:val="0"/>
              <w:adjustRightInd w:val="0"/>
              <w:jc w:val="center"/>
              <w:rPr>
                <w:sz w:val="20"/>
                <w:szCs w:val="20"/>
                <w:lang w:eastAsia="ru-RU"/>
              </w:rPr>
            </w:pPr>
            <w:r w:rsidRPr="00813D3C">
              <w:rPr>
                <w:sz w:val="20"/>
                <w:szCs w:val="20"/>
                <w:lang w:eastAsia="ru-RU"/>
              </w:rPr>
              <w:t>1</w:t>
            </w:r>
          </w:p>
        </w:tc>
        <w:tc>
          <w:tcPr>
            <w:tcW w:w="1555" w:type="dxa"/>
            <w:tcBorders>
              <w:top w:val="single" w:sz="6" w:space="0" w:color="auto"/>
              <w:left w:val="single" w:sz="6" w:space="0" w:color="auto"/>
              <w:bottom w:val="single" w:sz="6" w:space="0" w:color="auto"/>
              <w:right w:val="single" w:sz="6" w:space="0" w:color="auto"/>
            </w:tcBorders>
          </w:tcPr>
          <w:p w14:paraId="03AFEA61" w14:textId="77777777" w:rsidR="002E2782" w:rsidRPr="00813D3C" w:rsidRDefault="002E2782">
            <w:pPr>
              <w:suppressAutoHyphens w:val="0"/>
              <w:autoSpaceDE w:val="0"/>
              <w:autoSpaceDN w:val="0"/>
              <w:adjustRightInd w:val="0"/>
              <w:jc w:val="center"/>
              <w:rPr>
                <w:sz w:val="20"/>
                <w:szCs w:val="20"/>
                <w:lang w:eastAsia="ru-RU"/>
              </w:rPr>
            </w:pPr>
            <w:r w:rsidRPr="00813D3C">
              <w:rPr>
                <w:sz w:val="20"/>
                <w:szCs w:val="20"/>
                <w:lang w:eastAsia="ru-RU"/>
              </w:rPr>
              <w:t>360450,31</w:t>
            </w:r>
          </w:p>
        </w:tc>
        <w:tc>
          <w:tcPr>
            <w:tcW w:w="1556" w:type="dxa"/>
            <w:tcBorders>
              <w:top w:val="single" w:sz="6" w:space="0" w:color="auto"/>
              <w:left w:val="single" w:sz="6" w:space="0" w:color="auto"/>
              <w:bottom w:val="single" w:sz="6" w:space="0" w:color="auto"/>
              <w:right w:val="single" w:sz="6" w:space="0" w:color="auto"/>
            </w:tcBorders>
          </w:tcPr>
          <w:p w14:paraId="0EBF4F34" w14:textId="77777777" w:rsidR="002E2782" w:rsidRPr="00813D3C" w:rsidRDefault="002E2782">
            <w:pPr>
              <w:suppressAutoHyphens w:val="0"/>
              <w:autoSpaceDE w:val="0"/>
              <w:autoSpaceDN w:val="0"/>
              <w:adjustRightInd w:val="0"/>
              <w:jc w:val="center"/>
              <w:rPr>
                <w:sz w:val="20"/>
                <w:szCs w:val="20"/>
                <w:lang w:eastAsia="ru-RU"/>
              </w:rPr>
            </w:pPr>
            <w:r w:rsidRPr="00813D3C">
              <w:rPr>
                <w:sz w:val="20"/>
                <w:szCs w:val="20"/>
                <w:lang w:eastAsia="ru-RU"/>
              </w:rPr>
              <w:t>2254162,65</w:t>
            </w:r>
          </w:p>
        </w:tc>
      </w:tr>
      <w:tr w:rsidR="00813D3C" w:rsidRPr="00813D3C" w14:paraId="45BAE7D7" w14:textId="77777777" w:rsidTr="002E2782">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3D55E581" w14:textId="77777777" w:rsidR="002E2782" w:rsidRPr="00813D3C" w:rsidRDefault="002E2782">
            <w:pPr>
              <w:suppressAutoHyphens w:val="0"/>
              <w:autoSpaceDE w:val="0"/>
              <w:autoSpaceDN w:val="0"/>
              <w:adjustRightInd w:val="0"/>
              <w:jc w:val="center"/>
              <w:rPr>
                <w:sz w:val="20"/>
                <w:szCs w:val="20"/>
                <w:lang w:eastAsia="ru-RU"/>
              </w:rPr>
            </w:pPr>
            <w:r w:rsidRPr="00813D3C">
              <w:rPr>
                <w:sz w:val="20"/>
                <w:szCs w:val="20"/>
                <w:lang w:eastAsia="ru-RU"/>
              </w:rPr>
              <w:t>2</w:t>
            </w:r>
          </w:p>
        </w:tc>
        <w:tc>
          <w:tcPr>
            <w:tcW w:w="1555" w:type="dxa"/>
            <w:tcBorders>
              <w:top w:val="single" w:sz="6" w:space="0" w:color="auto"/>
              <w:left w:val="single" w:sz="6" w:space="0" w:color="auto"/>
              <w:bottom w:val="single" w:sz="6" w:space="0" w:color="auto"/>
              <w:right w:val="single" w:sz="6" w:space="0" w:color="auto"/>
            </w:tcBorders>
          </w:tcPr>
          <w:p w14:paraId="235259C9" w14:textId="77777777" w:rsidR="002E2782" w:rsidRPr="00813D3C" w:rsidRDefault="002E2782">
            <w:pPr>
              <w:suppressAutoHyphens w:val="0"/>
              <w:autoSpaceDE w:val="0"/>
              <w:autoSpaceDN w:val="0"/>
              <w:adjustRightInd w:val="0"/>
              <w:jc w:val="center"/>
              <w:rPr>
                <w:sz w:val="20"/>
                <w:szCs w:val="20"/>
                <w:lang w:eastAsia="ru-RU"/>
              </w:rPr>
            </w:pPr>
            <w:r w:rsidRPr="00813D3C">
              <w:rPr>
                <w:sz w:val="20"/>
                <w:szCs w:val="20"/>
                <w:lang w:eastAsia="ru-RU"/>
              </w:rPr>
              <w:t>360473,08</w:t>
            </w:r>
          </w:p>
        </w:tc>
        <w:tc>
          <w:tcPr>
            <w:tcW w:w="1556" w:type="dxa"/>
            <w:tcBorders>
              <w:top w:val="single" w:sz="6" w:space="0" w:color="auto"/>
              <w:left w:val="single" w:sz="6" w:space="0" w:color="auto"/>
              <w:bottom w:val="single" w:sz="6" w:space="0" w:color="auto"/>
              <w:right w:val="single" w:sz="6" w:space="0" w:color="auto"/>
            </w:tcBorders>
          </w:tcPr>
          <w:p w14:paraId="294B3848" w14:textId="77777777" w:rsidR="002E2782" w:rsidRPr="00813D3C" w:rsidRDefault="002E2782">
            <w:pPr>
              <w:suppressAutoHyphens w:val="0"/>
              <w:autoSpaceDE w:val="0"/>
              <w:autoSpaceDN w:val="0"/>
              <w:adjustRightInd w:val="0"/>
              <w:jc w:val="center"/>
              <w:rPr>
                <w:sz w:val="20"/>
                <w:szCs w:val="20"/>
                <w:lang w:eastAsia="ru-RU"/>
              </w:rPr>
            </w:pPr>
            <w:r w:rsidRPr="00813D3C">
              <w:rPr>
                <w:sz w:val="20"/>
                <w:szCs w:val="20"/>
                <w:lang w:eastAsia="ru-RU"/>
              </w:rPr>
              <w:t>2254171,87</w:t>
            </w:r>
          </w:p>
        </w:tc>
      </w:tr>
      <w:tr w:rsidR="00813D3C" w:rsidRPr="00813D3C" w14:paraId="39BD549F" w14:textId="77777777" w:rsidTr="002E2782">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2E5CFA19" w14:textId="77777777" w:rsidR="002E2782" w:rsidRPr="00813D3C" w:rsidRDefault="002E2782">
            <w:pPr>
              <w:suppressAutoHyphens w:val="0"/>
              <w:autoSpaceDE w:val="0"/>
              <w:autoSpaceDN w:val="0"/>
              <w:adjustRightInd w:val="0"/>
              <w:jc w:val="center"/>
              <w:rPr>
                <w:sz w:val="20"/>
                <w:szCs w:val="20"/>
                <w:lang w:eastAsia="ru-RU"/>
              </w:rPr>
            </w:pPr>
            <w:r w:rsidRPr="00813D3C">
              <w:rPr>
                <w:sz w:val="20"/>
                <w:szCs w:val="20"/>
                <w:lang w:eastAsia="ru-RU"/>
              </w:rPr>
              <w:t>3</w:t>
            </w:r>
          </w:p>
        </w:tc>
        <w:tc>
          <w:tcPr>
            <w:tcW w:w="1555" w:type="dxa"/>
            <w:tcBorders>
              <w:top w:val="single" w:sz="6" w:space="0" w:color="auto"/>
              <w:left w:val="single" w:sz="6" w:space="0" w:color="auto"/>
              <w:bottom w:val="single" w:sz="6" w:space="0" w:color="auto"/>
              <w:right w:val="single" w:sz="6" w:space="0" w:color="auto"/>
            </w:tcBorders>
          </w:tcPr>
          <w:p w14:paraId="3FF36680" w14:textId="77777777" w:rsidR="002E2782" w:rsidRPr="00813D3C" w:rsidRDefault="002E2782">
            <w:pPr>
              <w:suppressAutoHyphens w:val="0"/>
              <w:autoSpaceDE w:val="0"/>
              <w:autoSpaceDN w:val="0"/>
              <w:adjustRightInd w:val="0"/>
              <w:jc w:val="center"/>
              <w:rPr>
                <w:sz w:val="20"/>
                <w:szCs w:val="20"/>
                <w:lang w:eastAsia="ru-RU"/>
              </w:rPr>
            </w:pPr>
            <w:r w:rsidRPr="00813D3C">
              <w:rPr>
                <w:sz w:val="20"/>
                <w:szCs w:val="20"/>
                <w:lang w:eastAsia="ru-RU"/>
              </w:rPr>
              <w:t>360473,58</w:t>
            </w:r>
          </w:p>
        </w:tc>
        <w:tc>
          <w:tcPr>
            <w:tcW w:w="1556" w:type="dxa"/>
            <w:tcBorders>
              <w:top w:val="single" w:sz="6" w:space="0" w:color="auto"/>
              <w:left w:val="single" w:sz="6" w:space="0" w:color="auto"/>
              <w:bottom w:val="single" w:sz="6" w:space="0" w:color="auto"/>
              <w:right w:val="single" w:sz="6" w:space="0" w:color="auto"/>
            </w:tcBorders>
          </w:tcPr>
          <w:p w14:paraId="77B01909" w14:textId="77777777" w:rsidR="002E2782" w:rsidRPr="00813D3C" w:rsidRDefault="002E2782">
            <w:pPr>
              <w:suppressAutoHyphens w:val="0"/>
              <w:autoSpaceDE w:val="0"/>
              <w:autoSpaceDN w:val="0"/>
              <w:adjustRightInd w:val="0"/>
              <w:jc w:val="center"/>
              <w:rPr>
                <w:sz w:val="20"/>
                <w:szCs w:val="20"/>
                <w:lang w:eastAsia="ru-RU"/>
              </w:rPr>
            </w:pPr>
            <w:r w:rsidRPr="00813D3C">
              <w:rPr>
                <w:sz w:val="20"/>
                <w:szCs w:val="20"/>
                <w:lang w:eastAsia="ru-RU"/>
              </w:rPr>
              <w:t>2254172,04</w:t>
            </w:r>
          </w:p>
        </w:tc>
      </w:tr>
      <w:tr w:rsidR="00813D3C" w:rsidRPr="00813D3C" w14:paraId="76E49095" w14:textId="77777777" w:rsidTr="002E2782">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2F643666" w14:textId="77777777" w:rsidR="002E2782" w:rsidRPr="00813D3C" w:rsidRDefault="002E2782">
            <w:pPr>
              <w:suppressAutoHyphens w:val="0"/>
              <w:autoSpaceDE w:val="0"/>
              <w:autoSpaceDN w:val="0"/>
              <w:adjustRightInd w:val="0"/>
              <w:jc w:val="center"/>
              <w:rPr>
                <w:sz w:val="20"/>
                <w:szCs w:val="20"/>
                <w:lang w:eastAsia="ru-RU"/>
              </w:rPr>
            </w:pPr>
            <w:r w:rsidRPr="00813D3C">
              <w:rPr>
                <w:sz w:val="20"/>
                <w:szCs w:val="20"/>
                <w:lang w:eastAsia="ru-RU"/>
              </w:rPr>
              <w:t>4</w:t>
            </w:r>
          </w:p>
        </w:tc>
        <w:tc>
          <w:tcPr>
            <w:tcW w:w="1555" w:type="dxa"/>
            <w:tcBorders>
              <w:top w:val="single" w:sz="6" w:space="0" w:color="auto"/>
              <w:left w:val="single" w:sz="6" w:space="0" w:color="auto"/>
              <w:bottom w:val="single" w:sz="6" w:space="0" w:color="auto"/>
              <w:right w:val="single" w:sz="6" w:space="0" w:color="auto"/>
            </w:tcBorders>
          </w:tcPr>
          <w:p w14:paraId="3287AA57" w14:textId="77777777" w:rsidR="002E2782" w:rsidRPr="00813D3C" w:rsidRDefault="002E2782">
            <w:pPr>
              <w:suppressAutoHyphens w:val="0"/>
              <w:autoSpaceDE w:val="0"/>
              <w:autoSpaceDN w:val="0"/>
              <w:adjustRightInd w:val="0"/>
              <w:jc w:val="center"/>
              <w:rPr>
                <w:sz w:val="20"/>
                <w:szCs w:val="20"/>
                <w:lang w:eastAsia="ru-RU"/>
              </w:rPr>
            </w:pPr>
            <w:r w:rsidRPr="00813D3C">
              <w:rPr>
                <w:sz w:val="20"/>
                <w:szCs w:val="20"/>
                <w:lang w:eastAsia="ru-RU"/>
              </w:rPr>
              <w:t>360480,86</w:t>
            </w:r>
          </w:p>
        </w:tc>
        <w:tc>
          <w:tcPr>
            <w:tcW w:w="1556" w:type="dxa"/>
            <w:tcBorders>
              <w:top w:val="single" w:sz="6" w:space="0" w:color="auto"/>
              <w:left w:val="single" w:sz="6" w:space="0" w:color="auto"/>
              <w:bottom w:val="single" w:sz="6" w:space="0" w:color="auto"/>
              <w:right w:val="single" w:sz="6" w:space="0" w:color="auto"/>
            </w:tcBorders>
          </w:tcPr>
          <w:p w14:paraId="199EA9CB" w14:textId="77777777" w:rsidR="002E2782" w:rsidRPr="00813D3C" w:rsidRDefault="002E2782">
            <w:pPr>
              <w:suppressAutoHyphens w:val="0"/>
              <w:autoSpaceDE w:val="0"/>
              <w:autoSpaceDN w:val="0"/>
              <w:adjustRightInd w:val="0"/>
              <w:jc w:val="center"/>
              <w:rPr>
                <w:sz w:val="20"/>
                <w:szCs w:val="20"/>
                <w:lang w:eastAsia="ru-RU"/>
              </w:rPr>
            </w:pPr>
            <w:r w:rsidRPr="00813D3C">
              <w:rPr>
                <w:sz w:val="20"/>
                <w:szCs w:val="20"/>
                <w:lang w:eastAsia="ru-RU"/>
              </w:rPr>
              <w:t>2254155,40</w:t>
            </w:r>
          </w:p>
        </w:tc>
      </w:tr>
      <w:tr w:rsidR="00813D3C" w:rsidRPr="00813D3C" w14:paraId="51A86A02" w14:textId="77777777" w:rsidTr="002E2782">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398B9B0A" w14:textId="77777777" w:rsidR="002E2782" w:rsidRPr="00813D3C" w:rsidRDefault="002E2782">
            <w:pPr>
              <w:suppressAutoHyphens w:val="0"/>
              <w:autoSpaceDE w:val="0"/>
              <w:autoSpaceDN w:val="0"/>
              <w:adjustRightInd w:val="0"/>
              <w:jc w:val="center"/>
              <w:rPr>
                <w:sz w:val="20"/>
                <w:szCs w:val="20"/>
                <w:lang w:eastAsia="ru-RU"/>
              </w:rPr>
            </w:pPr>
            <w:r w:rsidRPr="00813D3C">
              <w:rPr>
                <w:sz w:val="20"/>
                <w:szCs w:val="20"/>
                <w:lang w:eastAsia="ru-RU"/>
              </w:rPr>
              <w:t>5</w:t>
            </w:r>
          </w:p>
        </w:tc>
        <w:tc>
          <w:tcPr>
            <w:tcW w:w="1555" w:type="dxa"/>
            <w:tcBorders>
              <w:top w:val="single" w:sz="6" w:space="0" w:color="auto"/>
              <w:left w:val="single" w:sz="6" w:space="0" w:color="auto"/>
              <w:bottom w:val="single" w:sz="6" w:space="0" w:color="auto"/>
              <w:right w:val="single" w:sz="6" w:space="0" w:color="auto"/>
            </w:tcBorders>
          </w:tcPr>
          <w:p w14:paraId="3BC7B2AA" w14:textId="77777777" w:rsidR="002E2782" w:rsidRPr="00813D3C" w:rsidRDefault="002E2782">
            <w:pPr>
              <w:suppressAutoHyphens w:val="0"/>
              <w:autoSpaceDE w:val="0"/>
              <w:autoSpaceDN w:val="0"/>
              <w:adjustRightInd w:val="0"/>
              <w:jc w:val="center"/>
              <w:rPr>
                <w:sz w:val="20"/>
                <w:szCs w:val="20"/>
                <w:lang w:eastAsia="ru-RU"/>
              </w:rPr>
            </w:pPr>
            <w:r w:rsidRPr="00813D3C">
              <w:rPr>
                <w:sz w:val="20"/>
                <w:szCs w:val="20"/>
                <w:lang w:eastAsia="ru-RU"/>
              </w:rPr>
              <w:t>360425,20</w:t>
            </w:r>
          </w:p>
        </w:tc>
        <w:tc>
          <w:tcPr>
            <w:tcW w:w="1556" w:type="dxa"/>
            <w:tcBorders>
              <w:top w:val="single" w:sz="6" w:space="0" w:color="auto"/>
              <w:left w:val="single" w:sz="6" w:space="0" w:color="auto"/>
              <w:bottom w:val="single" w:sz="6" w:space="0" w:color="auto"/>
              <w:right w:val="single" w:sz="6" w:space="0" w:color="auto"/>
            </w:tcBorders>
          </w:tcPr>
          <w:p w14:paraId="771DEA0A" w14:textId="77777777" w:rsidR="002E2782" w:rsidRPr="00813D3C" w:rsidRDefault="002E2782">
            <w:pPr>
              <w:suppressAutoHyphens w:val="0"/>
              <w:autoSpaceDE w:val="0"/>
              <w:autoSpaceDN w:val="0"/>
              <w:adjustRightInd w:val="0"/>
              <w:jc w:val="center"/>
              <w:rPr>
                <w:sz w:val="20"/>
                <w:szCs w:val="20"/>
                <w:lang w:eastAsia="ru-RU"/>
              </w:rPr>
            </w:pPr>
            <w:r w:rsidRPr="00813D3C">
              <w:rPr>
                <w:sz w:val="20"/>
                <w:szCs w:val="20"/>
                <w:lang w:eastAsia="ru-RU"/>
              </w:rPr>
              <w:t>2254132,87</w:t>
            </w:r>
          </w:p>
        </w:tc>
      </w:tr>
      <w:tr w:rsidR="00813D3C" w:rsidRPr="00813D3C" w14:paraId="14643159" w14:textId="77777777" w:rsidTr="002E2782">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44F7A99D" w14:textId="77777777" w:rsidR="002E2782" w:rsidRPr="00813D3C" w:rsidRDefault="002E2782">
            <w:pPr>
              <w:suppressAutoHyphens w:val="0"/>
              <w:autoSpaceDE w:val="0"/>
              <w:autoSpaceDN w:val="0"/>
              <w:adjustRightInd w:val="0"/>
              <w:jc w:val="center"/>
              <w:rPr>
                <w:sz w:val="20"/>
                <w:szCs w:val="20"/>
                <w:lang w:eastAsia="ru-RU"/>
              </w:rPr>
            </w:pPr>
            <w:r w:rsidRPr="00813D3C">
              <w:rPr>
                <w:sz w:val="20"/>
                <w:szCs w:val="20"/>
                <w:lang w:eastAsia="ru-RU"/>
              </w:rPr>
              <w:t>6</w:t>
            </w:r>
          </w:p>
        </w:tc>
        <w:tc>
          <w:tcPr>
            <w:tcW w:w="1555" w:type="dxa"/>
            <w:tcBorders>
              <w:top w:val="single" w:sz="6" w:space="0" w:color="auto"/>
              <w:left w:val="single" w:sz="6" w:space="0" w:color="auto"/>
              <w:bottom w:val="single" w:sz="6" w:space="0" w:color="auto"/>
              <w:right w:val="single" w:sz="6" w:space="0" w:color="auto"/>
            </w:tcBorders>
          </w:tcPr>
          <w:p w14:paraId="6C32D289" w14:textId="77777777" w:rsidR="002E2782" w:rsidRPr="00813D3C" w:rsidRDefault="002E2782">
            <w:pPr>
              <w:suppressAutoHyphens w:val="0"/>
              <w:autoSpaceDE w:val="0"/>
              <w:autoSpaceDN w:val="0"/>
              <w:adjustRightInd w:val="0"/>
              <w:jc w:val="center"/>
              <w:rPr>
                <w:sz w:val="20"/>
                <w:szCs w:val="20"/>
                <w:lang w:eastAsia="ru-RU"/>
              </w:rPr>
            </w:pPr>
            <w:r w:rsidRPr="00813D3C">
              <w:rPr>
                <w:sz w:val="20"/>
                <w:szCs w:val="20"/>
                <w:lang w:eastAsia="ru-RU"/>
              </w:rPr>
              <w:t>360421,95</w:t>
            </w:r>
          </w:p>
        </w:tc>
        <w:tc>
          <w:tcPr>
            <w:tcW w:w="1556" w:type="dxa"/>
            <w:tcBorders>
              <w:top w:val="single" w:sz="6" w:space="0" w:color="auto"/>
              <w:left w:val="single" w:sz="6" w:space="0" w:color="auto"/>
              <w:bottom w:val="single" w:sz="6" w:space="0" w:color="auto"/>
              <w:right w:val="single" w:sz="6" w:space="0" w:color="auto"/>
            </w:tcBorders>
          </w:tcPr>
          <w:p w14:paraId="74C3BE30" w14:textId="77777777" w:rsidR="002E2782" w:rsidRPr="00813D3C" w:rsidRDefault="002E2782">
            <w:pPr>
              <w:suppressAutoHyphens w:val="0"/>
              <w:autoSpaceDE w:val="0"/>
              <w:autoSpaceDN w:val="0"/>
              <w:adjustRightInd w:val="0"/>
              <w:jc w:val="center"/>
              <w:rPr>
                <w:sz w:val="20"/>
                <w:szCs w:val="20"/>
                <w:lang w:eastAsia="ru-RU"/>
              </w:rPr>
            </w:pPr>
            <w:r w:rsidRPr="00813D3C">
              <w:rPr>
                <w:sz w:val="20"/>
                <w:szCs w:val="20"/>
                <w:lang w:eastAsia="ru-RU"/>
              </w:rPr>
              <w:t>2254142,11</w:t>
            </w:r>
          </w:p>
        </w:tc>
      </w:tr>
      <w:tr w:rsidR="00813D3C" w:rsidRPr="00813D3C" w14:paraId="158E5CCC" w14:textId="77777777" w:rsidTr="002E2782">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62C5EB30" w14:textId="77777777" w:rsidR="002E2782" w:rsidRPr="00813D3C" w:rsidRDefault="002E2782">
            <w:pPr>
              <w:suppressAutoHyphens w:val="0"/>
              <w:autoSpaceDE w:val="0"/>
              <w:autoSpaceDN w:val="0"/>
              <w:adjustRightInd w:val="0"/>
              <w:jc w:val="center"/>
              <w:rPr>
                <w:sz w:val="20"/>
                <w:szCs w:val="20"/>
                <w:lang w:eastAsia="ru-RU"/>
              </w:rPr>
            </w:pPr>
            <w:r w:rsidRPr="00813D3C">
              <w:rPr>
                <w:sz w:val="20"/>
                <w:szCs w:val="20"/>
                <w:lang w:eastAsia="ru-RU"/>
              </w:rPr>
              <w:t>7</w:t>
            </w:r>
          </w:p>
        </w:tc>
        <w:tc>
          <w:tcPr>
            <w:tcW w:w="1555" w:type="dxa"/>
            <w:tcBorders>
              <w:top w:val="single" w:sz="6" w:space="0" w:color="auto"/>
              <w:left w:val="single" w:sz="6" w:space="0" w:color="auto"/>
              <w:bottom w:val="single" w:sz="6" w:space="0" w:color="auto"/>
              <w:right w:val="single" w:sz="6" w:space="0" w:color="auto"/>
            </w:tcBorders>
          </w:tcPr>
          <w:p w14:paraId="5DDC71B1" w14:textId="77777777" w:rsidR="002E2782" w:rsidRPr="00813D3C" w:rsidRDefault="002E2782">
            <w:pPr>
              <w:suppressAutoHyphens w:val="0"/>
              <w:autoSpaceDE w:val="0"/>
              <w:autoSpaceDN w:val="0"/>
              <w:adjustRightInd w:val="0"/>
              <w:jc w:val="center"/>
              <w:rPr>
                <w:sz w:val="20"/>
                <w:szCs w:val="20"/>
                <w:lang w:eastAsia="ru-RU"/>
              </w:rPr>
            </w:pPr>
            <w:r w:rsidRPr="00813D3C">
              <w:rPr>
                <w:sz w:val="20"/>
                <w:szCs w:val="20"/>
                <w:lang w:eastAsia="ru-RU"/>
              </w:rPr>
              <w:t>360420,34</w:t>
            </w:r>
          </w:p>
        </w:tc>
        <w:tc>
          <w:tcPr>
            <w:tcW w:w="1556" w:type="dxa"/>
            <w:tcBorders>
              <w:top w:val="single" w:sz="6" w:space="0" w:color="auto"/>
              <w:left w:val="single" w:sz="6" w:space="0" w:color="auto"/>
              <w:bottom w:val="single" w:sz="6" w:space="0" w:color="auto"/>
              <w:right w:val="single" w:sz="6" w:space="0" w:color="auto"/>
            </w:tcBorders>
          </w:tcPr>
          <w:p w14:paraId="6D028AA9" w14:textId="77777777" w:rsidR="002E2782" w:rsidRPr="00813D3C" w:rsidRDefault="002E2782">
            <w:pPr>
              <w:suppressAutoHyphens w:val="0"/>
              <w:autoSpaceDE w:val="0"/>
              <w:autoSpaceDN w:val="0"/>
              <w:adjustRightInd w:val="0"/>
              <w:jc w:val="center"/>
              <w:rPr>
                <w:sz w:val="20"/>
                <w:szCs w:val="20"/>
                <w:lang w:eastAsia="ru-RU"/>
              </w:rPr>
            </w:pPr>
            <w:r w:rsidRPr="00813D3C">
              <w:rPr>
                <w:sz w:val="20"/>
                <w:szCs w:val="20"/>
                <w:lang w:eastAsia="ru-RU"/>
              </w:rPr>
              <w:t>2254148,40</w:t>
            </w:r>
          </w:p>
        </w:tc>
      </w:tr>
      <w:tr w:rsidR="00813D3C" w:rsidRPr="00813D3C" w14:paraId="509C6878" w14:textId="77777777" w:rsidTr="002E2782">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118ACB10" w14:textId="77777777" w:rsidR="002E2782" w:rsidRPr="00813D3C" w:rsidRDefault="002E2782">
            <w:pPr>
              <w:suppressAutoHyphens w:val="0"/>
              <w:autoSpaceDE w:val="0"/>
              <w:autoSpaceDN w:val="0"/>
              <w:adjustRightInd w:val="0"/>
              <w:jc w:val="center"/>
              <w:rPr>
                <w:sz w:val="20"/>
                <w:szCs w:val="20"/>
                <w:lang w:eastAsia="ru-RU"/>
              </w:rPr>
            </w:pPr>
            <w:r w:rsidRPr="00813D3C">
              <w:rPr>
                <w:sz w:val="20"/>
                <w:szCs w:val="20"/>
                <w:lang w:eastAsia="ru-RU"/>
              </w:rPr>
              <w:t>8</w:t>
            </w:r>
          </w:p>
        </w:tc>
        <w:tc>
          <w:tcPr>
            <w:tcW w:w="1555" w:type="dxa"/>
            <w:tcBorders>
              <w:top w:val="single" w:sz="6" w:space="0" w:color="auto"/>
              <w:left w:val="single" w:sz="6" w:space="0" w:color="auto"/>
              <w:bottom w:val="single" w:sz="6" w:space="0" w:color="auto"/>
              <w:right w:val="single" w:sz="6" w:space="0" w:color="auto"/>
            </w:tcBorders>
          </w:tcPr>
          <w:p w14:paraId="149CED32" w14:textId="77777777" w:rsidR="002E2782" w:rsidRPr="00813D3C" w:rsidRDefault="002E2782">
            <w:pPr>
              <w:suppressAutoHyphens w:val="0"/>
              <w:autoSpaceDE w:val="0"/>
              <w:autoSpaceDN w:val="0"/>
              <w:adjustRightInd w:val="0"/>
              <w:jc w:val="center"/>
              <w:rPr>
                <w:sz w:val="20"/>
                <w:szCs w:val="20"/>
                <w:lang w:eastAsia="ru-RU"/>
              </w:rPr>
            </w:pPr>
            <w:r w:rsidRPr="00813D3C">
              <w:rPr>
                <w:sz w:val="20"/>
                <w:szCs w:val="20"/>
                <w:lang w:eastAsia="ru-RU"/>
              </w:rPr>
              <w:t>360434,01</w:t>
            </w:r>
          </w:p>
        </w:tc>
        <w:tc>
          <w:tcPr>
            <w:tcW w:w="1556" w:type="dxa"/>
            <w:tcBorders>
              <w:top w:val="single" w:sz="6" w:space="0" w:color="auto"/>
              <w:left w:val="single" w:sz="6" w:space="0" w:color="auto"/>
              <w:bottom w:val="single" w:sz="6" w:space="0" w:color="auto"/>
              <w:right w:val="single" w:sz="6" w:space="0" w:color="auto"/>
            </w:tcBorders>
          </w:tcPr>
          <w:p w14:paraId="63445C79" w14:textId="77777777" w:rsidR="002E2782" w:rsidRPr="00813D3C" w:rsidRDefault="002E2782">
            <w:pPr>
              <w:suppressAutoHyphens w:val="0"/>
              <w:autoSpaceDE w:val="0"/>
              <w:autoSpaceDN w:val="0"/>
              <w:adjustRightInd w:val="0"/>
              <w:jc w:val="center"/>
              <w:rPr>
                <w:sz w:val="20"/>
                <w:szCs w:val="20"/>
                <w:lang w:eastAsia="ru-RU"/>
              </w:rPr>
            </w:pPr>
            <w:r w:rsidRPr="00813D3C">
              <w:rPr>
                <w:sz w:val="20"/>
                <w:szCs w:val="20"/>
                <w:lang w:eastAsia="ru-RU"/>
              </w:rPr>
              <w:t>2254155,28</w:t>
            </w:r>
          </w:p>
        </w:tc>
      </w:tr>
      <w:tr w:rsidR="00813D3C" w:rsidRPr="00813D3C" w14:paraId="18EFB292" w14:textId="77777777" w:rsidTr="002E2782">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1B60AD9F" w14:textId="77777777" w:rsidR="002E2782" w:rsidRPr="00813D3C" w:rsidRDefault="002E2782">
            <w:pPr>
              <w:suppressAutoHyphens w:val="0"/>
              <w:autoSpaceDE w:val="0"/>
              <w:autoSpaceDN w:val="0"/>
              <w:adjustRightInd w:val="0"/>
              <w:jc w:val="center"/>
              <w:rPr>
                <w:sz w:val="20"/>
                <w:szCs w:val="20"/>
                <w:lang w:eastAsia="ru-RU"/>
              </w:rPr>
            </w:pPr>
            <w:r w:rsidRPr="00813D3C">
              <w:rPr>
                <w:sz w:val="20"/>
                <w:szCs w:val="20"/>
                <w:lang w:eastAsia="ru-RU"/>
              </w:rPr>
              <w:t>9</w:t>
            </w:r>
          </w:p>
        </w:tc>
        <w:tc>
          <w:tcPr>
            <w:tcW w:w="1555" w:type="dxa"/>
            <w:tcBorders>
              <w:top w:val="single" w:sz="6" w:space="0" w:color="auto"/>
              <w:left w:val="single" w:sz="6" w:space="0" w:color="auto"/>
              <w:bottom w:val="single" w:sz="6" w:space="0" w:color="auto"/>
              <w:right w:val="single" w:sz="6" w:space="0" w:color="auto"/>
            </w:tcBorders>
          </w:tcPr>
          <w:p w14:paraId="66F1610F" w14:textId="77777777" w:rsidR="002E2782" w:rsidRPr="00813D3C" w:rsidRDefault="002E2782">
            <w:pPr>
              <w:suppressAutoHyphens w:val="0"/>
              <w:autoSpaceDE w:val="0"/>
              <w:autoSpaceDN w:val="0"/>
              <w:adjustRightInd w:val="0"/>
              <w:jc w:val="center"/>
              <w:rPr>
                <w:sz w:val="20"/>
                <w:szCs w:val="20"/>
                <w:lang w:eastAsia="ru-RU"/>
              </w:rPr>
            </w:pPr>
            <w:r w:rsidRPr="00813D3C">
              <w:rPr>
                <w:sz w:val="20"/>
                <w:szCs w:val="20"/>
                <w:lang w:eastAsia="ru-RU"/>
              </w:rPr>
              <w:t>360444,92</w:t>
            </w:r>
          </w:p>
        </w:tc>
        <w:tc>
          <w:tcPr>
            <w:tcW w:w="1556" w:type="dxa"/>
            <w:tcBorders>
              <w:top w:val="single" w:sz="6" w:space="0" w:color="auto"/>
              <w:left w:val="single" w:sz="6" w:space="0" w:color="auto"/>
              <w:bottom w:val="single" w:sz="6" w:space="0" w:color="auto"/>
              <w:right w:val="single" w:sz="6" w:space="0" w:color="auto"/>
            </w:tcBorders>
          </w:tcPr>
          <w:p w14:paraId="55257469" w14:textId="77777777" w:rsidR="002E2782" w:rsidRPr="00813D3C" w:rsidRDefault="002E2782">
            <w:pPr>
              <w:suppressAutoHyphens w:val="0"/>
              <w:autoSpaceDE w:val="0"/>
              <w:autoSpaceDN w:val="0"/>
              <w:adjustRightInd w:val="0"/>
              <w:jc w:val="center"/>
              <w:rPr>
                <w:sz w:val="20"/>
                <w:szCs w:val="20"/>
                <w:lang w:eastAsia="ru-RU"/>
              </w:rPr>
            </w:pPr>
            <w:r w:rsidRPr="00813D3C">
              <w:rPr>
                <w:sz w:val="20"/>
                <w:szCs w:val="20"/>
                <w:lang w:eastAsia="ru-RU"/>
              </w:rPr>
              <w:t>2254160,25</w:t>
            </w:r>
          </w:p>
        </w:tc>
      </w:tr>
      <w:tr w:rsidR="00813D3C" w:rsidRPr="00813D3C" w14:paraId="3D2C3FFA" w14:textId="77777777" w:rsidTr="002E2782">
        <w:trPr>
          <w:trHeight w:val="226"/>
          <w:jc w:val="center"/>
        </w:trPr>
        <w:tc>
          <w:tcPr>
            <w:tcW w:w="499" w:type="dxa"/>
            <w:tcBorders>
              <w:top w:val="nil"/>
              <w:left w:val="nil"/>
              <w:bottom w:val="nil"/>
              <w:right w:val="nil"/>
            </w:tcBorders>
          </w:tcPr>
          <w:p w14:paraId="3EA23706" w14:textId="77777777" w:rsidR="002E2782" w:rsidRPr="00813D3C" w:rsidRDefault="002E2782">
            <w:pPr>
              <w:suppressAutoHyphens w:val="0"/>
              <w:autoSpaceDE w:val="0"/>
              <w:autoSpaceDN w:val="0"/>
              <w:adjustRightInd w:val="0"/>
              <w:rPr>
                <w:i/>
                <w:iCs/>
                <w:lang w:eastAsia="ru-RU"/>
              </w:rPr>
            </w:pPr>
          </w:p>
        </w:tc>
        <w:tc>
          <w:tcPr>
            <w:tcW w:w="1555" w:type="dxa"/>
            <w:tcBorders>
              <w:top w:val="nil"/>
              <w:left w:val="nil"/>
              <w:bottom w:val="nil"/>
              <w:right w:val="nil"/>
            </w:tcBorders>
          </w:tcPr>
          <w:p w14:paraId="7025AC8E" w14:textId="77777777" w:rsidR="002E2782" w:rsidRPr="00813D3C" w:rsidRDefault="002E2782">
            <w:pPr>
              <w:suppressAutoHyphens w:val="0"/>
              <w:autoSpaceDE w:val="0"/>
              <w:autoSpaceDN w:val="0"/>
              <w:adjustRightInd w:val="0"/>
              <w:jc w:val="right"/>
              <w:rPr>
                <w:sz w:val="20"/>
                <w:szCs w:val="20"/>
                <w:lang w:eastAsia="ru-RU"/>
              </w:rPr>
            </w:pPr>
          </w:p>
        </w:tc>
        <w:tc>
          <w:tcPr>
            <w:tcW w:w="1556" w:type="dxa"/>
            <w:tcBorders>
              <w:top w:val="nil"/>
              <w:left w:val="nil"/>
              <w:bottom w:val="nil"/>
              <w:right w:val="nil"/>
            </w:tcBorders>
          </w:tcPr>
          <w:p w14:paraId="7059B972" w14:textId="77777777" w:rsidR="002E2782" w:rsidRPr="00813D3C" w:rsidRDefault="002E2782">
            <w:pPr>
              <w:suppressAutoHyphens w:val="0"/>
              <w:autoSpaceDE w:val="0"/>
              <w:autoSpaceDN w:val="0"/>
              <w:adjustRightInd w:val="0"/>
              <w:jc w:val="right"/>
              <w:rPr>
                <w:sz w:val="20"/>
                <w:szCs w:val="20"/>
                <w:lang w:eastAsia="ru-RU"/>
              </w:rPr>
            </w:pPr>
          </w:p>
        </w:tc>
      </w:tr>
      <w:tr w:rsidR="00813D3C" w:rsidRPr="00813D3C" w14:paraId="50C05EA6" w14:textId="77777777" w:rsidTr="002E2782">
        <w:trPr>
          <w:trHeight w:val="934"/>
          <w:jc w:val="center"/>
        </w:trPr>
        <w:tc>
          <w:tcPr>
            <w:tcW w:w="1" w:type="dxa"/>
            <w:gridSpan w:val="3"/>
            <w:tcBorders>
              <w:top w:val="single" w:sz="6" w:space="0" w:color="auto"/>
              <w:left w:val="single" w:sz="6" w:space="0" w:color="auto"/>
              <w:bottom w:val="single" w:sz="6" w:space="0" w:color="auto"/>
              <w:right w:val="single" w:sz="6" w:space="0" w:color="auto"/>
            </w:tcBorders>
          </w:tcPr>
          <w:p w14:paraId="659F3382" w14:textId="77777777" w:rsidR="002E2782" w:rsidRPr="00813D3C" w:rsidRDefault="002E2782">
            <w:pPr>
              <w:suppressAutoHyphens w:val="0"/>
              <w:autoSpaceDE w:val="0"/>
              <w:autoSpaceDN w:val="0"/>
              <w:adjustRightInd w:val="0"/>
              <w:jc w:val="center"/>
              <w:rPr>
                <w:b/>
                <w:bCs/>
                <w:sz w:val="20"/>
                <w:szCs w:val="20"/>
                <w:lang w:eastAsia="ru-RU"/>
              </w:rPr>
            </w:pPr>
            <w:r w:rsidRPr="00813D3C">
              <w:rPr>
                <w:b/>
                <w:bCs/>
                <w:sz w:val="20"/>
                <w:szCs w:val="20"/>
                <w:lang w:eastAsia="ru-RU"/>
              </w:rPr>
              <w:t>ЗУ КН 25:33:180112:350</w:t>
            </w:r>
          </w:p>
          <w:p w14:paraId="2787EC54" w14:textId="77777777" w:rsidR="002E2782" w:rsidRPr="00813D3C" w:rsidRDefault="002E2782">
            <w:pPr>
              <w:suppressAutoHyphens w:val="0"/>
              <w:autoSpaceDE w:val="0"/>
              <w:autoSpaceDN w:val="0"/>
              <w:adjustRightInd w:val="0"/>
              <w:jc w:val="center"/>
              <w:rPr>
                <w:b/>
                <w:bCs/>
                <w:sz w:val="18"/>
                <w:szCs w:val="18"/>
                <w:lang w:eastAsia="ru-RU"/>
              </w:rPr>
            </w:pPr>
            <w:r w:rsidRPr="00813D3C">
              <w:rPr>
                <w:b/>
                <w:bCs/>
                <w:sz w:val="20"/>
                <w:szCs w:val="20"/>
                <w:lang w:eastAsia="ru-RU"/>
              </w:rPr>
              <w:t xml:space="preserve">Площадь - 1557 </w:t>
            </w:r>
            <w:proofErr w:type="spellStart"/>
            <w:r w:rsidRPr="00813D3C">
              <w:rPr>
                <w:b/>
                <w:bCs/>
                <w:sz w:val="20"/>
                <w:szCs w:val="20"/>
                <w:lang w:eastAsia="ru-RU"/>
              </w:rPr>
              <w:t>кв.м</w:t>
            </w:r>
            <w:proofErr w:type="spellEnd"/>
            <w:r w:rsidRPr="00813D3C">
              <w:rPr>
                <w:b/>
                <w:bCs/>
                <w:sz w:val="20"/>
                <w:szCs w:val="20"/>
                <w:lang w:eastAsia="ru-RU"/>
              </w:rPr>
              <w:t>.</w:t>
            </w:r>
          </w:p>
          <w:p w14:paraId="24820DC9" w14:textId="77777777" w:rsidR="002E2782" w:rsidRPr="00813D3C" w:rsidRDefault="002E2782">
            <w:pPr>
              <w:suppressAutoHyphens w:val="0"/>
              <w:autoSpaceDE w:val="0"/>
              <w:autoSpaceDN w:val="0"/>
              <w:adjustRightInd w:val="0"/>
              <w:jc w:val="center"/>
              <w:rPr>
                <w:b/>
                <w:bCs/>
                <w:sz w:val="18"/>
                <w:szCs w:val="18"/>
                <w:lang w:eastAsia="ru-RU"/>
              </w:rPr>
            </w:pPr>
            <w:r w:rsidRPr="00813D3C">
              <w:rPr>
                <w:b/>
                <w:bCs/>
                <w:sz w:val="18"/>
                <w:szCs w:val="18"/>
                <w:lang w:eastAsia="ru-RU"/>
              </w:rPr>
              <w:t>Для индивидуального жилищного строительства (2.1)</w:t>
            </w:r>
          </w:p>
        </w:tc>
      </w:tr>
      <w:tr w:rsidR="00813D3C" w:rsidRPr="00813D3C" w14:paraId="23D80CFD" w14:textId="77777777" w:rsidTr="002E2782">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7EFBE370" w14:textId="77777777" w:rsidR="002E2782" w:rsidRPr="00813D3C" w:rsidRDefault="002E2782">
            <w:pPr>
              <w:suppressAutoHyphens w:val="0"/>
              <w:autoSpaceDE w:val="0"/>
              <w:autoSpaceDN w:val="0"/>
              <w:adjustRightInd w:val="0"/>
              <w:jc w:val="center"/>
              <w:rPr>
                <w:b/>
                <w:bCs/>
                <w:sz w:val="20"/>
                <w:szCs w:val="20"/>
                <w:lang w:eastAsia="ru-RU"/>
              </w:rPr>
            </w:pPr>
            <w:r w:rsidRPr="00813D3C">
              <w:rPr>
                <w:b/>
                <w:bCs/>
                <w:sz w:val="20"/>
                <w:szCs w:val="20"/>
                <w:lang w:eastAsia="ru-RU"/>
              </w:rPr>
              <w:t>№</w:t>
            </w:r>
          </w:p>
        </w:tc>
        <w:tc>
          <w:tcPr>
            <w:tcW w:w="1555" w:type="dxa"/>
            <w:tcBorders>
              <w:top w:val="single" w:sz="6" w:space="0" w:color="auto"/>
              <w:left w:val="single" w:sz="6" w:space="0" w:color="auto"/>
              <w:bottom w:val="single" w:sz="6" w:space="0" w:color="auto"/>
              <w:right w:val="single" w:sz="6" w:space="0" w:color="auto"/>
            </w:tcBorders>
          </w:tcPr>
          <w:p w14:paraId="2051376D" w14:textId="77777777" w:rsidR="002E2782" w:rsidRPr="00813D3C" w:rsidRDefault="002E2782">
            <w:pPr>
              <w:suppressAutoHyphens w:val="0"/>
              <w:autoSpaceDE w:val="0"/>
              <w:autoSpaceDN w:val="0"/>
              <w:adjustRightInd w:val="0"/>
              <w:jc w:val="center"/>
              <w:rPr>
                <w:b/>
                <w:bCs/>
                <w:sz w:val="20"/>
                <w:szCs w:val="20"/>
                <w:lang w:eastAsia="ru-RU"/>
              </w:rPr>
            </w:pPr>
            <w:r w:rsidRPr="00813D3C">
              <w:rPr>
                <w:b/>
                <w:bCs/>
                <w:sz w:val="20"/>
                <w:szCs w:val="20"/>
                <w:lang w:eastAsia="ru-RU"/>
              </w:rPr>
              <w:t>X</w:t>
            </w:r>
          </w:p>
        </w:tc>
        <w:tc>
          <w:tcPr>
            <w:tcW w:w="1556" w:type="dxa"/>
            <w:tcBorders>
              <w:top w:val="single" w:sz="6" w:space="0" w:color="auto"/>
              <w:left w:val="single" w:sz="6" w:space="0" w:color="auto"/>
              <w:bottom w:val="single" w:sz="6" w:space="0" w:color="auto"/>
              <w:right w:val="single" w:sz="6" w:space="0" w:color="auto"/>
            </w:tcBorders>
          </w:tcPr>
          <w:p w14:paraId="66C80E43" w14:textId="77777777" w:rsidR="002E2782" w:rsidRPr="00813D3C" w:rsidRDefault="002E2782">
            <w:pPr>
              <w:suppressAutoHyphens w:val="0"/>
              <w:autoSpaceDE w:val="0"/>
              <w:autoSpaceDN w:val="0"/>
              <w:adjustRightInd w:val="0"/>
              <w:jc w:val="center"/>
              <w:rPr>
                <w:b/>
                <w:bCs/>
                <w:sz w:val="20"/>
                <w:szCs w:val="20"/>
                <w:lang w:eastAsia="ru-RU"/>
              </w:rPr>
            </w:pPr>
            <w:r w:rsidRPr="00813D3C">
              <w:rPr>
                <w:b/>
                <w:bCs/>
                <w:sz w:val="20"/>
                <w:szCs w:val="20"/>
                <w:lang w:eastAsia="ru-RU"/>
              </w:rPr>
              <w:t>Y</w:t>
            </w:r>
          </w:p>
        </w:tc>
      </w:tr>
      <w:tr w:rsidR="00813D3C" w:rsidRPr="00813D3C" w14:paraId="75C339DE" w14:textId="77777777" w:rsidTr="002E2782">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327707EC" w14:textId="77777777" w:rsidR="002E2782" w:rsidRPr="00813D3C" w:rsidRDefault="002E2782">
            <w:pPr>
              <w:suppressAutoHyphens w:val="0"/>
              <w:autoSpaceDE w:val="0"/>
              <w:autoSpaceDN w:val="0"/>
              <w:adjustRightInd w:val="0"/>
              <w:jc w:val="center"/>
              <w:rPr>
                <w:sz w:val="20"/>
                <w:szCs w:val="20"/>
                <w:lang w:eastAsia="ru-RU"/>
              </w:rPr>
            </w:pPr>
            <w:r w:rsidRPr="00813D3C">
              <w:rPr>
                <w:sz w:val="20"/>
                <w:szCs w:val="20"/>
                <w:lang w:eastAsia="ru-RU"/>
              </w:rPr>
              <w:t>1</w:t>
            </w:r>
          </w:p>
        </w:tc>
        <w:tc>
          <w:tcPr>
            <w:tcW w:w="1555" w:type="dxa"/>
            <w:tcBorders>
              <w:top w:val="single" w:sz="6" w:space="0" w:color="auto"/>
              <w:left w:val="single" w:sz="6" w:space="0" w:color="auto"/>
              <w:bottom w:val="single" w:sz="6" w:space="0" w:color="auto"/>
              <w:right w:val="single" w:sz="6" w:space="0" w:color="auto"/>
            </w:tcBorders>
          </w:tcPr>
          <w:p w14:paraId="1B77C38D" w14:textId="77777777" w:rsidR="002E2782" w:rsidRPr="00813D3C" w:rsidRDefault="002E2782">
            <w:pPr>
              <w:suppressAutoHyphens w:val="0"/>
              <w:autoSpaceDE w:val="0"/>
              <w:autoSpaceDN w:val="0"/>
              <w:adjustRightInd w:val="0"/>
              <w:jc w:val="center"/>
              <w:rPr>
                <w:sz w:val="20"/>
                <w:szCs w:val="20"/>
                <w:lang w:eastAsia="ru-RU"/>
              </w:rPr>
            </w:pPr>
            <w:r w:rsidRPr="00813D3C">
              <w:rPr>
                <w:sz w:val="20"/>
                <w:szCs w:val="20"/>
                <w:lang w:eastAsia="ru-RU"/>
              </w:rPr>
              <w:t>360420,54</w:t>
            </w:r>
          </w:p>
        </w:tc>
        <w:tc>
          <w:tcPr>
            <w:tcW w:w="1556" w:type="dxa"/>
            <w:tcBorders>
              <w:top w:val="single" w:sz="6" w:space="0" w:color="auto"/>
              <w:left w:val="single" w:sz="6" w:space="0" w:color="auto"/>
              <w:bottom w:val="single" w:sz="6" w:space="0" w:color="auto"/>
              <w:right w:val="single" w:sz="6" w:space="0" w:color="auto"/>
            </w:tcBorders>
          </w:tcPr>
          <w:p w14:paraId="5C95B164" w14:textId="77777777" w:rsidR="002E2782" w:rsidRPr="00813D3C" w:rsidRDefault="002E2782">
            <w:pPr>
              <w:suppressAutoHyphens w:val="0"/>
              <w:autoSpaceDE w:val="0"/>
              <w:autoSpaceDN w:val="0"/>
              <w:adjustRightInd w:val="0"/>
              <w:jc w:val="center"/>
              <w:rPr>
                <w:sz w:val="20"/>
                <w:szCs w:val="20"/>
                <w:lang w:eastAsia="ru-RU"/>
              </w:rPr>
            </w:pPr>
            <w:r w:rsidRPr="00813D3C">
              <w:rPr>
                <w:sz w:val="20"/>
                <w:szCs w:val="20"/>
                <w:lang w:eastAsia="ru-RU"/>
              </w:rPr>
              <w:t>2254287,24</w:t>
            </w:r>
          </w:p>
        </w:tc>
      </w:tr>
      <w:tr w:rsidR="00813D3C" w:rsidRPr="00813D3C" w14:paraId="114FA481" w14:textId="77777777" w:rsidTr="002E2782">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5D8FF31B" w14:textId="77777777" w:rsidR="002E2782" w:rsidRPr="00813D3C" w:rsidRDefault="002E2782">
            <w:pPr>
              <w:suppressAutoHyphens w:val="0"/>
              <w:autoSpaceDE w:val="0"/>
              <w:autoSpaceDN w:val="0"/>
              <w:adjustRightInd w:val="0"/>
              <w:jc w:val="center"/>
              <w:rPr>
                <w:sz w:val="20"/>
                <w:szCs w:val="20"/>
                <w:lang w:eastAsia="ru-RU"/>
              </w:rPr>
            </w:pPr>
            <w:r w:rsidRPr="00813D3C">
              <w:rPr>
                <w:sz w:val="20"/>
                <w:szCs w:val="20"/>
                <w:lang w:eastAsia="ru-RU"/>
              </w:rPr>
              <w:t>2</w:t>
            </w:r>
          </w:p>
        </w:tc>
        <w:tc>
          <w:tcPr>
            <w:tcW w:w="1555" w:type="dxa"/>
            <w:tcBorders>
              <w:top w:val="single" w:sz="6" w:space="0" w:color="auto"/>
              <w:left w:val="single" w:sz="6" w:space="0" w:color="auto"/>
              <w:bottom w:val="single" w:sz="6" w:space="0" w:color="auto"/>
              <w:right w:val="single" w:sz="6" w:space="0" w:color="auto"/>
            </w:tcBorders>
          </w:tcPr>
          <w:p w14:paraId="766E3D94" w14:textId="77777777" w:rsidR="002E2782" w:rsidRPr="00813D3C" w:rsidRDefault="002E2782">
            <w:pPr>
              <w:suppressAutoHyphens w:val="0"/>
              <w:autoSpaceDE w:val="0"/>
              <w:autoSpaceDN w:val="0"/>
              <w:adjustRightInd w:val="0"/>
              <w:jc w:val="center"/>
              <w:rPr>
                <w:sz w:val="20"/>
                <w:szCs w:val="20"/>
                <w:lang w:eastAsia="ru-RU"/>
              </w:rPr>
            </w:pPr>
            <w:r w:rsidRPr="00813D3C">
              <w:rPr>
                <w:sz w:val="20"/>
                <w:szCs w:val="20"/>
                <w:lang w:eastAsia="ru-RU"/>
              </w:rPr>
              <w:t>360421,13</w:t>
            </w:r>
          </w:p>
        </w:tc>
        <w:tc>
          <w:tcPr>
            <w:tcW w:w="1556" w:type="dxa"/>
            <w:tcBorders>
              <w:top w:val="single" w:sz="6" w:space="0" w:color="auto"/>
              <w:left w:val="single" w:sz="6" w:space="0" w:color="auto"/>
              <w:bottom w:val="single" w:sz="6" w:space="0" w:color="auto"/>
              <w:right w:val="single" w:sz="6" w:space="0" w:color="auto"/>
            </w:tcBorders>
          </w:tcPr>
          <w:p w14:paraId="7E3D50BF" w14:textId="77777777" w:rsidR="002E2782" w:rsidRPr="00813D3C" w:rsidRDefault="002E2782">
            <w:pPr>
              <w:suppressAutoHyphens w:val="0"/>
              <w:autoSpaceDE w:val="0"/>
              <w:autoSpaceDN w:val="0"/>
              <w:adjustRightInd w:val="0"/>
              <w:jc w:val="center"/>
              <w:rPr>
                <w:sz w:val="20"/>
                <w:szCs w:val="20"/>
                <w:lang w:eastAsia="ru-RU"/>
              </w:rPr>
            </w:pPr>
            <w:r w:rsidRPr="00813D3C">
              <w:rPr>
                <w:sz w:val="20"/>
                <w:szCs w:val="20"/>
                <w:lang w:eastAsia="ru-RU"/>
              </w:rPr>
              <w:t>2254287,47</w:t>
            </w:r>
          </w:p>
        </w:tc>
      </w:tr>
      <w:tr w:rsidR="00813D3C" w:rsidRPr="00813D3C" w14:paraId="66B837A4" w14:textId="77777777" w:rsidTr="002E2782">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376698BE" w14:textId="77777777" w:rsidR="002E2782" w:rsidRPr="00813D3C" w:rsidRDefault="002E2782">
            <w:pPr>
              <w:suppressAutoHyphens w:val="0"/>
              <w:autoSpaceDE w:val="0"/>
              <w:autoSpaceDN w:val="0"/>
              <w:adjustRightInd w:val="0"/>
              <w:jc w:val="center"/>
              <w:rPr>
                <w:sz w:val="20"/>
                <w:szCs w:val="20"/>
                <w:lang w:eastAsia="ru-RU"/>
              </w:rPr>
            </w:pPr>
            <w:r w:rsidRPr="00813D3C">
              <w:rPr>
                <w:sz w:val="20"/>
                <w:szCs w:val="20"/>
                <w:lang w:eastAsia="ru-RU"/>
              </w:rPr>
              <w:t>3</w:t>
            </w:r>
          </w:p>
        </w:tc>
        <w:tc>
          <w:tcPr>
            <w:tcW w:w="1555" w:type="dxa"/>
            <w:tcBorders>
              <w:top w:val="single" w:sz="6" w:space="0" w:color="auto"/>
              <w:left w:val="single" w:sz="6" w:space="0" w:color="auto"/>
              <w:bottom w:val="single" w:sz="6" w:space="0" w:color="auto"/>
              <w:right w:val="single" w:sz="6" w:space="0" w:color="auto"/>
            </w:tcBorders>
          </w:tcPr>
          <w:p w14:paraId="75FE8D7B" w14:textId="77777777" w:rsidR="002E2782" w:rsidRPr="00813D3C" w:rsidRDefault="002E2782">
            <w:pPr>
              <w:suppressAutoHyphens w:val="0"/>
              <w:autoSpaceDE w:val="0"/>
              <w:autoSpaceDN w:val="0"/>
              <w:adjustRightInd w:val="0"/>
              <w:jc w:val="center"/>
              <w:rPr>
                <w:sz w:val="20"/>
                <w:szCs w:val="20"/>
                <w:lang w:eastAsia="ru-RU"/>
              </w:rPr>
            </w:pPr>
            <w:r w:rsidRPr="00813D3C">
              <w:rPr>
                <w:sz w:val="20"/>
                <w:szCs w:val="20"/>
                <w:lang w:eastAsia="ru-RU"/>
              </w:rPr>
              <w:t>360435,09</w:t>
            </w:r>
          </w:p>
        </w:tc>
        <w:tc>
          <w:tcPr>
            <w:tcW w:w="1556" w:type="dxa"/>
            <w:tcBorders>
              <w:top w:val="single" w:sz="6" w:space="0" w:color="auto"/>
              <w:left w:val="single" w:sz="6" w:space="0" w:color="auto"/>
              <w:bottom w:val="single" w:sz="6" w:space="0" w:color="auto"/>
              <w:right w:val="single" w:sz="6" w:space="0" w:color="auto"/>
            </w:tcBorders>
          </w:tcPr>
          <w:p w14:paraId="4186AD6E" w14:textId="77777777" w:rsidR="002E2782" w:rsidRPr="00813D3C" w:rsidRDefault="002E2782">
            <w:pPr>
              <w:suppressAutoHyphens w:val="0"/>
              <w:autoSpaceDE w:val="0"/>
              <w:autoSpaceDN w:val="0"/>
              <w:adjustRightInd w:val="0"/>
              <w:jc w:val="center"/>
              <w:rPr>
                <w:sz w:val="20"/>
                <w:szCs w:val="20"/>
                <w:lang w:eastAsia="ru-RU"/>
              </w:rPr>
            </w:pPr>
            <w:r w:rsidRPr="00813D3C">
              <w:rPr>
                <w:sz w:val="20"/>
                <w:szCs w:val="20"/>
                <w:lang w:eastAsia="ru-RU"/>
              </w:rPr>
              <w:t>2254256,30</w:t>
            </w:r>
          </w:p>
        </w:tc>
      </w:tr>
      <w:tr w:rsidR="00813D3C" w:rsidRPr="00813D3C" w14:paraId="1DCA449B" w14:textId="77777777" w:rsidTr="002E2782">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443B70E2" w14:textId="77777777" w:rsidR="002E2782" w:rsidRPr="00813D3C" w:rsidRDefault="002E2782">
            <w:pPr>
              <w:suppressAutoHyphens w:val="0"/>
              <w:autoSpaceDE w:val="0"/>
              <w:autoSpaceDN w:val="0"/>
              <w:adjustRightInd w:val="0"/>
              <w:jc w:val="center"/>
              <w:rPr>
                <w:sz w:val="20"/>
                <w:szCs w:val="20"/>
                <w:lang w:eastAsia="ru-RU"/>
              </w:rPr>
            </w:pPr>
            <w:r w:rsidRPr="00813D3C">
              <w:rPr>
                <w:sz w:val="20"/>
                <w:szCs w:val="20"/>
                <w:lang w:eastAsia="ru-RU"/>
              </w:rPr>
              <w:t>4</w:t>
            </w:r>
          </w:p>
        </w:tc>
        <w:tc>
          <w:tcPr>
            <w:tcW w:w="1555" w:type="dxa"/>
            <w:tcBorders>
              <w:top w:val="single" w:sz="6" w:space="0" w:color="auto"/>
              <w:left w:val="single" w:sz="6" w:space="0" w:color="auto"/>
              <w:bottom w:val="single" w:sz="6" w:space="0" w:color="auto"/>
              <w:right w:val="single" w:sz="6" w:space="0" w:color="auto"/>
            </w:tcBorders>
          </w:tcPr>
          <w:p w14:paraId="376673EE" w14:textId="77777777" w:rsidR="002E2782" w:rsidRPr="00813D3C" w:rsidRDefault="002E2782">
            <w:pPr>
              <w:suppressAutoHyphens w:val="0"/>
              <w:autoSpaceDE w:val="0"/>
              <w:autoSpaceDN w:val="0"/>
              <w:adjustRightInd w:val="0"/>
              <w:jc w:val="center"/>
              <w:rPr>
                <w:sz w:val="20"/>
                <w:szCs w:val="20"/>
                <w:lang w:eastAsia="ru-RU"/>
              </w:rPr>
            </w:pPr>
            <w:r w:rsidRPr="00813D3C">
              <w:rPr>
                <w:sz w:val="20"/>
                <w:szCs w:val="20"/>
                <w:lang w:eastAsia="ru-RU"/>
              </w:rPr>
              <w:t>360428,48</w:t>
            </w:r>
          </w:p>
        </w:tc>
        <w:tc>
          <w:tcPr>
            <w:tcW w:w="1556" w:type="dxa"/>
            <w:tcBorders>
              <w:top w:val="single" w:sz="6" w:space="0" w:color="auto"/>
              <w:left w:val="single" w:sz="6" w:space="0" w:color="auto"/>
              <w:bottom w:val="single" w:sz="6" w:space="0" w:color="auto"/>
              <w:right w:val="single" w:sz="6" w:space="0" w:color="auto"/>
            </w:tcBorders>
          </w:tcPr>
          <w:p w14:paraId="707A4587" w14:textId="77777777" w:rsidR="002E2782" w:rsidRPr="00813D3C" w:rsidRDefault="002E2782">
            <w:pPr>
              <w:suppressAutoHyphens w:val="0"/>
              <w:autoSpaceDE w:val="0"/>
              <w:autoSpaceDN w:val="0"/>
              <w:adjustRightInd w:val="0"/>
              <w:jc w:val="center"/>
              <w:rPr>
                <w:sz w:val="20"/>
                <w:szCs w:val="20"/>
                <w:lang w:eastAsia="ru-RU"/>
              </w:rPr>
            </w:pPr>
            <w:r w:rsidRPr="00813D3C">
              <w:rPr>
                <w:sz w:val="20"/>
                <w:szCs w:val="20"/>
                <w:lang w:eastAsia="ru-RU"/>
              </w:rPr>
              <w:t>2254253,92</w:t>
            </w:r>
          </w:p>
        </w:tc>
      </w:tr>
      <w:tr w:rsidR="00813D3C" w:rsidRPr="00813D3C" w14:paraId="45C067B2" w14:textId="77777777" w:rsidTr="002E2782">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73B6ABD2" w14:textId="77777777" w:rsidR="002E2782" w:rsidRPr="00813D3C" w:rsidRDefault="002E2782">
            <w:pPr>
              <w:suppressAutoHyphens w:val="0"/>
              <w:autoSpaceDE w:val="0"/>
              <w:autoSpaceDN w:val="0"/>
              <w:adjustRightInd w:val="0"/>
              <w:jc w:val="center"/>
              <w:rPr>
                <w:sz w:val="20"/>
                <w:szCs w:val="20"/>
                <w:lang w:eastAsia="ru-RU"/>
              </w:rPr>
            </w:pPr>
            <w:r w:rsidRPr="00813D3C">
              <w:rPr>
                <w:sz w:val="20"/>
                <w:szCs w:val="20"/>
                <w:lang w:eastAsia="ru-RU"/>
              </w:rPr>
              <w:t>5</w:t>
            </w:r>
          </w:p>
        </w:tc>
        <w:tc>
          <w:tcPr>
            <w:tcW w:w="1555" w:type="dxa"/>
            <w:tcBorders>
              <w:top w:val="single" w:sz="6" w:space="0" w:color="auto"/>
              <w:left w:val="single" w:sz="6" w:space="0" w:color="auto"/>
              <w:bottom w:val="single" w:sz="6" w:space="0" w:color="auto"/>
              <w:right w:val="single" w:sz="6" w:space="0" w:color="auto"/>
            </w:tcBorders>
          </w:tcPr>
          <w:p w14:paraId="41EA9C5D" w14:textId="77777777" w:rsidR="002E2782" w:rsidRPr="00813D3C" w:rsidRDefault="002E2782">
            <w:pPr>
              <w:suppressAutoHyphens w:val="0"/>
              <w:autoSpaceDE w:val="0"/>
              <w:autoSpaceDN w:val="0"/>
              <w:adjustRightInd w:val="0"/>
              <w:jc w:val="center"/>
              <w:rPr>
                <w:sz w:val="20"/>
                <w:szCs w:val="20"/>
                <w:lang w:eastAsia="ru-RU"/>
              </w:rPr>
            </w:pPr>
            <w:r w:rsidRPr="00813D3C">
              <w:rPr>
                <w:sz w:val="20"/>
                <w:szCs w:val="20"/>
                <w:lang w:eastAsia="ru-RU"/>
              </w:rPr>
              <w:t>360424,13</w:t>
            </w:r>
          </w:p>
        </w:tc>
        <w:tc>
          <w:tcPr>
            <w:tcW w:w="1556" w:type="dxa"/>
            <w:tcBorders>
              <w:top w:val="single" w:sz="6" w:space="0" w:color="auto"/>
              <w:left w:val="single" w:sz="6" w:space="0" w:color="auto"/>
              <w:bottom w:val="single" w:sz="6" w:space="0" w:color="auto"/>
              <w:right w:val="single" w:sz="6" w:space="0" w:color="auto"/>
            </w:tcBorders>
          </w:tcPr>
          <w:p w14:paraId="607D660A" w14:textId="77777777" w:rsidR="002E2782" w:rsidRPr="00813D3C" w:rsidRDefault="002E2782">
            <w:pPr>
              <w:suppressAutoHyphens w:val="0"/>
              <w:autoSpaceDE w:val="0"/>
              <w:autoSpaceDN w:val="0"/>
              <w:adjustRightInd w:val="0"/>
              <w:jc w:val="center"/>
              <w:rPr>
                <w:sz w:val="20"/>
                <w:szCs w:val="20"/>
                <w:lang w:eastAsia="ru-RU"/>
              </w:rPr>
            </w:pPr>
            <w:r w:rsidRPr="00813D3C">
              <w:rPr>
                <w:sz w:val="20"/>
                <w:szCs w:val="20"/>
                <w:lang w:eastAsia="ru-RU"/>
              </w:rPr>
              <w:t>2254253,12</w:t>
            </w:r>
          </w:p>
        </w:tc>
      </w:tr>
      <w:tr w:rsidR="00813D3C" w:rsidRPr="00813D3C" w14:paraId="138D0918" w14:textId="77777777" w:rsidTr="002E2782">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0156FE3F" w14:textId="77777777" w:rsidR="002E2782" w:rsidRPr="00813D3C" w:rsidRDefault="002E2782">
            <w:pPr>
              <w:suppressAutoHyphens w:val="0"/>
              <w:autoSpaceDE w:val="0"/>
              <w:autoSpaceDN w:val="0"/>
              <w:adjustRightInd w:val="0"/>
              <w:jc w:val="center"/>
              <w:rPr>
                <w:sz w:val="20"/>
                <w:szCs w:val="20"/>
                <w:lang w:eastAsia="ru-RU"/>
              </w:rPr>
            </w:pPr>
            <w:r w:rsidRPr="00813D3C">
              <w:rPr>
                <w:sz w:val="20"/>
                <w:szCs w:val="20"/>
                <w:lang w:eastAsia="ru-RU"/>
              </w:rPr>
              <w:t>6</w:t>
            </w:r>
          </w:p>
        </w:tc>
        <w:tc>
          <w:tcPr>
            <w:tcW w:w="1555" w:type="dxa"/>
            <w:tcBorders>
              <w:top w:val="single" w:sz="6" w:space="0" w:color="auto"/>
              <w:left w:val="single" w:sz="6" w:space="0" w:color="auto"/>
              <w:bottom w:val="single" w:sz="6" w:space="0" w:color="auto"/>
              <w:right w:val="single" w:sz="6" w:space="0" w:color="auto"/>
            </w:tcBorders>
          </w:tcPr>
          <w:p w14:paraId="01645D8E" w14:textId="77777777" w:rsidR="002E2782" w:rsidRPr="00813D3C" w:rsidRDefault="002E2782">
            <w:pPr>
              <w:suppressAutoHyphens w:val="0"/>
              <w:autoSpaceDE w:val="0"/>
              <w:autoSpaceDN w:val="0"/>
              <w:adjustRightInd w:val="0"/>
              <w:jc w:val="center"/>
              <w:rPr>
                <w:sz w:val="20"/>
                <w:szCs w:val="20"/>
                <w:lang w:eastAsia="ru-RU"/>
              </w:rPr>
            </w:pPr>
            <w:r w:rsidRPr="00813D3C">
              <w:rPr>
                <w:sz w:val="20"/>
                <w:szCs w:val="20"/>
                <w:lang w:eastAsia="ru-RU"/>
              </w:rPr>
              <w:t>360424,08</w:t>
            </w:r>
          </w:p>
        </w:tc>
        <w:tc>
          <w:tcPr>
            <w:tcW w:w="1556" w:type="dxa"/>
            <w:tcBorders>
              <w:top w:val="single" w:sz="6" w:space="0" w:color="auto"/>
              <w:left w:val="single" w:sz="6" w:space="0" w:color="auto"/>
              <w:bottom w:val="single" w:sz="6" w:space="0" w:color="auto"/>
              <w:right w:val="single" w:sz="6" w:space="0" w:color="auto"/>
            </w:tcBorders>
          </w:tcPr>
          <w:p w14:paraId="0265B994" w14:textId="77777777" w:rsidR="002E2782" w:rsidRPr="00813D3C" w:rsidRDefault="002E2782">
            <w:pPr>
              <w:suppressAutoHyphens w:val="0"/>
              <w:autoSpaceDE w:val="0"/>
              <w:autoSpaceDN w:val="0"/>
              <w:adjustRightInd w:val="0"/>
              <w:jc w:val="center"/>
              <w:rPr>
                <w:sz w:val="20"/>
                <w:szCs w:val="20"/>
                <w:lang w:eastAsia="ru-RU"/>
              </w:rPr>
            </w:pPr>
            <w:r w:rsidRPr="00813D3C">
              <w:rPr>
                <w:sz w:val="20"/>
                <w:szCs w:val="20"/>
                <w:lang w:eastAsia="ru-RU"/>
              </w:rPr>
              <w:t>2254253,38</w:t>
            </w:r>
          </w:p>
        </w:tc>
      </w:tr>
      <w:tr w:rsidR="00813D3C" w:rsidRPr="00813D3C" w14:paraId="540F5298" w14:textId="77777777" w:rsidTr="002E2782">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24A289E6" w14:textId="77777777" w:rsidR="002E2782" w:rsidRPr="00813D3C" w:rsidRDefault="002E2782">
            <w:pPr>
              <w:suppressAutoHyphens w:val="0"/>
              <w:autoSpaceDE w:val="0"/>
              <w:autoSpaceDN w:val="0"/>
              <w:adjustRightInd w:val="0"/>
              <w:jc w:val="center"/>
              <w:rPr>
                <w:sz w:val="20"/>
                <w:szCs w:val="20"/>
                <w:lang w:eastAsia="ru-RU"/>
              </w:rPr>
            </w:pPr>
            <w:r w:rsidRPr="00813D3C">
              <w:rPr>
                <w:sz w:val="20"/>
                <w:szCs w:val="20"/>
                <w:lang w:eastAsia="ru-RU"/>
              </w:rPr>
              <w:t>7</w:t>
            </w:r>
          </w:p>
        </w:tc>
        <w:tc>
          <w:tcPr>
            <w:tcW w:w="1555" w:type="dxa"/>
            <w:tcBorders>
              <w:top w:val="single" w:sz="6" w:space="0" w:color="auto"/>
              <w:left w:val="single" w:sz="6" w:space="0" w:color="auto"/>
              <w:bottom w:val="single" w:sz="6" w:space="0" w:color="auto"/>
              <w:right w:val="single" w:sz="6" w:space="0" w:color="auto"/>
            </w:tcBorders>
          </w:tcPr>
          <w:p w14:paraId="0A91156C" w14:textId="77777777" w:rsidR="002E2782" w:rsidRPr="00813D3C" w:rsidRDefault="002E2782">
            <w:pPr>
              <w:suppressAutoHyphens w:val="0"/>
              <w:autoSpaceDE w:val="0"/>
              <w:autoSpaceDN w:val="0"/>
              <w:adjustRightInd w:val="0"/>
              <w:jc w:val="center"/>
              <w:rPr>
                <w:sz w:val="20"/>
                <w:szCs w:val="20"/>
                <w:lang w:eastAsia="ru-RU"/>
              </w:rPr>
            </w:pPr>
            <w:r w:rsidRPr="00813D3C">
              <w:rPr>
                <w:sz w:val="20"/>
                <w:szCs w:val="20"/>
                <w:lang w:eastAsia="ru-RU"/>
              </w:rPr>
              <w:t>360414,05</w:t>
            </w:r>
          </w:p>
        </w:tc>
        <w:tc>
          <w:tcPr>
            <w:tcW w:w="1556" w:type="dxa"/>
            <w:tcBorders>
              <w:top w:val="single" w:sz="6" w:space="0" w:color="auto"/>
              <w:left w:val="single" w:sz="6" w:space="0" w:color="auto"/>
              <w:bottom w:val="single" w:sz="6" w:space="0" w:color="auto"/>
              <w:right w:val="single" w:sz="6" w:space="0" w:color="auto"/>
            </w:tcBorders>
          </w:tcPr>
          <w:p w14:paraId="7AEF940B" w14:textId="77777777" w:rsidR="002E2782" w:rsidRPr="00813D3C" w:rsidRDefault="002E2782">
            <w:pPr>
              <w:suppressAutoHyphens w:val="0"/>
              <w:autoSpaceDE w:val="0"/>
              <w:autoSpaceDN w:val="0"/>
              <w:adjustRightInd w:val="0"/>
              <w:jc w:val="center"/>
              <w:rPr>
                <w:sz w:val="20"/>
                <w:szCs w:val="20"/>
                <w:lang w:eastAsia="ru-RU"/>
              </w:rPr>
            </w:pPr>
            <w:r w:rsidRPr="00813D3C">
              <w:rPr>
                <w:sz w:val="20"/>
                <w:szCs w:val="20"/>
                <w:lang w:eastAsia="ru-RU"/>
              </w:rPr>
              <w:t>2254250,43</w:t>
            </w:r>
          </w:p>
        </w:tc>
      </w:tr>
      <w:tr w:rsidR="00813D3C" w:rsidRPr="00813D3C" w14:paraId="74A145D7" w14:textId="77777777" w:rsidTr="002E2782">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6AE080EF" w14:textId="77777777" w:rsidR="002E2782" w:rsidRPr="00813D3C" w:rsidRDefault="002E2782">
            <w:pPr>
              <w:suppressAutoHyphens w:val="0"/>
              <w:autoSpaceDE w:val="0"/>
              <w:autoSpaceDN w:val="0"/>
              <w:adjustRightInd w:val="0"/>
              <w:jc w:val="center"/>
              <w:rPr>
                <w:sz w:val="20"/>
                <w:szCs w:val="20"/>
                <w:lang w:eastAsia="ru-RU"/>
              </w:rPr>
            </w:pPr>
            <w:r w:rsidRPr="00813D3C">
              <w:rPr>
                <w:sz w:val="20"/>
                <w:szCs w:val="20"/>
                <w:lang w:eastAsia="ru-RU"/>
              </w:rPr>
              <w:t>8</w:t>
            </w:r>
          </w:p>
        </w:tc>
        <w:tc>
          <w:tcPr>
            <w:tcW w:w="1555" w:type="dxa"/>
            <w:tcBorders>
              <w:top w:val="single" w:sz="6" w:space="0" w:color="auto"/>
              <w:left w:val="single" w:sz="6" w:space="0" w:color="auto"/>
              <w:bottom w:val="single" w:sz="6" w:space="0" w:color="auto"/>
              <w:right w:val="single" w:sz="6" w:space="0" w:color="auto"/>
            </w:tcBorders>
          </w:tcPr>
          <w:p w14:paraId="41BF4A5C" w14:textId="77777777" w:rsidR="002E2782" w:rsidRPr="00813D3C" w:rsidRDefault="002E2782">
            <w:pPr>
              <w:suppressAutoHyphens w:val="0"/>
              <w:autoSpaceDE w:val="0"/>
              <w:autoSpaceDN w:val="0"/>
              <w:adjustRightInd w:val="0"/>
              <w:jc w:val="center"/>
              <w:rPr>
                <w:sz w:val="20"/>
                <w:szCs w:val="20"/>
                <w:lang w:eastAsia="ru-RU"/>
              </w:rPr>
            </w:pPr>
            <w:r w:rsidRPr="00813D3C">
              <w:rPr>
                <w:sz w:val="20"/>
                <w:szCs w:val="20"/>
                <w:lang w:eastAsia="ru-RU"/>
              </w:rPr>
              <w:t>360414,11</w:t>
            </w:r>
          </w:p>
        </w:tc>
        <w:tc>
          <w:tcPr>
            <w:tcW w:w="1556" w:type="dxa"/>
            <w:tcBorders>
              <w:top w:val="single" w:sz="6" w:space="0" w:color="auto"/>
              <w:left w:val="single" w:sz="6" w:space="0" w:color="auto"/>
              <w:bottom w:val="single" w:sz="6" w:space="0" w:color="auto"/>
              <w:right w:val="single" w:sz="6" w:space="0" w:color="auto"/>
            </w:tcBorders>
          </w:tcPr>
          <w:p w14:paraId="629476DF" w14:textId="77777777" w:rsidR="002E2782" w:rsidRPr="00813D3C" w:rsidRDefault="002E2782">
            <w:pPr>
              <w:suppressAutoHyphens w:val="0"/>
              <w:autoSpaceDE w:val="0"/>
              <w:autoSpaceDN w:val="0"/>
              <w:adjustRightInd w:val="0"/>
              <w:jc w:val="center"/>
              <w:rPr>
                <w:sz w:val="20"/>
                <w:szCs w:val="20"/>
                <w:lang w:eastAsia="ru-RU"/>
              </w:rPr>
            </w:pPr>
            <w:r w:rsidRPr="00813D3C">
              <w:rPr>
                <w:sz w:val="20"/>
                <w:szCs w:val="20"/>
                <w:lang w:eastAsia="ru-RU"/>
              </w:rPr>
              <w:t>2254249,17</w:t>
            </w:r>
          </w:p>
        </w:tc>
      </w:tr>
      <w:tr w:rsidR="00813D3C" w:rsidRPr="00813D3C" w14:paraId="6AD6C3E2" w14:textId="77777777" w:rsidTr="002E2782">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6A013A78" w14:textId="77777777" w:rsidR="002E2782" w:rsidRPr="00813D3C" w:rsidRDefault="002E2782">
            <w:pPr>
              <w:suppressAutoHyphens w:val="0"/>
              <w:autoSpaceDE w:val="0"/>
              <w:autoSpaceDN w:val="0"/>
              <w:adjustRightInd w:val="0"/>
              <w:jc w:val="center"/>
              <w:rPr>
                <w:sz w:val="20"/>
                <w:szCs w:val="20"/>
                <w:lang w:eastAsia="ru-RU"/>
              </w:rPr>
            </w:pPr>
            <w:r w:rsidRPr="00813D3C">
              <w:rPr>
                <w:sz w:val="20"/>
                <w:szCs w:val="20"/>
                <w:lang w:eastAsia="ru-RU"/>
              </w:rPr>
              <w:t>9</w:t>
            </w:r>
          </w:p>
        </w:tc>
        <w:tc>
          <w:tcPr>
            <w:tcW w:w="1555" w:type="dxa"/>
            <w:tcBorders>
              <w:top w:val="single" w:sz="6" w:space="0" w:color="auto"/>
              <w:left w:val="single" w:sz="6" w:space="0" w:color="auto"/>
              <w:bottom w:val="single" w:sz="6" w:space="0" w:color="auto"/>
              <w:right w:val="single" w:sz="6" w:space="0" w:color="auto"/>
            </w:tcBorders>
          </w:tcPr>
          <w:p w14:paraId="4C2D070D" w14:textId="77777777" w:rsidR="002E2782" w:rsidRPr="00813D3C" w:rsidRDefault="002E2782">
            <w:pPr>
              <w:suppressAutoHyphens w:val="0"/>
              <w:autoSpaceDE w:val="0"/>
              <w:autoSpaceDN w:val="0"/>
              <w:adjustRightInd w:val="0"/>
              <w:jc w:val="center"/>
              <w:rPr>
                <w:sz w:val="20"/>
                <w:szCs w:val="20"/>
                <w:lang w:eastAsia="ru-RU"/>
              </w:rPr>
            </w:pPr>
            <w:r w:rsidRPr="00813D3C">
              <w:rPr>
                <w:sz w:val="20"/>
                <w:szCs w:val="20"/>
                <w:lang w:eastAsia="ru-RU"/>
              </w:rPr>
              <w:t>360391,13</w:t>
            </w:r>
          </w:p>
        </w:tc>
        <w:tc>
          <w:tcPr>
            <w:tcW w:w="1556" w:type="dxa"/>
            <w:tcBorders>
              <w:top w:val="single" w:sz="6" w:space="0" w:color="auto"/>
              <w:left w:val="single" w:sz="6" w:space="0" w:color="auto"/>
              <w:bottom w:val="single" w:sz="6" w:space="0" w:color="auto"/>
              <w:right w:val="single" w:sz="6" w:space="0" w:color="auto"/>
            </w:tcBorders>
          </w:tcPr>
          <w:p w14:paraId="7674686B" w14:textId="77777777" w:rsidR="002E2782" w:rsidRPr="00813D3C" w:rsidRDefault="002E2782">
            <w:pPr>
              <w:suppressAutoHyphens w:val="0"/>
              <w:autoSpaceDE w:val="0"/>
              <w:autoSpaceDN w:val="0"/>
              <w:adjustRightInd w:val="0"/>
              <w:jc w:val="center"/>
              <w:rPr>
                <w:sz w:val="20"/>
                <w:szCs w:val="20"/>
                <w:lang w:eastAsia="ru-RU"/>
              </w:rPr>
            </w:pPr>
            <w:r w:rsidRPr="00813D3C">
              <w:rPr>
                <w:sz w:val="20"/>
                <w:szCs w:val="20"/>
                <w:lang w:eastAsia="ru-RU"/>
              </w:rPr>
              <w:t>2254240,44</w:t>
            </w:r>
          </w:p>
        </w:tc>
      </w:tr>
      <w:tr w:rsidR="00813D3C" w:rsidRPr="00813D3C" w14:paraId="1EB24D5D" w14:textId="77777777" w:rsidTr="002E2782">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4C25AE69" w14:textId="77777777" w:rsidR="002E2782" w:rsidRPr="00813D3C" w:rsidRDefault="002E2782">
            <w:pPr>
              <w:suppressAutoHyphens w:val="0"/>
              <w:autoSpaceDE w:val="0"/>
              <w:autoSpaceDN w:val="0"/>
              <w:adjustRightInd w:val="0"/>
              <w:jc w:val="center"/>
              <w:rPr>
                <w:sz w:val="20"/>
                <w:szCs w:val="20"/>
                <w:lang w:eastAsia="ru-RU"/>
              </w:rPr>
            </w:pPr>
            <w:r w:rsidRPr="00813D3C">
              <w:rPr>
                <w:sz w:val="20"/>
                <w:szCs w:val="20"/>
                <w:lang w:eastAsia="ru-RU"/>
              </w:rPr>
              <w:t>10</w:t>
            </w:r>
          </w:p>
        </w:tc>
        <w:tc>
          <w:tcPr>
            <w:tcW w:w="1555" w:type="dxa"/>
            <w:tcBorders>
              <w:top w:val="single" w:sz="6" w:space="0" w:color="auto"/>
              <w:left w:val="single" w:sz="6" w:space="0" w:color="auto"/>
              <w:bottom w:val="single" w:sz="6" w:space="0" w:color="auto"/>
              <w:right w:val="single" w:sz="6" w:space="0" w:color="auto"/>
            </w:tcBorders>
          </w:tcPr>
          <w:p w14:paraId="5CA0CEFB" w14:textId="77777777" w:rsidR="002E2782" w:rsidRPr="00813D3C" w:rsidRDefault="002E2782">
            <w:pPr>
              <w:suppressAutoHyphens w:val="0"/>
              <w:autoSpaceDE w:val="0"/>
              <w:autoSpaceDN w:val="0"/>
              <w:adjustRightInd w:val="0"/>
              <w:jc w:val="center"/>
              <w:rPr>
                <w:sz w:val="20"/>
                <w:szCs w:val="20"/>
                <w:lang w:eastAsia="ru-RU"/>
              </w:rPr>
            </w:pPr>
            <w:r w:rsidRPr="00813D3C">
              <w:rPr>
                <w:sz w:val="20"/>
                <w:szCs w:val="20"/>
                <w:lang w:eastAsia="ru-RU"/>
              </w:rPr>
              <w:t>360382,13</w:t>
            </w:r>
          </w:p>
        </w:tc>
        <w:tc>
          <w:tcPr>
            <w:tcW w:w="1556" w:type="dxa"/>
            <w:tcBorders>
              <w:top w:val="single" w:sz="6" w:space="0" w:color="auto"/>
              <w:left w:val="single" w:sz="6" w:space="0" w:color="auto"/>
              <w:bottom w:val="single" w:sz="6" w:space="0" w:color="auto"/>
              <w:right w:val="single" w:sz="6" w:space="0" w:color="auto"/>
            </w:tcBorders>
          </w:tcPr>
          <w:p w14:paraId="20314F0C" w14:textId="77777777" w:rsidR="002E2782" w:rsidRPr="00813D3C" w:rsidRDefault="002E2782">
            <w:pPr>
              <w:suppressAutoHyphens w:val="0"/>
              <w:autoSpaceDE w:val="0"/>
              <w:autoSpaceDN w:val="0"/>
              <w:adjustRightInd w:val="0"/>
              <w:jc w:val="center"/>
              <w:rPr>
                <w:sz w:val="20"/>
                <w:szCs w:val="20"/>
                <w:lang w:eastAsia="ru-RU"/>
              </w:rPr>
            </w:pPr>
            <w:r w:rsidRPr="00813D3C">
              <w:rPr>
                <w:sz w:val="20"/>
                <w:szCs w:val="20"/>
                <w:lang w:eastAsia="ru-RU"/>
              </w:rPr>
              <w:t>2254261,09</w:t>
            </w:r>
          </w:p>
        </w:tc>
      </w:tr>
      <w:tr w:rsidR="00813D3C" w:rsidRPr="00813D3C" w14:paraId="626DBA08" w14:textId="77777777" w:rsidTr="002E2782">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394E9FA2" w14:textId="77777777" w:rsidR="002E2782" w:rsidRPr="00813D3C" w:rsidRDefault="002E2782">
            <w:pPr>
              <w:suppressAutoHyphens w:val="0"/>
              <w:autoSpaceDE w:val="0"/>
              <w:autoSpaceDN w:val="0"/>
              <w:adjustRightInd w:val="0"/>
              <w:jc w:val="center"/>
              <w:rPr>
                <w:sz w:val="20"/>
                <w:szCs w:val="20"/>
                <w:lang w:eastAsia="ru-RU"/>
              </w:rPr>
            </w:pPr>
            <w:r w:rsidRPr="00813D3C">
              <w:rPr>
                <w:sz w:val="20"/>
                <w:szCs w:val="20"/>
                <w:lang w:eastAsia="ru-RU"/>
              </w:rPr>
              <w:t>11</w:t>
            </w:r>
          </w:p>
        </w:tc>
        <w:tc>
          <w:tcPr>
            <w:tcW w:w="1555" w:type="dxa"/>
            <w:tcBorders>
              <w:top w:val="single" w:sz="6" w:space="0" w:color="auto"/>
              <w:left w:val="single" w:sz="6" w:space="0" w:color="auto"/>
              <w:bottom w:val="single" w:sz="6" w:space="0" w:color="auto"/>
              <w:right w:val="single" w:sz="6" w:space="0" w:color="auto"/>
            </w:tcBorders>
          </w:tcPr>
          <w:p w14:paraId="184EE232" w14:textId="77777777" w:rsidR="002E2782" w:rsidRPr="00813D3C" w:rsidRDefault="002E2782">
            <w:pPr>
              <w:suppressAutoHyphens w:val="0"/>
              <w:autoSpaceDE w:val="0"/>
              <w:autoSpaceDN w:val="0"/>
              <w:adjustRightInd w:val="0"/>
              <w:jc w:val="center"/>
              <w:rPr>
                <w:sz w:val="20"/>
                <w:szCs w:val="20"/>
                <w:lang w:eastAsia="ru-RU"/>
              </w:rPr>
            </w:pPr>
            <w:r w:rsidRPr="00813D3C">
              <w:rPr>
                <w:sz w:val="20"/>
                <w:szCs w:val="20"/>
                <w:lang w:eastAsia="ru-RU"/>
              </w:rPr>
              <w:t>360377,70</w:t>
            </w:r>
          </w:p>
        </w:tc>
        <w:tc>
          <w:tcPr>
            <w:tcW w:w="1556" w:type="dxa"/>
            <w:tcBorders>
              <w:top w:val="single" w:sz="6" w:space="0" w:color="auto"/>
              <w:left w:val="single" w:sz="6" w:space="0" w:color="auto"/>
              <w:bottom w:val="single" w:sz="6" w:space="0" w:color="auto"/>
              <w:right w:val="single" w:sz="6" w:space="0" w:color="auto"/>
            </w:tcBorders>
          </w:tcPr>
          <w:p w14:paraId="25485190" w14:textId="77777777" w:rsidR="002E2782" w:rsidRPr="00813D3C" w:rsidRDefault="002E2782">
            <w:pPr>
              <w:suppressAutoHyphens w:val="0"/>
              <w:autoSpaceDE w:val="0"/>
              <w:autoSpaceDN w:val="0"/>
              <w:adjustRightInd w:val="0"/>
              <w:jc w:val="center"/>
              <w:rPr>
                <w:sz w:val="20"/>
                <w:szCs w:val="20"/>
                <w:lang w:eastAsia="ru-RU"/>
              </w:rPr>
            </w:pPr>
            <w:r w:rsidRPr="00813D3C">
              <w:rPr>
                <w:sz w:val="20"/>
                <w:szCs w:val="20"/>
                <w:lang w:eastAsia="ru-RU"/>
              </w:rPr>
              <w:t>2254271,27</w:t>
            </w:r>
          </w:p>
        </w:tc>
      </w:tr>
      <w:tr w:rsidR="00813D3C" w:rsidRPr="00813D3C" w14:paraId="5DDD1171" w14:textId="77777777" w:rsidTr="002E2782">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2686B201" w14:textId="77777777" w:rsidR="002E2782" w:rsidRPr="00813D3C" w:rsidRDefault="002E2782">
            <w:pPr>
              <w:suppressAutoHyphens w:val="0"/>
              <w:autoSpaceDE w:val="0"/>
              <w:autoSpaceDN w:val="0"/>
              <w:adjustRightInd w:val="0"/>
              <w:jc w:val="center"/>
              <w:rPr>
                <w:sz w:val="20"/>
                <w:szCs w:val="20"/>
                <w:lang w:eastAsia="ru-RU"/>
              </w:rPr>
            </w:pPr>
            <w:r w:rsidRPr="00813D3C">
              <w:rPr>
                <w:sz w:val="20"/>
                <w:szCs w:val="20"/>
                <w:lang w:eastAsia="ru-RU"/>
              </w:rPr>
              <w:t>12</w:t>
            </w:r>
          </w:p>
        </w:tc>
        <w:tc>
          <w:tcPr>
            <w:tcW w:w="1555" w:type="dxa"/>
            <w:tcBorders>
              <w:top w:val="single" w:sz="6" w:space="0" w:color="auto"/>
              <w:left w:val="single" w:sz="6" w:space="0" w:color="auto"/>
              <w:bottom w:val="single" w:sz="6" w:space="0" w:color="auto"/>
              <w:right w:val="single" w:sz="6" w:space="0" w:color="auto"/>
            </w:tcBorders>
          </w:tcPr>
          <w:p w14:paraId="186795D3" w14:textId="77777777" w:rsidR="002E2782" w:rsidRPr="00813D3C" w:rsidRDefault="002E2782">
            <w:pPr>
              <w:suppressAutoHyphens w:val="0"/>
              <w:autoSpaceDE w:val="0"/>
              <w:autoSpaceDN w:val="0"/>
              <w:adjustRightInd w:val="0"/>
              <w:jc w:val="center"/>
              <w:rPr>
                <w:sz w:val="20"/>
                <w:szCs w:val="20"/>
                <w:lang w:eastAsia="ru-RU"/>
              </w:rPr>
            </w:pPr>
            <w:r w:rsidRPr="00813D3C">
              <w:rPr>
                <w:sz w:val="20"/>
                <w:szCs w:val="20"/>
                <w:lang w:eastAsia="ru-RU"/>
              </w:rPr>
              <w:t>360385,11</w:t>
            </w:r>
          </w:p>
        </w:tc>
        <w:tc>
          <w:tcPr>
            <w:tcW w:w="1556" w:type="dxa"/>
            <w:tcBorders>
              <w:top w:val="single" w:sz="6" w:space="0" w:color="auto"/>
              <w:left w:val="single" w:sz="6" w:space="0" w:color="auto"/>
              <w:bottom w:val="single" w:sz="6" w:space="0" w:color="auto"/>
              <w:right w:val="single" w:sz="6" w:space="0" w:color="auto"/>
            </w:tcBorders>
          </w:tcPr>
          <w:p w14:paraId="58EB81BD" w14:textId="77777777" w:rsidR="002E2782" w:rsidRPr="00813D3C" w:rsidRDefault="002E2782">
            <w:pPr>
              <w:suppressAutoHyphens w:val="0"/>
              <w:autoSpaceDE w:val="0"/>
              <w:autoSpaceDN w:val="0"/>
              <w:adjustRightInd w:val="0"/>
              <w:jc w:val="center"/>
              <w:rPr>
                <w:sz w:val="20"/>
                <w:szCs w:val="20"/>
                <w:lang w:eastAsia="ru-RU"/>
              </w:rPr>
            </w:pPr>
            <w:r w:rsidRPr="00813D3C">
              <w:rPr>
                <w:sz w:val="20"/>
                <w:szCs w:val="20"/>
                <w:lang w:eastAsia="ru-RU"/>
              </w:rPr>
              <w:t>2254274,24</w:t>
            </w:r>
          </w:p>
        </w:tc>
      </w:tr>
      <w:tr w:rsidR="00813D3C" w:rsidRPr="00813D3C" w14:paraId="5F34BD76" w14:textId="77777777" w:rsidTr="002E2782">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04F2F778" w14:textId="77777777" w:rsidR="002E2782" w:rsidRPr="00813D3C" w:rsidRDefault="002E2782">
            <w:pPr>
              <w:suppressAutoHyphens w:val="0"/>
              <w:autoSpaceDE w:val="0"/>
              <w:autoSpaceDN w:val="0"/>
              <w:adjustRightInd w:val="0"/>
              <w:jc w:val="center"/>
              <w:rPr>
                <w:sz w:val="20"/>
                <w:szCs w:val="20"/>
                <w:lang w:eastAsia="ru-RU"/>
              </w:rPr>
            </w:pPr>
            <w:r w:rsidRPr="00813D3C">
              <w:rPr>
                <w:sz w:val="20"/>
                <w:szCs w:val="20"/>
                <w:lang w:eastAsia="ru-RU"/>
              </w:rPr>
              <w:t>13</w:t>
            </w:r>
          </w:p>
        </w:tc>
        <w:tc>
          <w:tcPr>
            <w:tcW w:w="1555" w:type="dxa"/>
            <w:tcBorders>
              <w:top w:val="single" w:sz="6" w:space="0" w:color="auto"/>
              <w:left w:val="single" w:sz="6" w:space="0" w:color="auto"/>
              <w:bottom w:val="single" w:sz="6" w:space="0" w:color="auto"/>
              <w:right w:val="single" w:sz="6" w:space="0" w:color="auto"/>
            </w:tcBorders>
          </w:tcPr>
          <w:p w14:paraId="780C5AC8" w14:textId="77777777" w:rsidR="002E2782" w:rsidRPr="00813D3C" w:rsidRDefault="002E2782">
            <w:pPr>
              <w:suppressAutoHyphens w:val="0"/>
              <w:autoSpaceDE w:val="0"/>
              <w:autoSpaceDN w:val="0"/>
              <w:adjustRightInd w:val="0"/>
              <w:jc w:val="center"/>
              <w:rPr>
                <w:sz w:val="20"/>
                <w:szCs w:val="20"/>
                <w:lang w:eastAsia="ru-RU"/>
              </w:rPr>
            </w:pPr>
            <w:r w:rsidRPr="00813D3C">
              <w:rPr>
                <w:sz w:val="20"/>
                <w:szCs w:val="20"/>
                <w:lang w:eastAsia="ru-RU"/>
              </w:rPr>
              <w:t>360397,13</w:t>
            </w:r>
          </w:p>
        </w:tc>
        <w:tc>
          <w:tcPr>
            <w:tcW w:w="1556" w:type="dxa"/>
            <w:tcBorders>
              <w:top w:val="single" w:sz="6" w:space="0" w:color="auto"/>
              <w:left w:val="single" w:sz="6" w:space="0" w:color="auto"/>
              <w:bottom w:val="single" w:sz="6" w:space="0" w:color="auto"/>
              <w:right w:val="single" w:sz="6" w:space="0" w:color="auto"/>
            </w:tcBorders>
          </w:tcPr>
          <w:p w14:paraId="0D03A099" w14:textId="77777777" w:rsidR="002E2782" w:rsidRPr="00813D3C" w:rsidRDefault="002E2782">
            <w:pPr>
              <w:suppressAutoHyphens w:val="0"/>
              <w:autoSpaceDE w:val="0"/>
              <w:autoSpaceDN w:val="0"/>
              <w:adjustRightInd w:val="0"/>
              <w:jc w:val="center"/>
              <w:rPr>
                <w:sz w:val="20"/>
                <w:szCs w:val="20"/>
                <w:lang w:eastAsia="ru-RU"/>
              </w:rPr>
            </w:pPr>
            <w:r w:rsidRPr="00813D3C">
              <w:rPr>
                <w:sz w:val="20"/>
                <w:szCs w:val="20"/>
                <w:lang w:eastAsia="ru-RU"/>
              </w:rPr>
              <w:t>2254278,63</w:t>
            </w:r>
          </w:p>
        </w:tc>
      </w:tr>
      <w:tr w:rsidR="00813D3C" w:rsidRPr="00813D3C" w14:paraId="674A933B" w14:textId="77777777" w:rsidTr="002E2782">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05553455" w14:textId="77777777" w:rsidR="002E2782" w:rsidRPr="00813D3C" w:rsidRDefault="002E2782">
            <w:pPr>
              <w:suppressAutoHyphens w:val="0"/>
              <w:autoSpaceDE w:val="0"/>
              <w:autoSpaceDN w:val="0"/>
              <w:adjustRightInd w:val="0"/>
              <w:jc w:val="center"/>
              <w:rPr>
                <w:sz w:val="20"/>
                <w:szCs w:val="20"/>
                <w:lang w:eastAsia="ru-RU"/>
              </w:rPr>
            </w:pPr>
            <w:r w:rsidRPr="00813D3C">
              <w:rPr>
                <w:sz w:val="20"/>
                <w:szCs w:val="20"/>
                <w:lang w:eastAsia="ru-RU"/>
              </w:rPr>
              <w:t>14</w:t>
            </w:r>
          </w:p>
        </w:tc>
        <w:tc>
          <w:tcPr>
            <w:tcW w:w="1555" w:type="dxa"/>
            <w:tcBorders>
              <w:top w:val="single" w:sz="6" w:space="0" w:color="auto"/>
              <w:left w:val="single" w:sz="6" w:space="0" w:color="auto"/>
              <w:bottom w:val="single" w:sz="6" w:space="0" w:color="auto"/>
              <w:right w:val="single" w:sz="6" w:space="0" w:color="auto"/>
            </w:tcBorders>
          </w:tcPr>
          <w:p w14:paraId="30C559E7" w14:textId="77777777" w:rsidR="002E2782" w:rsidRPr="00813D3C" w:rsidRDefault="002E2782">
            <w:pPr>
              <w:suppressAutoHyphens w:val="0"/>
              <w:autoSpaceDE w:val="0"/>
              <w:autoSpaceDN w:val="0"/>
              <w:adjustRightInd w:val="0"/>
              <w:jc w:val="center"/>
              <w:rPr>
                <w:sz w:val="20"/>
                <w:szCs w:val="20"/>
                <w:lang w:eastAsia="ru-RU"/>
              </w:rPr>
            </w:pPr>
            <w:r w:rsidRPr="00813D3C">
              <w:rPr>
                <w:sz w:val="20"/>
                <w:szCs w:val="20"/>
                <w:lang w:eastAsia="ru-RU"/>
              </w:rPr>
              <w:t>360400,80</w:t>
            </w:r>
          </w:p>
        </w:tc>
        <w:tc>
          <w:tcPr>
            <w:tcW w:w="1556" w:type="dxa"/>
            <w:tcBorders>
              <w:top w:val="single" w:sz="6" w:space="0" w:color="auto"/>
              <w:left w:val="single" w:sz="6" w:space="0" w:color="auto"/>
              <w:bottom w:val="single" w:sz="6" w:space="0" w:color="auto"/>
              <w:right w:val="single" w:sz="6" w:space="0" w:color="auto"/>
            </w:tcBorders>
          </w:tcPr>
          <w:p w14:paraId="1E16AF2A" w14:textId="77777777" w:rsidR="002E2782" w:rsidRPr="00813D3C" w:rsidRDefault="002E2782">
            <w:pPr>
              <w:suppressAutoHyphens w:val="0"/>
              <w:autoSpaceDE w:val="0"/>
              <w:autoSpaceDN w:val="0"/>
              <w:adjustRightInd w:val="0"/>
              <w:jc w:val="center"/>
              <w:rPr>
                <w:sz w:val="20"/>
                <w:szCs w:val="20"/>
                <w:lang w:eastAsia="ru-RU"/>
              </w:rPr>
            </w:pPr>
            <w:r w:rsidRPr="00813D3C">
              <w:rPr>
                <w:sz w:val="20"/>
                <w:szCs w:val="20"/>
                <w:lang w:eastAsia="ru-RU"/>
              </w:rPr>
              <w:t>2254280,03</w:t>
            </w:r>
          </w:p>
        </w:tc>
      </w:tr>
      <w:tr w:rsidR="00813D3C" w:rsidRPr="00813D3C" w14:paraId="2EE8C091" w14:textId="77777777" w:rsidTr="002E2782">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32FF2862" w14:textId="77777777" w:rsidR="002E2782" w:rsidRPr="00813D3C" w:rsidRDefault="002E2782">
            <w:pPr>
              <w:suppressAutoHyphens w:val="0"/>
              <w:autoSpaceDE w:val="0"/>
              <w:autoSpaceDN w:val="0"/>
              <w:adjustRightInd w:val="0"/>
              <w:jc w:val="center"/>
              <w:rPr>
                <w:sz w:val="20"/>
                <w:szCs w:val="20"/>
                <w:lang w:eastAsia="ru-RU"/>
              </w:rPr>
            </w:pPr>
            <w:r w:rsidRPr="00813D3C">
              <w:rPr>
                <w:sz w:val="20"/>
                <w:szCs w:val="20"/>
                <w:lang w:eastAsia="ru-RU"/>
              </w:rPr>
              <w:t>15</w:t>
            </w:r>
          </w:p>
        </w:tc>
        <w:tc>
          <w:tcPr>
            <w:tcW w:w="1555" w:type="dxa"/>
            <w:tcBorders>
              <w:top w:val="single" w:sz="6" w:space="0" w:color="auto"/>
              <w:left w:val="single" w:sz="6" w:space="0" w:color="auto"/>
              <w:bottom w:val="single" w:sz="6" w:space="0" w:color="auto"/>
              <w:right w:val="single" w:sz="6" w:space="0" w:color="auto"/>
            </w:tcBorders>
          </w:tcPr>
          <w:p w14:paraId="01BD0B4D" w14:textId="77777777" w:rsidR="002E2782" w:rsidRPr="00813D3C" w:rsidRDefault="002E2782">
            <w:pPr>
              <w:suppressAutoHyphens w:val="0"/>
              <w:autoSpaceDE w:val="0"/>
              <w:autoSpaceDN w:val="0"/>
              <w:adjustRightInd w:val="0"/>
              <w:jc w:val="center"/>
              <w:rPr>
                <w:sz w:val="20"/>
                <w:szCs w:val="20"/>
                <w:lang w:eastAsia="ru-RU"/>
              </w:rPr>
            </w:pPr>
            <w:r w:rsidRPr="00813D3C">
              <w:rPr>
                <w:sz w:val="20"/>
                <w:szCs w:val="20"/>
                <w:lang w:eastAsia="ru-RU"/>
              </w:rPr>
              <w:t>360405,51</w:t>
            </w:r>
          </w:p>
        </w:tc>
        <w:tc>
          <w:tcPr>
            <w:tcW w:w="1556" w:type="dxa"/>
            <w:tcBorders>
              <w:top w:val="single" w:sz="6" w:space="0" w:color="auto"/>
              <w:left w:val="single" w:sz="6" w:space="0" w:color="auto"/>
              <w:bottom w:val="single" w:sz="6" w:space="0" w:color="auto"/>
              <w:right w:val="single" w:sz="6" w:space="0" w:color="auto"/>
            </w:tcBorders>
          </w:tcPr>
          <w:p w14:paraId="4C673854" w14:textId="77777777" w:rsidR="002E2782" w:rsidRPr="00813D3C" w:rsidRDefault="002E2782">
            <w:pPr>
              <w:suppressAutoHyphens w:val="0"/>
              <w:autoSpaceDE w:val="0"/>
              <w:autoSpaceDN w:val="0"/>
              <w:adjustRightInd w:val="0"/>
              <w:jc w:val="center"/>
              <w:rPr>
                <w:sz w:val="20"/>
                <w:szCs w:val="20"/>
                <w:lang w:eastAsia="ru-RU"/>
              </w:rPr>
            </w:pPr>
            <w:r w:rsidRPr="00813D3C">
              <w:rPr>
                <w:sz w:val="20"/>
                <w:szCs w:val="20"/>
                <w:lang w:eastAsia="ru-RU"/>
              </w:rPr>
              <w:t>2254281,97</w:t>
            </w:r>
          </w:p>
        </w:tc>
      </w:tr>
      <w:tr w:rsidR="00813D3C" w:rsidRPr="00813D3C" w14:paraId="19092DDE" w14:textId="77777777" w:rsidTr="002E2782">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3230412F" w14:textId="77777777" w:rsidR="002E2782" w:rsidRPr="00813D3C" w:rsidRDefault="002E2782">
            <w:pPr>
              <w:suppressAutoHyphens w:val="0"/>
              <w:autoSpaceDE w:val="0"/>
              <w:autoSpaceDN w:val="0"/>
              <w:adjustRightInd w:val="0"/>
              <w:jc w:val="center"/>
              <w:rPr>
                <w:sz w:val="20"/>
                <w:szCs w:val="20"/>
                <w:lang w:eastAsia="ru-RU"/>
              </w:rPr>
            </w:pPr>
            <w:r w:rsidRPr="00813D3C">
              <w:rPr>
                <w:sz w:val="20"/>
                <w:szCs w:val="20"/>
                <w:lang w:eastAsia="ru-RU"/>
              </w:rPr>
              <w:t>16</w:t>
            </w:r>
          </w:p>
        </w:tc>
        <w:tc>
          <w:tcPr>
            <w:tcW w:w="1555" w:type="dxa"/>
            <w:tcBorders>
              <w:top w:val="single" w:sz="6" w:space="0" w:color="auto"/>
              <w:left w:val="single" w:sz="6" w:space="0" w:color="auto"/>
              <w:bottom w:val="single" w:sz="6" w:space="0" w:color="auto"/>
              <w:right w:val="single" w:sz="6" w:space="0" w:color="auto"/>
            </w:tcBorders>
          </w:tcPr>
          <w:p w14:paraId="00417EFF" w14:textId="77777777" w:rsidR="002E2782" w:rsidRPr="00813D3C" w:rsidRDefault="002E2782">
            <w:pPr>
              <w:suppressAutoHyphens w:val="0"/>
              <w:autoSpaceDE w:val="0"/>
              <w:autoSpaceDN w:val="0"/>
              <w:adjustRightInd w:val="0"/>
              <w:jc w:val="center"/>
              <w:rPr>
                <w:sz w:val="20"/>
                <w:szCs w:val="20"/>
                <w:lang w:eastAsia="ru-RU"/>
              </w:rPr>
            </w:pPr>
            <w:r w:rsidRPr="00813D3C">
              <w:rPr>
                <w:sz w:val="20"/>
                <w:szCs w:val="20"/>
                <w:lang w:eastAsia="ru-RU"/>
              </w:rPr>
              <w:t>360408,89</w:t>
            </w:r>
          </w:p>
        </w:tc>
        <w:tc>
          <w:tcPr>
            <w:tcW w:w="1556" w:type="dxa"/>
            <w:tcBorders>
              <w:top w:val="single" w:sz="6" w:space="0" w:color="auto"/>
              <w:left w:val="single" w:sz="6" w:space="0" w:color="auto"/>
              <w:bottom w:val="single" w:sz="6" w:space="0" w:color="auto"/>
              <w:right w:val="single" w:sz="6" w:space="0" w:color="auto"/>
            </w:tcBorders>
          </w:tcPr>
          <w:p w14:paraId="6BB1A4B9" w14:textId="77777777" w:rsidR="002E2782" w:rsidRPr="00813D3C" w:rsidRDefault="002E2782">
            <w:pPr>
              <w:suppressAutoHyphens w:val="0"/>
              <w:autoSpaceDE w:val="0"/>
              <w:autoSpaceDN w:val="0"/>
              <w:adjustRightInd w:val="0"/>
              <w:jc w:val="center"/>
              <w:rPr>
                <w:sz w:val="20"/>
                <w:szCs w:val="20"/>
                <w:lang w:eastAsia="ru-RU"/>
              </w:rPr>
            </w:pPr>
            <w:r w:rsidRPr="00813D3C">
              <w:rPr>
                <w:sz w:val="20"/>
                <w:szCs w:val="20"/>
                <w:lang w:eastAsia="ru-RU"/>
              </w:rPr>
              <w:t>2254283,21</w:t>
            </w:r>
          </w:p>
        </w:tc>
      </w:tr>
      <w:tr w:rsidR="00813D3C" w:rsidRPr="00813D3C" w14:paraId="1B6BB902" w14:textId="77777777" w:rsidTr="002E2782">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10316BA7" w14:textId="77777777" w:rsidR="002E2782" w:rsidRPr="00813D3C" w:rsidRDefault="002E2782">
            <w:pPr>
              <w:suppressAutoHyphens w:val="0"/>
              <w:autoSpaceDE w:val="0"/>
              <w:autoSpaceDN w:val="0"/>
              <w:adjustRightInd w:val="0"/>
              <w:jc w:val="center"/>
              <w:rPr>
                <w:sz w:val="20"/>
                <w:szCs w:val="20"/>
                <w:lang w:eastAsia="ru-RU"/>
              </w:rPr>
            </w:pPr>
            <w:r w:rsidRPr="00813D3C">
              <w:rPr>
                <w:sz w:val="20"/>
                <w:szCs w:val="20"/>
                <w:lang w:eastAsia="ru-RU"/>
              </w:rPr>
              <w:t>17</w:t>
            </w:r>
          </w:p>
        </w:tc>
        <w:tc>
          <w:tcPr>
            <w:tcW w:w="1555" w:type="dxa"/>
            <w:tcBorders>
              <w:top w:val="single" w:sz="6" w:space="0" w:color="auto"/>
              <w:left w:val="single" w:sz="6" w:space="0" w:color="auto"/>
              <w:bottom w:val="single" w:sz="6" w:space="0" w:color="auto"/>
              <w:right w:val="single" w:sz="6" w:space="0" w:color="auto"/>
            </w:tcBorders>
          </w:tcPr>
          <w:p w14:paraId="52FB9C84" w14:textId="77777777" w:rsidR="002E2782" w:rsidRPr="00813D3C" w:rsidRDefault="002E2782">
            <w:pPr>
              <w:suppressAutoHyphens w:val="0"/>
              <w:autoSpaceDE w:val="0"/>
              <w:autoSpaceDN w:val="0"/>
              <w:adjustRightInd w:val="0"/>
              <w:jc w:val="center"/>
              <w:rPr>
                <w:sz w:val="20"/>
                <w:szCs w:val="20"/>
                <w:lang w:eastAsia="ru-RU"/>
              </w:rPr>
            </w:pPr>
            <w:r w:rsidRPr="00813D3C">
              <w:rPr>
                <w:sz w:val="20"/>
                <w:szCs w:val="20"/>
                <w:lang w:eastAsia="ru-RU"/>
              </w:rPr>
              <w:t>360409,89</w:t>
            </w:r>
          </w:p>
        </w:tc>
        <w:tc>
          <w:tcPr>
            <w:tcW w:w="1556" w:type="dxa"/>
            <w:tcBorders>
              <w:top w:val="single" w:sz="6" w:space="0" w:color="auto"/>
              <w:left w:val="single" w:sz="6" w:space="0" w:color="auto"/>
              <w:bottom w:val="single" w:sz="6" w:space="0" w:color="auto"/>
              <w:right w:val="single" w:sz="6" w:space="0" w:color="auto"/>
            </w:tcBorders>
          </w:tcPr>
          <w:p w14:paraId="19B04C4C" w14:textId="77777777" w:rsidR="002E2782" w:rsidRPr="00813D3C" w:rsidRDefault="002E2782">
            <w:pPr>
              <w:suppressAutoHyphens w:val="0"/>
              <w:autoSpaceDE w:val="0"/>
              <w:autoSpaceDN w:val="0"/>
              <w:adjustRightInd w:val="0"/>
              <w:jc w:val="center"/>
              <w:rPr>
                <w:sz w:val="20"/>
                <w:szCs w:val="20"/>
                <w:lang w:eastAsia="ru-RU"/>
              </w:rPr>
            </w:pPr>
            <w:r w:rsidRPr="00813D3C">
              <w:rPr>
                <w:sz w:val="20"/>
                <w:szCs w:val="20"/>
                <w:lang w:eastAsia="ru-RU"/>
              </w:rPr>
              <w:t>2254282,99</w:t>
            </w:r>
          </w:p>
        </w:tc>
      </w:tr>
      <w:tr w:rsidR="00813D3C" w:rsidRPr="00813D3C" w14:paraId="61B1D3E2" w14:textId="77777777" w:rsidTr="002E2782">
        <w:trPr>
          <w:trHeight w:val="226"/>
          <w:jc w:val="center"/>
        </w:trPr>
        <w:tc>
          <w:tcPr>
            <w:tcW w:w="499" w:type="dxa"/>
            <w:tcBorders>
              <w:top w:val="nil"/>
              <w:left w:val="nil"/>
              <w:bottom w:val="nil"/>
              <w:right w:val="nil"/>
            </w:tcBorders>
          </w:tcPr>
          <w:p w14:paraId="0EA53A73" w14:textId="77777777" w:rsidR="002E2782" w:rsidRPr="00813D3C" w:rsidRDefault="002E2782">
            <w:pPr>
              <w:suppressAutoHyphens w:val="0"/>
              <w:autoSpaceDE w:val="0"/>
              <w:autoSpaceDN w:val="0"/>
              <w:adjustRightInd w:val="0"/>
              <w:rPr>
                <w:i/>
                <w:iCs/>
                <w:lang w:eastAsia="ru-RU"/>
              </w:rPr>
            </w:pPr>
          </w:p>
        </w:tc>
        <w:tc>
          <w:tcPr>
            <w:tcW w:w="1555" w:type="dxa"/>
            <w:tcBorders>
              <w:top w:val="nil"/>
              <w:left w:val="nil"/>
              <w:bottom w:val="nil"/>
              <w:right w:val="nil"/>
            </w:tcBorders>
          </w:tcPr>
          <w:p w14:paraId="73C01482" w14:textId="77777777" w:rsidR="002E2782" w:rsidRPr="00813D3C" w:rsidRDefault="002E2782">
            <w:pPr>
              <w:suppressAutoHyphens w:val="0"/>
              <w:autoSpaceDE w:val="0"/>
              <w:autoSpaceDN w:val="0"/>
              <w:adjustRightInd w:val="0"/>
              <w:jc w:val="right"/>
              <w:rPr>
                <w:sz w:val="20"/>
                <w:szCs w:val="20"/>
                <w:lang w:eastAsia="ru-RU"/>
              </w:rPr>
            </w:pPr>
          </w:p>
        </w:tc>
        <w:tc>
          <w:tcPr>
            <w:tcW w:w="1556" w:type="dxa"/>
            <w:tcBorders>
              <w:top w:val="nil"/>
              <w:left w:val="nil"/>
              <w:bottom w:val="nil"/>
              <w:right w:val="nil"/>
            </w:tcBorders>
          </w:tcPr>
          <w:p w14:paraId="2ADFAB0D" w14:textId="77777777" w:rsidR="002E2782" w:rsidRPr="00813D3C" w:rsidRDefault="002E2782">
            <w:pPr>
              <w:suppressAutoHyphens w:val="0"/>
              <w:autoSpaceDE w:val="0"/>
              <w:autoSpaceDN w:val="0"/>
              <w:adjustRightInd w:val="0"/>
              <w:jc w:val="right"/>
              <w:rPr>
                <w:sz w:val="20"/>
                <w:szCs w:val="20"/>
                <w:lang w:eastAsia="ru-RU"/>
              </w:rPr>
            </w:pPr>
          </w:p>
        </w:tc>
      </w:tr>
      <w:tr w:rsidR="00813D3C" w:rsidRPr="00813D3C" w14:paraId="7D1728B3" w14:textId="77777777" w:rsidTr="002E2782">
        <w:trPr>
          <w:trHeight w:val="934"/>
          <w:jc w:val="center"/>
        </w:trPr>
        <w:tc>
          <w:tcPr>
            <w:tcW w:w="1" w:type="dxa"/>
            <w:gridSpan w:val="3"/>
            <w:tcBorders>
              <w:top w:val="single" w:sz="6" w:space="0" w:color="auto"/>
              <w:left w:val="single" w:sz="6" w:space="0" w:color="auto"/>
              <w:bottom w:val="single" w:sz="6" w:space="0" w:color="auto"/>
              <w:right w:val="single" w:sz="6" w:space="0" w:color="auto"/>
            </w:tcBorders>
          </w:tcPr>
          <w:p w14:paraId="7E1A6DD9" w14:textId="77777777" w:rsidR="002E2782" w:rsidRPr="00813D3C" w:rsidRDefault="002E2782">
            <w:pPr>
              <w:suppressAutoHyphens w:val="0"/>
              <w:autoSpaceDE w:val="0"/>
              <w:autoSpaceDN w:val="0"/>
              <w:adjustRightInd w:val="0"/>
              <w:jc w:val="center"/>
              <w:rPr>
                <w:b/>
                <w:bCs/>
                <w:sz w:val="20"/>
                <w:szCs w:val="20"/>
                <w:lang w:eastAsia="ru-RU"/>
              </w:rPr>
            </w:pPr>
            <w:r w:rsidRPr="00813D3C">
              <w:rPr>
                <w:b/>
                <w:bCs/>
                <w:sz w:val="20"/>
                <w:szCs w:val="20"/>
                <w:lang w:eastAsia="ru-RU"/>
              </w:rPr>
              <w:t>ЗУ КН 25:33:180112:3640</w:t>
            </w:r>
          </w:p>
          <w:p w14:paraId="56F51B7C" w14:textId="77777777" w:rsidR="002E2782" w:rsidRPr="00813D3C" w:rsidRDefault="002E2782">
            <w:pPr>
              <w:suppressAutoHyphens w:val="0"/>
              <w:autoSpaceDE w:val="0"/>
              <w:autoSpaceDN w:val="0"/>
              <w:adjustRightInd w:val="0"/>
              <w:jc w:val="center"/>
              <w:rPr>
                <w:b/>
                <w:bCs/>
                <w:sz w:val="18"/>
                <w:szCs w:val="18"/>
                <w:lang w:eastAsia="ru-RU"/>
              </w:rPr>
            </w:pPr>
            <w:r w:rsidRPr="00813D3C">
              <w:rPr>
                <w:b/>
                <w:bCs/>
                <w:sz w:val="20"/>
                <w:szCs w:val="20"/>
                <w:lang w:eastAsia="ru-RU"/>
              </w:rPr>
              <w:t xml:space="preserve">Площадь - 1200 </w:t>
            </w:r>
            <w:proofErr w:type="spellStart"/>
            <w:r w:rsidRPr="00813D3C">
              <w:rPr>
                <w:b/>
                <w:bCs/>
                <w:sz w:val="20"/>
                <w:szCs w:val="20"/>
                <w:lang w:eastAsia="ru-RU"/>
              </w:rPr>
              <w:t>кв.м</w:t>
            </w:r>
            <w:proofErr w:type="spellEnd"/>
            <w:r w:rsidRPr="00813D3C">
              <w:rPr>
                <w:b/>
                <w:bCs/>
                <w:sz w:val="20"/>
                <w:szCs w:val="20"/>
                <w:lang w:eastAsia="ru-RU"/>
              </w:rPr>
              <w:t>.</w:t>
            </w:r>
          </w:p>
          <w:p w14:paraId="142C556B" w14:textId="77777777" w:rsidR="002E2782" w:rsidRPr="00813D3C" w:rsidRDefault="002E2782">
            <w:pPr>
              <w:suppressAutoHyphens w:val="0"/>
              <w:autoSpaceDE w:val="0"/>
              <w:autoSpaceDN w:val="0"/>
              <w:adjustRightInd w:val="0"/>
              <w:jc w:val="center"/>
              <w:rPr>
                <w:b/>
                <w:bCs/>
                <w:sz w:val="18"/>
                <w:szCs w:val="18"/>
                <w:lang w:eastAsia="ru-RU"/>
              </w:rPr>
            </w:pPr>
            <w:r w:rsidRPr="00813D3C">
              <w:rPr>
                <w:b/>
                <w:bCs/>
                <w:sz w:val="18"/>
                <w:szCs w:val="18"/>
                <w:lang w:eastAsia="ru-RU"/>
              </w:rPr>
              <w:t>Для индивидуального жилищного строительства (2.1)</w:t>
            </w:r>
          </w:p>
        </w:tc>
      </w:tr>
      <w:tr w:rsidR="00813D3C" w:rsidRPr="00813D3C" w14:paraId="74ADB1A4" w14:textId="77777777" w:rsidTr="002E2782">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7C8153E2" w14:textId="77777777" w:rsidR="002E2782" w:rsidRPr="00813D3C" w:rsidRDefault="002E2782">
            <w:pPr>
              <w:suppressAutoHyphens w:val="0"/>
              <w:autoSpaceDE w:val="0"/>
              <w:autoSpaceDN w:val="0"/>
              <w:adjustRightInd w:val="0"/>
              <w:jc w:val="center"/>
              <w:rPr>
                <w:b/>
                <w:bCs/>
                <w:sz w:val="20"/>
                <w:szCs w:val="20"/>
                <w:lang w:eastAsia="ru-RU"/>
              </w:rPr>
            </w:pPr>
            <w:r w:rsidRPr="00813D3C">
              <w:rPr>
                <w:b/>
                <w:bCs/>
                <w:sz w:val="20"/>
                <w:szCs w:val="20"/>
                <w:lang w:eastAsia="ru-RU"/>
              </w:rPr>
              <w:t>№</w:t>
            </w:r>
          </w:p>
        </w:tc>
        <w:tc>
          <w:tcPr>
            <w:tcW w:w="1555" w:type="dxa"/>
            <w:tcBorders>
              <w:top w:val="single" w:sz="6" w:space="0" w:color="auto"/>
              <w:left w:val="single" w:sz="6" w:space="0" w:color="auto"/>
              <w:bottom w:val="single" w:sz="6" w:space="0" w:color="auto"/>
              <w:right w:val="single" w:sz="6" w:space="0" w:color="auto"/>
            </w:tcBorders>
          </w:tcPr>
          <w:p w14:paraId="087C04DC" w14:textId="77777777" w:rsidR="002E2782" w:rsidRPr="00813D3C" w:rsidRDefault="002E2782">
            <w:pPr>
              <w:suppressAutoHyphens w:val="0"/>
              <w:autoSpaceDE w:val="0"/>
              <w:autoSpaceDN w:val="0"/>
              <w:adjustRightInd w:val="0"/>
              <w:jc w:val="center"/>
              <w:rPr>
                <w:b/>
                <w:bCs/>
                <w:sz w:val="20"/>
                <w:szCs w:val="20"/>
                <w:lang w:eastAsia="ru-RU"/>
              </w:rPr>
            </w:pPr>
            <w:r w:rsidRPr="00813D3C">
              <w:rPr>
                <w:b/>
                <w:bCs/>
                <w:sz w:val="20"/>
                <w:szCs w:val="20"/>
                <w:lang w:eastAsia="ru-RU"/>
              </w:rPr>
              <w:t>X</w:t>
            </w:r>
          </w:p>
        </w:tc>
        <w:tc>
          <w:tcPr>
            <w:tcW w:w="1556" w:type="dxa"/>
            <w:tcBorders>
              <w:top w:val="single" w:sz="6" w:space="0" w:color="auto"/>
              <w:left w:val="single" w:sz="6" w:space="0" w:color="auto"/>
              <w:bottom w:val="single" w:sz="6" w:space="0" w:color="auto"/>
              <w:right w:val="single" w:sz="6" w:space="0" w:color="auto"/>
            </w:tcBorders>
          </w:tcPr>
          <w:p w14:paraId="18D313DD" w14:textId="77777777" w:rsidR="002E2782" w:rsidRPr="00813D3C" w:rsidRDefault="002E2782">
            <w:pPr>
              <w:suppressAutoHyphens w:val="0"/>
              <w:autoSpaceDE w:val="0"/>
              <w:autoSpaceDN w:val="0"/>
              <w:adjustRightInd w:val="0"/>
              <w:jc w:val="center"/>
              <w:rPr>
                <w:b/>
                <w:bCs/>
                <w:sz w:val="20"/>
                <w:szCs w:val="20"/>
                <w:lang w:eastAsia="ru-RU"/>
              </w:rPr>
            </w:pPr>
            <w:r w:rsidRPr="00813D3C">
              <w:rPr>
                <w:b/>
                <w:bCs/>
                <w:sz w:val="20"/>
                <w:szCs w:val="20"/>
                <w:lang w:eastAsia="ru-RU"/>
              </w:rPr>
              <w:t>Y</w:t>
            </w:r>
          </w:p>
        </w:tc>
      </w:tr>
      <w:tr w:rsidR="00813D3C" w:rsidRPr="00813D3C" w14:paraId="01F518E3" w14:textId="77777777" w:rsidTr="002E2782">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4684CECC" w14:textId="77777777" w:rsidR="002E2782" w:rsidRPr="00813D3C" w:rsidRDefault="002E2782">
            <w:pPr>
              <w:suppressAutoHyphens w:val="0"/>
              <w:autoSpaceDE w:val="0"/>
              <w:autoSpaceDN w:val="0"/>
              <w:adjustRightInd w:val="0"/>
              <w:jc w:val="center"/>
              <w:rPr>
                <w:sz w:val="20"/>
                <w:szCs w:val="20"/>
                <w:lang w:eastAsia="ru-RU"/>
              </w:rPr>
            </w:pPr>
            <w:r w:rsidRPr="00813D3C">
              <w:rPr>
                <w:sz w:val="20"/>
                <w:szCs w:val="20"/>
                <w:lang w:eastAsia="ru-RU"/>
              </w:rPr>
              <w:t>1</w:t>
            </w:r>
          </w:p>
        </w:tc>
        <w:tc>
          <w:tcPr>
            <w:tcW w:w="1555" w:type="dxa"/>
            <w:tcBorders>
              <w:top w:val="single" w:sz="6" w:space="0" w:color="auto"/>
              <w:left w:val="single" w:sz="6" w:space="0" w:color="auto"/>
              <w:bottom w:val="single" w:sz="6" w:space="0" w:color="auto"/>
              <w:right w:val="single" w:sz="6" w:space="0" w:color="auto"/>
            </w:tcBorders>
          </w:tcPr>
          <w:p w14:paraId="6FFE4970" w14:textId="77777777" w:rsidR="002E2782" w:rsidRPr="00813D3C" w:rsidRDefault="002E2782">
            <w:pPr>
              <w:suppressAutoHyphens w:val="0"/>
              <w:autoSpaceDE w:val="0"/>
              <w:autoSpaceDN w:val="0"/>
              <w:adjustRightInd w:val="0"/>
              <w:jc w:val="center"/>
              <w:rPr>
                <w:sz w:val="20"/>
                <w:szCs w:val="20"/>
                <w:lang w:eastAsia="ru-RU"/>
              </w:rPr>
            </w:pPr>
            <w:r w:rsidRPr="00813D3C">
              <w:rPr>
                <w:sz w:val="20"/>
                <w:szCs w:val="20"/>
                <w:lang w:eastAsia="ru-RU"/>
              </w:rPr>
              <w:t>360379,70</w:t>
            </w:r>
          </w:p>
        </w:tc>
        <w:tc>
          <w:tcPr>
            <w:tcW w:w="1556" w:type="dxa"/>
            <w:tcBorders>
              <w:top w:val="single" w:sz="6" w:space="0" w:color="auto"/>
              <w:left w:val="single" w:sz="6" w:space="0" w:color="auto"/>
              <w:bottom w:val="single" w:sz="6" w:space="0" w:color="auto"/>
              <w:right w:val="single" w:sz="6" w:space="0" w:color="auto"/>
            </w:tcBorders>
          </w:tcPr>
          <w:p w14:paraId="09544C05" w14:textId="77777777" w:rsidR="002E2782" w:rsidRPr="00813D3C" w:rsidRDefault="002E2782">
            <w:pPr>
              <w:suppressAutoHyphens w:val="0"/>
              <w:autoSpaceDE w:val="0"/>
              <w:autoSpaceDN w:val="0"/>
              <w:adjustRightInd w:val="0"/>
              <w:jc w:val="center"/>
              <w:rPr>
                <w:sz w:val="20"/>
                <w:szCs w:val="20"/>
                <w:lang w:eastAsia="ru-RU"/>
              </w:rPr>
            </w:pPr>
            <w:r w:rsidRPr="00813D3C">
              <w:rPr>
                <w:sz w:val="20"/>
                <w:szCs w:val="20"/>
                <w:lang w:eastAsia="ru-RU"/>
              </w:rPr>
              <w:t>2254236,19</w:t>
            </w:r>
          </w:p>
        </w:tc>
      </w:tr>
      <w:tr w:rsidR="00813D3C" w:rsidRPr="00813D3C" w14:paraId="3D4B1F75" w14:textId="77777777" w:rsidTr="002E2782">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32C8715E" w14:textId="77777777" w:rsidR="002E2782" w:rsidRPr="00813D3C" w:rsidRDefault="002E2782">
            <w:pPr>
              <w:suppressAutoHyphens w:val="0"/>
              <w:autoSpaceDE w:val="0"/>
              <w:autoSpaceDN w:val="0"/>
              <w:adjustRightInd w:val="0"/>
              <w:jc w:val="center"/>
              <w:rPr>
                <w:sz w:val="20"/>
                <w:szCs w:val="20"/>
                <w:lang w:eastAsia="ru-RU"/>
              </w:rPr>
            </w:pPr>
            <w:r w:rsidRPr="00813D3C">
              <w:rPr>
                <w:sz w:val="20"/>
                <w:szCs w:val="20"/>
                <w:lang w:eastAsia="ru-RU"/>
              </w:rPr>
              <w:t>2</w:t>
            </w:r>
          </w:p>
        </w:tc>
        <w:tc>
          <w:tcPr>
            <w:tcW w:w="1555" w:type="dxa"/>
            <w:tcBorders>
              <w:top w:val="single" w:sz="6" w:space="0" w:color="auto"/>
              <w:left w:val="single" w:sz="6" w:space="0" w:color="auto"/>
              <w:bottom w:val="single" w:sz="6" w:space="0" w:color="auto"/>
              <w:right w:val="single" w:sz="6" w:space="0" w:color="auto"/>
            </w:tcBorders>
          </w:tcPr>
          <w:p w14:paraId="4EB1DFC4" w14:textId="77777777" w:rsidR="002E2782" w:rsidRPr="00813D3C" w:rsidRDefault="002E2782">
            <w:pPr>
              <w:suppressAutoHyphens w:val="0"/>
              <w:autoSpaceDE w:val="0"/>
              <w:autoSpaceDN w:val="0"/>
              <w:adjustRightInd w:val="0"/>
              <w:jc w:val="center"/>
              <w:rPr>
                <w:sz w:val="20"/>
                <w:szCs w:val="20"/>
                <w:lang w:eastAsia="ru-RU"/>
              </w:rPr>
            </w:pPr>
            <w:r w:rsidRPr="00813D3C">
              <w:rPr>
                <w:sz w:val="20"/>
                <w:szCs w:val="20"/>
                <w:lang w:eastAsia="ru-RU"/>
              </w:rPr>
              <w:t>360391,13</w:t>
            </w:r>
          </w:p>
        </w:tc>
        <w:tc>
          <w:tcPr>
            <w:tcW w:w="1556" w:type="dxa"/>
            <w:tcBorders>
              <w:top w:val="single" w:sz="6" w:space="0" w:color="auto"/>
              <w:left w:val="single" w:sz="6" w:space="0" w:color="auto"/>
              <w:bottom w:val="single" w:sz="6" w:space="0" w:color="auto"/>
              <w:right w:val="single" w:sz="6" w:space="0" w:color="auto"/>
            </w:tcBorders>
          </w:tcPr>
          <w:p w14:paraId="18E25106" w14:textId="77777777" w:rsidR="002E2782" w:rsidRPr="00813D3C" w:rsidRDefault="002E2782">
            <w:pPr>
              <w:suppressAutoHyphens w:val="0"/>
              <w:autoSpaceDE w:val="0"/>
              <w:autoSpaceDN w:val="0"/>
              <w:adjustRightInd w:val="0"/>
              <w:jc w:val="center"/>
              <w:rPr>
                <w:sz w:val="20"/>
                <w:szCs w:val="20"/>
                <w:lang w:eastAsia="ru-RU"/>
              </w:rPr>
            </w:pPr>
            <w:r w:rsidRPr="00813D3C">
              <w:rPr>
                <w:sz w:val="20"/>
                <w:szCs w:val="20"/>
                <w:lang w:eastAsia="ru-RU"/>
              </w:rPr>
              <w:t>2254240,44</w:t>
            </w:r>
          </w:p>
        </w:tc>
      </w:tr>
      <w:tr w:rsidR="00813D3C" w:rsidRPr="00813D3C" w14:paraId="5538CCFE" w14:textId="77777777" w:rsidTr="002E2782">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0602A1E6" w14:textId="77777777" w:rsidR="002E2782" w:rsidRPr="00813D3C" w:rsidRDefault="002E2782">
            <w:pPr>
              <w:suppressAutoHyphens w:val="0"/>
              <w:autoSpaceDE w:val="0"/>
              <w:autoSpaceDN w:val="0"/>
              <w:adjustRightInd w:val="0"/>
              <w:jc w:val="center"/>
              <w:rPr>
                <w:sz w:val="20"/>
                <w:szCs w:val="20"/>
                <w:lang w:eastAsia="ru-RU"/>
              </w:rPr>
            </w:pPr>
            <w:r w:rsidRPr="00813D3C">
              <w:rPr>
                <w:sz w:val="20"/>
                <w:szCs w:val="20"/>
                <w:lang w:eastAsia="ru-RU"/>
              </w:rPr>
              <w:t>3</w:t>
            </w:r>
          </w:p>
        </w:tc>
        <w:tc>
          <w:tcPr>
            <w:tcW w:w="1555" w:type="dxa"/>
            <w:tcBorders>
              <w:top w:val="single" w:sz="6" w:space="0" w:color="auto"/>
              <w:left w:val="single" w:sz="6" w:space="0" w:color="auto"/>
              <w:bottom w:val="single" w:sz="6" w:space="0" w:color="auto"/>
              <w:right w:val="single" w:sz="6" w:space="0" w:color="auto"/>
            </w:tcBorders>
          </w:tcPr>
          <w:p w14:paraId="2E09B897" w14:textId="77777777" w:rsidR="002E2782" w:rsidRPr="00813D3C" w:rsidRDefault="002E2782">
            <w:pPr>
              <w:suppressAutoHyphens w:val="0"/>
              <w:autoSpaceDE w:val="0"/>
              <w:autoSpaceDN w:val="0"/>
              <w:adjustRightInd w:val="0"/>
              <w:jc w:val="center"/>
              <w:rPr>
                <w:sz w:val="20"/>
                <w:szCs w:val="20"/>
                <w:lang w:eastAsia="ru-RU"/>
              </w:rPr>
            </w:pPr>
            <w:r w:rsidRPr="00813D3C">
              <w:rPr>
                <w:sz w:val="20"/>
                <w:szCs w:val="20"/>
                <w:lang w:eastAsia="ru-RU"/>
              </w:rPr>
              <w:t>360395,57</w:t>
            </w:r>
          </w:p>
        </w:tc>
        <w:tc>
          <w:tcPr>
            <w:tcW w:w="1556" w:type="dxa"/>
            <w:tcBorders>
              <w:top w:val="single" w:sz="6" w:space="0" w:color="auto"/>
              <w:left w:val="single" w:sz="6" w:space="0" w:color="auto"/>
              <w:bottom w:val="single" w:sz="6" w:space="0" w:color="auto"/>
              <w:right w:val="single" w:sz="6" w:space="0" w:color="auto"/>
            </w:tcBorders>
          </w:tcPr>
          <w:p w14:paraId="45FB4FFF" w14:textId="77777777" w:rsidR="002E2782" w:rsidRPr="00813D3C" w:rsidRDefault="002E2782">
            <w:pPr>
              <w:suppressAutoHyphens w:val="0"/>
              <w:autoSpaceDE w:val="0"/>
              <w:autoSpaceDN w:val="0"/>
              <w:adjustRightInd w:val="0"/>
              <w:jc w:val="center"/>
              <w:rPr>
                <w:sz w:val="20"/>
                <w:szCs w:val="20"/>
                <w:lang w:eastAsia="ru-RU"/>
              </w:rPr>
            </w:pPr>
            <w:r w:rsidRPr="00813D3C">
              <w:rPr>
                <w:sz w:val="20"/>
                <w:szCs w:val="20"/>
                <w:lang w:eastAsia="ru-RU"/>
              </w:rPr>
              <w:t>2254227,60</w:t>
            </w:r>
          </w:p>
        </w:tc>
      </w:tr>
      <w:tr w:rsidR="00813D3C" w:rsidRPr="00813D3C" w14:paraId="705CD329" w14:textId="77777777" w:rsidTr="002E2782">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7F1D0090" w14:textId="77777777" w:rsidR="002E2782" w:rsidRPr="00813D3C" w:rsidRDefault="002E2782">
            <w:pPr>
              <w:suppressAutoHyphens w:val="0"/>
              <w:autoSpaceDE w:val="0"/>
              <w:autoSpaceDN w:val="0"/>
              <w:adjustRightInd w:val="0"/>
              <w:jc w:val="center"/>
              <w:rPr>
                <w:sz w:val="20"/>
                <w:szCs w:val="20"/>
                <w:lang w:eastAsia="ru-RU"/>
              </w:rPr>
            </w:pPr>
            <w:r w:rsidRPr="00813D3C">
              <w:rPr>
                <w:sz w:val="20"/>
                <w:szCs w:val="20"/>
                <w:lang w:eastAsia="ru-RU"/>
              </w:rPr>
              <w:t>4</w:t>
            </w:r>
          </w:p>
        </w:tc>
        <w:tc>
          <w:tcPr>
            <w:tcW w:w="1555" w:type="dxa"/>
            <w:tcBorders>
              <w:top w:val="single" w:sz="6" w:space="0" w:color="auto"/>
              <w:left w:val="single" w:sz="6" w:space="0" w:color="auto"/>
              <w:bottom w:val="single" w:sz="6" w:space="0" w:color="auto"/>
              <w:right w:val="single" w:sz="6" w:space="0" w:color="auto"/>
            </w:tcBorders>
          </w:tcPr>
          <w:p w14:paraId="16ABA1C8" w14:textId="77777777" w:rsidR="002E2782" w:rsidRPr="00813D3C" w:rsidRDefault="002E2782">
            <w:pPr>
              <w:suppressAutoHyphens w:val="0"/>
              <w:autoSpaceDE w:val="0"/>
              <w:autoSpaceDN w:val="0"/>
              <w:adjustRightInd w:val="0"/>
              <w:jc w:val="center"/>
              <w:rPr>
                <w:sz w:val="20"/>
                <w:szCs w:val="20"/>
                <w:lang w:eastAsia="ru-RU"/>
              </w:rPr>
            </w:pPr>
            <w:r w:rsidRPr="00813D3C">
              <w:rPr>
                <w:sz w:val="20"/>
                <w:szCs w:val="20"/>
                <w:lang w:eastAsia="ru-RU"/>
              </w:rPr>
              <w:t>360381,90</w:t>
            </w:r>
          </w:p>
        </w:tc>
        <w:tc>
          <w:tcPr>
            <w:tcW w:w="1556" w:type="dxa"/>
            <w:tcBorders>
              <w:top w:val="single" w:sz="6" w:space="0" w:color="auto"/>
              <w:left w:val="single" w:sz="6" w:space="0" w:color="auto"/>
              <w:bottom w:val="single" w:sz="6" w:space="0" w:color="auto"/>
              <w:right w:val="single" w:sz="6" w:space="0" w:color="auto"/>
            </w:tcBorders>
          </w:tcPr>
          <w:p w14:paraId="516A26BC" w14:textId="77777777" w:rsidR="002E2782" w:rsidRPr="00813D3C" w:rsidRDefault="002E2782">
            <w:pPr>
              <w:suppressAutoHyphens w:val="0"/>
              <w:autoSpaceDE w:val="0"/>
              <w:autoSpaceDN w:val="0"/>
              <w:adjustRightInd w:val="0"/>
              <w:jc w:val="center"/>
              <w:rPr>
                <w:sz w:val="20"/>
                <w:szCs w:val="20"/>
                <w:lang w:eastAsia="ru-RU"/>
              </w:rPr>
            </w:pPr>
            <w:r w:rsidRPr="00813D3C">
              <w:rPr>
                <w:sz w:val="20"/>
                <w:szCs w:val="20"/>
                <w:lang w:eastAsia="ru-RU"/>
              </w:rPr>
              <w:t>2254221,24</w:t>
            </w:r>
          </w:p>
        </w:tc>
      </w:tr>
      <w:tr w:rsidR="00813D3C" w:rsidRPr="00813D3C" w14:paraId="2B730E5E" w14:textId="77777777" w:rsidTr="002E2782">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341DB612" w14:textId="77777777" w:rsidR="002E2782" w:rsidRPr="00813D3C" w:rsidRDefault="002E2782">
            <w:pPr>
              <w:suppressAutoHyphens w:val="0"/>
              <w:autoSpaceDE w:val="0"/>
              <w:autoSpaceDN w:val="0"/>
              <w:adjustRightInd w:val="0"/>
              <w:jc w:val="center"/>
              <w:rPr>
                <w:sz w:val="20"/>
                <w:szCs w:val="20"/>
                <w:lang w:eastAsia="ru-RU"/>
              </w:rPr>
            </w:pPr>
            <w:r w:rsidRPr="00813D3C">
              <w:rPr>
                <w:sz w:val="20"/>
                <w:szCs w:val="20"/>
                <w:lang w:eastAsia="ru-RU"/>
              </w:rPr>
              <w:t>5</w:t>
            </w:r>
          </w:p>
        </w:tc>
        <w:tc>
          <w:tcPr>
            <w:tcW w:w="1555" w:type="dxa"/>
            <w:tcBorders>
              <w:top w:val="single" w:sz="6" w:space="0" w:color="auto"/>
              <w:left w:val="single" w:sz="6" w:space="0" w:color="auto"/>
              <w:bottom w:val="single" w:sz="6" w:space="0" w:color="auto"/>
              <w:right w:val="single" w:sz="6" w:space="0" w:color="auto"/>
            </w:tcBorders>
          </w:tcPr>
          <w:p w14:paraId="72DE92D9" w14:textId="77777777" w:rsidR="002E2782" w:rsidRPr="00813D3C" w:rsidRDefault="002E2782">
            <w:pPr>
              <w:suppressAutoHyphens w:val="0"/>
              <w:autoSpaceDE w:val="0"/>
              <w:autoSpaceDN w:val="0"/>
              <w:adjustRightInd w:val="0"/>
              <w:jc w:val="center"/>
              <w:rPr>
                <w:sz w:val="20"/>
                <w:szCs w:val="20"/>
                <w:lang w:eastAsia="ru-RU"/>
              </w:rPr>
            </w:pPr>
            <w:r w:rsidRPr="00813D3C">
              <w:rPr>
                <w:sz w:val="20"/>
                <w:szCs w:val="20"/>
                <w:lang w:eastAsia="ru-RU"/>
              </w:rPr>
              <w:t>360383,54</w:t>
            </w:r>
          </w:p>
        </w:tc>
        <w:tc>
          <w:tcPr>
            <w:tcW w:w="1556" w:type="dxa"/>
            <w:tcBorders>
              <w:top w:val="single" w:sz="6" w:space="0" w:color="auto"/>
              <w:left w:val="single" w:sz="6" w:space="0" w:color="auto"/>
              <w:bottom w:val="single" w:sz="6" w:space="0" w:color="auto"/>
              <w:right w:val="single" w:sz="6" w:space="0" w:color="auto"/>
            </w:tcBorders>
          </w:tcPr>
          <w:p w14:paraId="5FB48584" w14:textId="77777777" w:rsidR="002E2782" w:rsidRPr="00813D3C" w:rsidRDefault="002E2782">
            <w:pPr>
              <w:suppressAutoHyphens w:val="0"/>
              <w:autoSpaceDE w:val="0"/>
              <w:autoSpaceDN w:val="0"/>
              <w:adjustRightInd w:val="0"/>
              <w:jc w:val="center"/>
              <w:rPr>
                <w:sz w:val="20"/>
                <w:szCs w:val="20"/>
                <w:lang w:eastAsia="ru-RU"/>
              </w:rPr>
            </w:pPr>
            <w:r w:rsidRPr="00813D3C">
              <w:rPr>
                <w:sz w:val="20"/>
                <w:szCs w:val="20"/>
                <w:lang w:eastAsia="ru-RU"/>
              </w:rPr>
              <w:t>2254216,49</w:t>
            </w:r>
          </w:p>
        </w:tc>
      </w:tr>
      <w:tr w:rsidR="00813D3C" w:rsidRPr="00813D3C" w14:paraId="26F4AB2B" w14:textId="77777777" w:rsidTr="002E2782">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77FAF7D3" w14:textId="77777777" w:rsidR="002E2782" w:rsidRPr="00813D3C" w:rsidRDefault="002E2782">
            <w:pPr>
              <w:suppressAutoHyphens w:val="0"/>
              <w:autoSpaceDE w:val="0"/>
              <w:autoSpaceDN w:val="0"/>
              <w:adjustRightInd w:val="0"/>
              <w:jc w:val="center"/>
              <w:rPr>
                <w:sz w:val="20"/>
                <w:szCs w:val="20"/>
                <w:lang w:eastAsia="ru-RU"/>
              </w:rPr>
            </w:pPr>
            <w:r w:rsidRPr="00813D3C">
              <w:rPr>
                <w:sz w:val="20"/>
                <w:szCs w:val="20"/>
                <w:lang w:eastAsia="ru-RU"/>
              </w:rPr>
              <w:t>6</w:t>
            </w:r>
          </w:p>
        </w:tc>
        <w:tc>
          <w:tcPr>
            <w:tcW w:w="1555" w:type="dxa"/>
            <w:tcBorders>
              <w:top w:val="single" w:sz="6" w:space="0" w:color="auto"/>
              <w:left w:val="single" w:sz="6" w:space="0" w:color="auto"/>
              <w:bottom w:val="single" w:sz="6" w:space="0" w:color="auto"/>
              <w:right w:val="single" w:sz="6" w:space="0" w:color="auto"/>
            </w:tcBorders>
          </w:tcPr>
          <w:p w14:paraId="72024506" w14:textId="77777777" w:rsidR="002E2782" w:rsidRPr="00813D3C" w:rsidRDefault="002E2782">
            <w:pPr>
              <w:suppressAutoHyphens w:val="0"/>
              <w:autoSpaceDE w:val="0"/>
              <w:autoSpaceDN w:val="0"/>
              <w:adjustRightInd w:val="0"/>
              <w:jc w:val="center"/>
              <w:rPr>
                <w:sz w:val="20"/>
                <w:szCs w:val="20"/>
                <w:lang w:eastAsia="ru-RU"/>
              </w:rPr>
            </w:pPr>
            <w:r w:rsidRPr="00813D3C">
              <w:rPr>
                <w:sz w:val="20"/>
                <w:szCs w:val="20"/>
                <w:lang w:eastAsia="ru-RU"/>
              </w:rPr>
              <w:t>360356,27</w:t>
            </w:r>
          </w:p>
        </w:tc>
        <w:tc>
          <w:tcPr>
            <w:tcW w:w="1556" w:type="dxa"/>
            <w:tcBorders>
              <w:top w:val="single" w:sz="6" w:space="0" w:color="auto"/>
              <w:left w:val="single" w:sz="6" w:space="0" w:color="auto"/>
              <w:bottom w:val="single" w:sz="6" w:space="0" w:color="auto"/>
              <w:right w:val="single" w:sz="6" w:space="0" w:color="auto"/>
            </w:tcBorders>
          </w:tcPr>
          <w:p w14:paraId="5C1EDC42" w14:textId="77777777" w:rsidR="002E2782" w:rsidRPr="00813D3C" w:rsidRDefault="002E2782">
            <w:pPr>
              <w:suppressAutoHyphens w:val="0"/>
              <w:autoSpaceDE w:val="0"/>
              <w:autoSpaceDN w:val="0"/>
              <w:adjustRightInd w:val="0"/>
              <w:jc w:val="center"/>
              <w:rPr>
                <w:sz w:val="20"/>
                <w:szCs w:val="20"/>
                <w:lang w:eastAsia="ru-RU"/>
              </w:rPr>
            </w:pPr>
            <w:r w:rsidRPr="00813D3C">
              <w:rPr>
                <w:sz w:val="20"/>
                <w:szCs w:val="20"/>
                <w:lang w:eastAsia="ru-RU"/>
              </w:rPr>
              <w:t>2254203,80</w:t>
            </w:r>
          </w:p>
        </w:tc>
      </w:tr>
      <w:tr w:rsidR="00813D3C" w:rsidRPr="00813D3C" w14:paraId="10552DF9" w14:textId="77777777" w:rsidTr="002E2782">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13574646" w14:textId="77777777" w:rsidR="002E2782" w:rsidRPr="00813D3C" w:rsidRDefault="002E2782">
            <w:pPr>
              <w:suppressAutoHyphens w:val="0"/>
              <w:autoSpaceDE w:val="0"/>
              <w:autoSpaceDN w:val="0"/>
              <w:adjustRightInd w:val="0"/>
              <w:jc w:val="center"/>
              <w:rPr>
                <w:sz w:val="20"/>
                <w:szCs w:val="20"/>
                <w:lang w:eastAsia="ru-RU"/>
              </w:rPr>
            </w:pPr>
            <w:r w:rsidRPr="00813D3C">
              <w:rPr>
                <w:sz w:val="20"/>
                <w:szCs w:val="20"/>
                <w:lang w:eastAsia="ru-RU"/>
              </w:rPr>
              <w:t>7</w:t>
            </w:r>
          </w:p>
        </w:tc>
        <w:tc>
          <w:tcPr>
            <w:tcW w:w="1555" w:type="dxa"/>
            <w:tcBorders>
              <w:top w:val="single" w:sz="6" w:space="0" w:color="auto"/>
              <w:left w:val="single" w:sz="6" w:space="0" w:color="auto"/>
              <w:bottom w:val="single" w:sz="6" w:space="0" w:color="auto"/>
              <w:right w:val="single" w:sz="6" w:space="0" w:color="auto"/>
            </w:tcBorders>
          </w:tcPr>
          <w:p w14:paraId="162FA102" w14:textId="77777777" w:rsidR="002E2782" w:rsidRPr="00813D3C" w:rsidRDefault="002E2782">
            <w:pPr>
              <w:suppressAutoHyphens w:val="0"/>
              <w:autoSpaceDE w:val="0"/>
              <w:autoSpaceDN w:val="0"/>
              <w:adjustRightInd w:val="0"/>
              <w:jc w:val="center"/>
              <w:rPr>
                <w:sz w:val="20"/>
                <w:szCs w:val="20"/>
                <w:lang w:eastAsia="ru-RU"/>
              </w:rPr>
            </w:pPr>
            <w:r w:rsidRPr="00813D3C">
              <w:rPr>
                <w:sz w:val="20"/>
                <w:szCs w:val="20"/>
                <w:lang w:eastAsia="ru-RU"/>
              </w:rPr>
              <w:t>360343,84</w:t>
            </w:r>
          </w:p>
        </w:tc>
        <w:tc>
          <w:tcPr>
            <w:tcW w:w="1556" w:type="dxa"/>
            <w:tcBorders>
              <w:top w:val="single" w:sz="6" w:space="0" w:color="auto"/>
              <w:left w:val="single" w:sz="6" w:space="0" w:color="auto"/>
              <w:bottom w:val="single" w:sz="6" w:space="0" w:color="auto"/>
              <w:right w:val="single" w:sz="6" w:space="0" w:color="auto"/>
            </w:tcBorders>
          </w:tcPr>
          <w:p w14:paraId="3C407855" w14:textId="77777777" w:rsidR="002E2782" w:rsidRPr="00813D3C" w:rsidRDefault="002E2782">
            <w:pPr>
              <w:suppressAutoHyphens w:val="0"/>
              <w:autoSpaceDE w:val="0"/>
              <w:autoSpaceDN w:val="0"/>
              <w:adjustRightInd w:val="0"/>
              <w:jc w:val="center"/>
              <w:rPr>
                <w:sz w:val="20"/>
                <w:szCs w:val="20"/>
                <w:lang w:eastAsia="ru-RU"/>
              </w:rPr>
            </w:pPr>
            <w:r w:rsidRPr="00813D3C">
              <w:rPr>
                <w:sz w:val="20"/>
                <w:szCs w:val="20"/>
                <w:lang w:eastAsia="ru-RU"/>
              </w:rPr>
              <w:t>2254228,52</w:t>
            </w:r>
          </w:p>
        </w:tc>
      </w:tr>
      <w:tr w:rsidR="00813D3C" w:rsidRPr="00813D3C" w14:paraId="6C631139" w14:textId="77777777" w:rsidTr="002E2782">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2ED15BCF" w14:textId="77777777" w:rsidR="002E2782" w:rsidRPr="00813D3C" w:rsidRDefault="002E2782">
            <w:pPr>
              <w:suppressAutoHyphens w:val="0"/>
              <w:autoSpaceDE w:val="0"/>
              <w:autoSpaceDN w:val="0"/>
              <w:adjustRightInd w:val="0"/>
              <w:jc w:val="center"/>
              <w:rPr>
                <w:sz w:val="20"/>
                <w:szCs w:val="20"/>
                <w:lang w:eastAsia="ru-RU"/>
              </w:rPr>
            </w:pPr>
            <w:r w:rsidRPr="00813D3C">
              <w:rPr>
                <w:sz w:val="20"/>
                <w:szCs w:val="20"/>
                <w:lang w:eastAsia="ru-RU"/>
              </w:rPr>
              <w:t>8</w:t>
            </w:r>
          </w:p>
        </w:tc>
        <w:tc>
          <w:tcPr>
            <w:tcW w:w="1555" w:type="dxa"/>
            <w:tcBorders>
              <w:top w:val="single" w:sz="6" w:space="0" w:color="auto"/>
              <w:left w:val="single" w:sz="6" w:space="0" w:color="auto"/>
              <w:bottom w:val="single" w:sz="6" w:space="0" w:color="auto"/>
              <w:right w:val="single" w:sz="6" w:space="0" w:color="auto"/>
            </w:tcBorders>
          </w:tcPr>
          <w:p w14:paraId="30BBF070" w14:textId="77777777" w:rsidR="002E2782" w:rsidRPr="00813D3C" w:rsidRDefault="002E2782">
            <w:pPr>
              <w:suppressAutoHyphens w:val="0"/>
              <w:autoSpaceDE w:val="0"/>
              <w:autoSpaceDN w:val="0"/>
              <w:adjustRightInd w:val="0"/>
              <w:jc w:val="center"/>
              <w:rPr>
                <w:sz w:val="20"/>
                <w:szCs w:val="20"/>
                <w:lang w:eastAsia="ru-RU"/>
              </w:rPr>
            </w:pPr>
            <w:r w:rsidRPr="00813D3C">
              <w:rPr>
                <w:sz w:val="20"/>
                <w:szCs w:val="20"/>
                <w:lang w:eastAsia="ru-RU"/>
              </w:rPr>
              <w:t>360341,70</w:t>
            </w:r>
          </w:p>
        </w:tc>
        <w:tc>
          <w:tcPr>
            <w:tcW w:w="1556" w:type="dxa"/>
            <w:tcBorders>
              <w:top w:val="single" w:sz="6" w:space="0" w:color="auto"/>
              <w:left w:val="single" w:sz="6" w:space="0" w:color="auto"/>
              <w:bottom w:val="single" w:sz="6" w:space="0" w:color="auto"/>
              <w:right w:val="single" w:sz="6" w:space="0" w:color="auto"/>
            </w:tcBorders>
          </w:tcPr>
          <w:p w14:paraId="3503C32B" w14:textId="77777777" w:rsidR="002E2782" w:rsidRPr="00813D3C" w:rsidRDefault="002E2782">
            <w:pPr>
              <w:suppressAutoHyphens w:val="0"/>
              <w:autoSpaceDE w:val="0"/>
              <w:autoSpaceDN w:val="0"/>
              <w:adjustRightInd w:val="0"/>
              <w:jc w:val="center"/>
              <w:rPr>
                <w:sz w:val="20"/>
                <w:szCs w:val="20"/>
                <w:lang w:eastAsia="ru-RU"/>
              </w:rPr>
            </w:pPr>
            <w:r w:rsidRPr="00813D3C">
              <w:rPr>
                <w:sz w:val="20"/>
                <w:szCs w:val="20"/>
                <w:lang w:eastAsia="ru-RU"/>
              </w:rPr>
              <w:t>2254232,79</w:t>
            </w:r>
          </w:p>
        </w:tc>
      </w:tr>
      <w:tr w:rsidR="00813D3C" w:rsidRPr="00813D3C" w14:paraId="255F6C2B" w14:textId="77777777" w:rsidTr="002E2782">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2F98B849" w14:textId="77777777" w:rsidR="002E2782" w:rsidRPr="00813D3C" w:rsidRDefault="002E2782">
            <w:pPr>
              <w:suppressAutoHyphens w:val="0"/>
              <w:autoSpaceDE w:val="0"/>
              <w:autoSpaceDN w:val="0"/>
              <w:adjustRightInd w:val="0"/>
              <w:jc w:val="center"/>
              <w:rPr>
                <w:sz w:val="20"/>
                <w:szCs w:val="20"/>
                <w:lang w:eastAsia="ru-RU"/>
              </w:rPr>
            </w:pPr>
            <w:r w:rsidRPr="00813D3C">
              <w:rPr>
                <w:sz w:val="20"/>
                <w:szCs w:val="20"/>
                <w:lang w:eastAsia="ru-RU"/>
              </w:rPr>
              <w:t>9</w:t>
            </w:r>
          </w:p>
        </w:tc>
        <w:tc>
          <w:tcPr>
            <w:tcW w:w="1555" w:type="dxa"/>
            <w:tcBorders>
              <w:top w:val="single" w:sz="6" w:space="0" w:color="auto"/>
              <w:left w:val="single" w:sz="6" w:space="0" w:color="auto"/>
              <w:bottom w:val="single" w:sz="6" w:space="0" w:color="auto"/>
              <w:right w:val="single" w:sz="6" w:space="0" w:color="auto"/>
            </w:tcBorders>
          </w:tcPr>
          <w:p w14:paraId="10E296AC" w14:textId="77777777" w:rsidR="002E2782" w:rsidRPr="00813D3C" w:rsidRDefault="002E2782">
            <w:pPr>
              <w:suppressAutoHyphens w:val="0"/>
              <w:autoSpaceDE w:val="0"/>
              <w:autoSpaceDN w:val="0"/>
              <w:adjustRightInd w:val="0"/>
              <w:jc w:val="center"/>
              <w:rPr>
                <w:sz w:val="20"/>
                <w:szCs w:val="20"/>
                <w:lang w:eastAsia="ru-RU"/>
              </w:rPr>
            </w:pPr>
            <w:r w:rsidRPr="00813D3C">
              <w:rPr>
                <w:sz w:val="20"/>
                <w:szCs w:val="20"/>
                <w:lang w:eastAsia="ru-RU"/>
              </w:rPr>
              <w:t>360365,55</w:t>
            </w:r>
          </w:p>
        </w:tc>
        <w:tc>
          <w:tcPr>
            <w:tcW w:w="1556" w:type="dxa"/>
            <w:tcBorders>
              <w:top w:val="single" w:sz="6" w:space="0" w:color="auto"/>
              <w:left w:val="single" w:sz="6" w:space="0" w:color="auto"/>
              <w:bottom w:val="single" w:sz="6" w:space="0" w:color="auto"/>
              <w:right w:val="single" w:sz="6" w:space="0" w:color="auto"/>
            </w:tcBorders>
          </w:tcPr>
          <w:p w14:paraId="5FBB0944" w14:textId="77777777" w:rsidR="002E2782" w:rsidRPr="00813D3C" w:rsidRDefault="002E2782">
            <w:pPr>
              <w:suppressAutoHyphens w:val="0"/>
              <w:autoSpaceDE w:val="0"/>
              <w:autoSpaceDN w:val="0"/>
              <w:adjustRightInd w:val="0"/>
              <w:jc w:val="center"/>
              <w:rPr>
                <w:sz w:val="20"/>
                <w:szCs w:val="20"/>
                <w:lang w:eastAsia="ru-RU"/>
              </w:rPr>
            </w:pPr>
            <w:r w:rsidRPr="00813D3C">
              <w:rPr>
                <w:sz w:val="20"/>
                <w:szCs w:val="20"/>
                <w:lang w:eastAsia="ru-RU"/>
              </w:rPr>
              <w:t>2254242,65</w:t>
            </w:r>
          </w:p>
        </w:tc>
      </w:tr>
      <w:tr w:rsidR="00813D3C" w:rsidRPr="00813D3C" w14:paraId="1F068B23" w14:textId="77777777" w:rsidTr="002E2782">
        <w:trPr>
          <w:trHeight w:val="226"/>
          <w:jc w:val="center"/>
        </w:trPr>
        <w:tc>
          <w:tcPr>
            <w:tcW w:w="499" w:type="dxa"/>
            <w:tcBorders>
              <w:top w:val="nil"/>
              <w:left w:val="nil"/>
              <w:bottom w:val="nil"/>
              <w:right w:val="nil"/>
            </w:tcBorders>
          </w:tcPr>
          <w:p w14:paraId="58C567C4" w14:textId="77777777" w:rsidR="002E2782" w:rsidRPr="00813D3C" w:rsidRDefault="002E2782">
            <w:pPr>
              <w:suppressAutoHyphens w:val="0"/>
              <w:autoSpaceDE w:val="0"/>
              <w:autoSpaceDN w:val="0"/>
              <w:adjustRightInd w:val="0"/>
              <w:rPr>
                <w:i/>
                <w:iCs/>
                <w:lang w:eastAsia="ru-RU"/>
              </w:rPr>
            </w:pPr>
          </w:p>
        </w:tc>
        <w:tc>
          <w:tcPr>
            <w:tcW w:w="1555" w:type="dxa"/>
            <w:tcBorders>
              <w:top w:val="nil"/>
              <w:left w:val="nil"/>
              <w:bottom w:val="nil"/>
              <w:right w:val="nil"/>
            </w:tcBorders>
          </w:tcPr>
          <w:p w14:paraId="282AA23F" w14:textId="77777777" w:rsidR="002E2782" w:rsidRPr="00813D3C" w:rsidRDefault="002E2782">
            <w:pPr>
              <w:suppressAutoHyphens w:val="0"/>
              <w:autoSpaceDE w:val="0"/>
              <w:autoSpaceDN w:val="0"/>
              <w:adjustRightInd w:val="0"/>
              <w:jc w:val="right"/>
              <w:rPr>
                <w:sz w:val="20"/>
                <w:szCs w:val="20"/>
                <w:lang w:eastAsia="ru-RU"/>
              </w:rPr>
            </w:pPr>
          </w:p>
        </w:tc>
        <w:tc>
          <w:tcPr>
            <w:tcW w:w="1556" w:type="dxa"/>
            <w:tcBorders>
              <w:top w:val="nil"/>
              <w:left w:val="nil"/>
              <w:bottom w:val="nil"/>
              <w:right w:val="nil"/>
            </w:tcBorders>
          </w:tcPr>
          <w:p w14:paraId="069F0EC7" w14:textId="77777777" w:rsidR="002E2782" w:rsidRPr="00813D3C" w:rsidRDefault="002E2782">
            <w:pPr>
              <w:suppressAutoHyphens w:val="0"/>
              <w:autoSpaceDE w:val="0"/>
              <w:autoSpaceDN w:val="0"/>
              <w:adjustRightInd w:val="0"/>
              <w:jc w:val="right"/>
              <w:rPr>
                <w:sz w:val="20"/>
                <w:szCs w:val="20"/>
                <w:lang w:eastAsia="ru-RU"/>
              </w:rPr>
            </w:pPr>
          </w:p>
        </w:tc>
      </w:tr>
      <w:tr w:rsidR="00813D3C" w:rsidRPr="00813D3C" w14:paraId="42D5247E" w14:textId="77777777" w:rsidTr="002E2782">
        <w:trPr>
          <w:trHeight w:val="934"/>
          <w:jc w:val="center"/>
        </w:trPr>
        <w:tc>
          <w:tcPr>
            <w:tcW w:w="1" w:type="dxa"/>
            <w:gridSpan w:val="3"/>
            <w:tcBorders>
              <w:top w:val="single" w:sz="6" w:space="0" w:color="auto"/>
              <w:left w:val="single" w:sz="6" w:space="0" w:color="auto"/>
              <w:bottom w:val="single" w:sz="6" w:space="0" w:color="auto"/>
              <w:right w:val="single" w:sz="6" w:space="0" w:color="auto"/>
            </w:tcBorders>
          </w:tcPr>
          <w:p w14:paraId="591482F3" w14:textId="77777777" w:rsidR="002E2782" w:rsidRPr="00813D3C" w:rsidRDefault="002E2782">
            <w:pPr>
              <w:suppressAutoHyphens w:val="0"/>
              <w:autoSpaceDE w:val="0"/>
              <w:autoSpaceDN w:val="0"/>
              <w:adjustRightInd w:val="0"/>
              <w:jc w:val="center"/>
              <w:rPr>
                <w:b/>
                <w:bCs/>
                <w:sz w:val="20"/>
                <w:szCs w:val="20"/>
                <w:lang w:eastAsia="ru-RU"/>
              </w:rPr>
            </w:pPr>
            <w:r w:rsidRPr="00813D3C">
              <w:rPr>
                <w:b/>
                <w:bCs/>
                <w:sz w:val="20"/>
                <w:szCs w:val="20"/>
                <w:lang w:eastAsia="ru-RU"/>
              </w:rPr>
              <w:t>ЗУ КН 25:33:180112:1026</w:t>
            </w:r>
          </w:p>
          <w:p w14:paraId="02F077D4" w14:textId="77777777" w:rsidR="002E2782" w:rsidRPr="00813D3C" w:rsidRDefault="002E2782">
            <w:pPr>
              <w:suppressAutoHyphens w:val="0"/>
              <w:autoSpaceDE w:val="0"/>
              <w:autoSpaceDN w:val="0"/>
              <w:adjustRightInd w:val="0"/>
              <w:jc w:val="center"/>
              <w:rPr>
                <w:b/>
                <w:bCs/>
                <w:sz w:val="18"/>
                <w:szCs w:val="18"/>
                <w:lang w:eastAsia="ru-RU"/>
              </w:rPr>
            </w:pPr>
            <w:r w:rsidRPr="00813D3C">
              <w:rPr>
                <w:b/>
                <w:bCs/>
                <w:sz w:val="20"/>
                <w:szCs w:val="20"/>
                <w:lang w:eastAsia="ru-RU"/>
              </w:rPr>
              <w:t xml:space="preserve">Площадь - 1200 </w:t>
            </w:r>
            <w:proofErr w:type="spellStart"/>
            <w:r w:rsidRPr="00813D3C">
              <w:rPr>
                <w:b/>
                <w:bCs/>
                <w:sz w:val="20"/>
                <w:szCs w:val="20"/>
                <w:lang w:eastAsia="ru-RU"/>
              </w:rPr>
              <w:t>кв.м</w:t>
            </w:r>
            <w:proofErr w:type="spellEnd"/>
            <w:r w:rsidRPr="00813D3C">
              <w:rPr>
                <w:b/>
                <w:bCs/>
                <w:sz w:val="20"/>
                <w:szCs w:val="20"/>
                <w:lang w:eastAsia="ru-RU"/>
              </w:rPr>
              <w:t>.</w:t>
            </w:r>
          </w:p>
          <w:p w14:paraId="5E31A16F" w14:textId="77777777" w:rsidR="002E2782" w:rsidRPr="00813D3C" w:rsidRDefault="002E2782">
            <w:pPr>
              <w:suppressAutoHyphens w:val="0"/>
              <w:autoSpaceDE w:val="0"/>
              <w:autoSpaceDN w:val="0"/>
              <w:adjustRightInd w:val="0"/>
              <w:jc w:val="center"/>
              <w:rPr>
                <w:b/>
                <w:bCs/>
                <w:sz w:val="18"/>
                <w:szCs w:val="18"/>
                <w:lang w:eastAsia="ru-RU"/>
              </w:rPr>
            </w:pPr>
            <w:r w:rsidRPr="00813D3C">
              <w:rPr>
                <w:b/>
                <w:bCs/>
                <w:sz w:val="18"/>
                <w:szCs w:val="18"/>
                <w:lang w:eastAsia="ru-RU"/>
              </w:rPr>
              <w:t>Для индивидуального жилищного строительства (2.1)</w:t>
            </w:r>
          </w:p>
        </w:tc>
      </w:tr>
      <w:tr w:rsidR="00813D3C" w:rsidRPr="00813D3C" w14:paraId="00483A8E" w14:textId="77777777" w:rsidTr="002E2782">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05E5C713" w14:textId="77777777" w:rsidR="002E2782" w:rsidRPr="00813D3C" w:rsidRDefault="002E2782">
            <w:pPr>
              <w:suppressAutoHyphens w:val="0"/>
              <w:autoSpaceDE w:val="0"/>
              <w:autoSpaceDN w:val="0"/>
              <w:adjustRightInd w:val="0"/>
              <w:jc w:val="center"/>
              <w:rPr>
                <w:b/>
                <w:bCs/>
                <w:sz w:val="20"/>
                <w:szCs w:val="20"/>
                <w:lang w:eastAsia="ru-RU"/>
              </w:rPr>
            </w:pPr>
            <w:r w:rsidRPr="00813D3C">
              <w:rPr>
                <w:b/>
                <w:bCs/>
                <w:sz w:val="20"/>
                <w:szCs w:val="20"/>
                <w:lang w:eastAsia="ru-RU"/>
              </w:rPr>
              <w:t>№</w:t>
            </w:r>
          </w:p>
        </w:tc>
        <w:tc>
          <w:tcPr>
            <w:tcW w:w="1555" w:type="dxa"/>
            <w:tcBorders>
              <w:top w:val="single" w:sz="6" w:space="0" w:color="auto"/>
              <w:left w:val="single" w:sz="6" w:space="0" w:color="auto"/>
              <w:bottom w:val="single" w:sz="6" w:space="0" w:color="auto"/>
              <w:right w:val="single" w:sz="6" w:space="0" w:color="auto"/>
            </w:tcBorders>
          </w:tcPr>
          <w:p w14:paraId="5B12DA73" w14:textId="77777777" w:rsidR="002E2782" w:rsidRPr="00813D3C" w:rsidRDefault="002E2782">
            <w:pPr>
              <w:suppressAutoHyphens w:val="0"/>
              <w:autoSpaceDE w:val="0"/>
              <w:autoSpaceDN w:val="0"/>
              <w:adjustRightInd w:val="0"/>
              <w:jc w:val="center"/>
              <w:rPr>
                <w:b/>
                <w:bCs/>
                <w:sz w:val="20"/>
                <w:szCs w:val="20"/>
                <w:lang w:eastAsia="ru-RU"/>
              </w:rPr>
            </w:pPr>
            <w:r w:rsidRPr="00813D3C">
              <w:rPr>
                <w:b/>
                <w:bCs/>
                <w:sz w:val="20"/>
                <w:szCs w:val="20"/>
                <w:lang w:eastAsia="ru-RU"/>
              </w:rPr>
              <w:t>X</w:t>
            </w:r>
          </w:p>
        </w:tc>
        <w:tc>
          <w:tcPr>
            <w:tcW w:w="1556" w:type="dxa"/>
            <w:tcBorders>
              <w:top w:val="single" w:sz="6" w:space="0" w:color="auto"/>
              <w:left w:val="single" w:sz="6" w:space="0" w:color="auto"/>
              <w:bottom w:val="single" w:sz="6" w:space="0" w:color="auto"/>
              <w:right w:val="single" w:sz="6" w:space="0" w:color="auto"/>
            </w:tcBorders>
          </w:tcPr>
          <w:p w14:paraId="7D53509B" w14:textId="77777777" w:rsidR="002E2782" w:rsidRPr="00813D3C" w:rsidRDefault="002E2782">
            <w:pPr>
              <w:suppressAutoHyphens w:val="0"/>
              <w:autoSpaceDE w:val="0"/>
              <w:autoSpaceDN w:val="0"/>
              <w:adjustRightInd w:val="0"/>
              <w:jc w:val="center"/>
              <w:rPr>
                <w:b/>
                <w:bCs/>
                <w:sz w:val="20"/>
                <w:szCs w:val="20"/>
                <w:lang w:eastAsia="ru-RU"/>
              </w:rPr>
            </w:pPr>
            <w:r w:rsidRPr="00813D3C">
              <w:rPr>
                <w:b/>
                <w:bCs/>
                <w:sz w:val="20"/>
                <w:szCs w:val="20"/>
                <w:lang w:eastAsia="ru-RU"/>
              </w:rPr>
              <w:t>Y</w:t>
            </w:r>
          </w:p>
        </w:tc>
      </w:tr>
      <w:tr w:rsidR="00813D3C" w:rsidRPr="00813D3C" w14:paraId="50212EA0" w14:textId="77777777" w:rsidTr="002E2782">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6DFB10F5" w14:textId="77777777" w:rsidR="002E2782" w:rsidRPr="00813D3C" w:rsidRDefault="002E2782">
            <w:pPr>
              <w:suppressAutoHyphens w:val="0"/>
              <w:autoSpaceDE w:val="0"/>
              <w:autoSpaceDN w:val="0"/>
              <w:adjustRightInd w:val="0"/>
              <w:jc w:val="center"/>
              <w:rPr>
                <w:sz w:val="20"/>
                <w:szCs w:val="20"/>
                <w:lang w:eastAsia="ru-RU"/>
              </w:rPr>
            </w:pPr>
            <w:r w:rsidRPr="00813D3C">
              <w:rPr>
                <w:sz w:val="20"/>
                <w:szCs w:val="20"/>
                <w:lang w:eastAsia="ru-RU"/>
              </w:rPr>
              <w:t>1</w:t>
            </w:r>
          </w:p>
        </w:tc>
        <w:tc>
          <w:tcPr>
            <w:tcW w:w="1555" w:type="dxa"/>
            <w:tcBorders>
              <w:top w:val="single" w:sz="6" w:space="0" w:color="auto"/>
              <w:left w:val="single" w:sz="6" w:space="0" w:color="auto"/>
              <w:bottom w:val="single" w:sz="6" w:space="0" w:color="auto"/>
              <w:right w:val="single" w:sz="6" w:space="0" w:color="auto"/>
            </w:tcBorders>
          </w:tcPr>
          <w:p w14:paraId="53C669C3" w14:textId="77777777" w:rsidR="002E2782" w:rsidRPr="00813D3C" w:rsidRDefault="002E2782">
            <w:pPr>
              <w:suppressAutoHyphens w:val="0"/>
              <w:autoSpaceDE w:val="0"/>
              <w:autoSpaceDN w:val="0"/>
              <w:adjustRightInd w:val="0"/>
              <w:jc w:val="center"/>
              <w:rPr>
                <w:sz w:val="20"/>
                <w:szCs w:val="20"/>
                <w:lang w:eastAsia="ru-RU"/>
              </w:rPr>
            </w:pPr>
            <w:r w:rsidRPr="00813D3C">
              <w:rPr>
                <w:sz w:val="20"/>
                <w:szCs w:val="20"/>
                <w:lang w:eastAsia="ru-RU"/>
              </w:rPr>
              <w:t>360347,052</w:t>
            </w:r>
          </w:p>
        </w:tc>
        <w:tc>
          <w:tcPr>
            <w:tcW w:w="1556" w:type="dxa"/>
            <w:tcBorders>
              <w:top w:val="single" w:sz="6" w:space="0" w:color="auto"/>
              <w:left w:val="single" w:sz="6" w:space="0" w:color="auto"/>
              <w:bottom w:val="single" w:sz="6" w:space="0" w:color="auto"/>
              <w:right w:val="single" w:sz="6" w:space="0" w:color="auto"/>
            </w:tcBorders>
          </w:tcPr>
          <w:p w14:paraId="7DD42F22" w14:textId="77777777" w:rsidR="002E2782" w:rsidRPr="00813D3C" w:rsidRDefault="002E2782">
            <w:pPr>
              <w:suppressAutoHyphens w:val="0"/>
              <w:autoSpaceDE w:val="0"/>
              <w:autoSpaceDN w:val="0"/>
              <w:adjustRightInd w:val="0"/>
              <w:jc w:val="center"/>
              <w:rPr>
                <w:sz w:val="20"/>
                <w:szCs w:val="20"/>
                <w:lang w:eastAsia="ru-RU"/>
              </w:rPr>
            </w:pPr>
            <w:r w:rsidRPr="00813D3C">
              <w:rPr>
                <w:sz w:val="20"/>
                <w:szCs w:val="20"/>
                <w:lang w:eastAsia="ru-RU"/>
              </w:rPr>
              <w:t>2254305,893</w:t>
            </w:r>
          </w:p>
        </w:tc>
      </w:tr>
      <w:tr w:rsidR="00813D3C" w:rsidRPr="00813D3C" w14:paraId="7C717DC1" w14:textId="77777777" w:rsidTr="002E2782">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240692F5" w14:textId="77777777" w:rsidR="002E2782" w:rsidRPr="00813D3C" w:rsidRDefault="002E2782">
            <w:pPr>
              <w:suppressAutoHyphens w:val="0"/>
              <w:autoSpaceDE w:val="0"/>
              <w:autoSpaceDN w:val="0"/>
              <w:adjustRightInd w:val="0"/>
              <w:jc w:val="center"/>
              <w:rPr>
                <w:sz w:val="20"/>
                <w:szCs w:val="20"/>
                <w:lang w:eastAsia="ru-RU"/>
              </w:rPr>
            </w:pPr>
            <w:r w:rsidRPr="00813D3C">
              <w:rPr>
                <w:sz w:val="20"/>
                <w:szCs w:val="20"/>
                <w:lang w:eastAsia="ru-RU"/>
              </w:rPr>
              <w:t>2</w:t>
            </w:r>
          </w:p>
        </w:tc>
        <w:tc>
          <w:tcPr>
            <w:tcW w:w="1555" w:type="dxa"/>
            <w:tcBorders>
              <w:top w:val="single" w:sz="6" w:space="0" w:color="auto"/>
              <w:left w:val="single" w:sz="6" w:space="0" w:color="auto"/>
              <w:bottom w:val="single" w:sz="6" w:space="0" w:color="auto"/>
              <w:right w:val="single" w:sz="6" w:space="0" w:color="auto"/>
            </w:tcBorders>
          </w:tcPr>
          <w:p w14:paraId="2B408AE3" w14:textId="77777777" w:rsidR="002E2782" w:rsidRPr="00813D3C" w:rsidRDefault="002E2782">
            <w:pPr>
              <w:suppressAutoHyphens w:val="0"/>
              <w:autoSpaceDE w:val="0"/>
              <w:autoSpaceDN w:val="0"/>
              <w:adjustRightInd w:val="0"/>
              <w:jc w:val="center"/>
              <w:rPr>
                <w:sz w:val="20"/>
                <w:szCs w:val="20"/>
                <w:lang w:eastAsia="ru-RU"/>
              </w:rPr>
            </w:pPr>
            <w:r w:rsidRPr="00813D3C">
              <w:rPr>
                <w:sz w:val="20"/>
                <w:szCs w:val="20"/>
                <w:lang w:eastAsia="ru-RU"/>
              </w:rPr>
              <w:t>360355,4777</w:t>
            </w:r>
          </w:p>
        </w:tc>
        <w:tc>
          <w:tcPr>
            <w:tcW w:w="1556" w:type="dxa"/>
            <w:tcBorders>
              <w:top w:val="single" w:sz="6" w:space="0" w:color="auto"/>
              <w:left w:val="single" w:sz="6" w:space="0" w:color="auto"/>
              <w:bottom w:val="single" w:sz="6" w:space="0" w:color="auto"/>
              <w:right w:val="single" w:sz="6" w:space="0" w:color="auto"/>
            </w:tcBorders>
          </w:tcPr>
          <w:p w14:paraId="661CDDAF" w14:textId="77777777" w:rsidR="002E2782" w:rsidRPr="00813D3C" w:rsidRDefault="002E2782">
            <w:pPr>
              <w:suppressAutoHyphens w:val="0"/>
              <w:autoSpaceDE w:val="0"/>
              <w:autoSpaceDN w:val="0"/>
              <w:adjustRightInd w:val="0"/>
              <w:jc w:val="center"/>
              <w:rPr>
                <w:sz w:val="20"/>
                <w:szCs w:val="20"/>
                <w:lang w:eastAsia="ru-RU"/>
              </w:rPr>
            </w:pPr>
            <w:r w:rsidRPr="00813D3C">
              <w:rPr>
                <w:sz w:val="20"/>
                <w:szCs w:val="20"/>
                <w:lang w:eastAsia="ru-RU"/>
              </w:rPr>
              <w:t>2254286,153</w:t>
            </w:r>
          </w:p>
        </w:tc>
      </w:tr>
      <w:tr w:rsidR="00813D3C" w:rsidRPr="00813D3C" w14:paraId="7B2C307A" w14:textId="77777777" w:rsidTr="002E2782">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28F246A2" w14:textId="77777777" w:rsidR="002E2782" w:rsidRPr="00813D3C" w:rsidRDefault="002E2782">
            <w:pPr>
              <w:suppressAutoHyphens w:val="0"/>
              <w:autoSpaceDE w:val="0"/>
              <w:autoSpaceDN w:val="0"/>
              <w:adjustRightInd w:val="0"/>
              <w:jc w:val="center"/>
              <w:rPr>
                <w:sz w:val="20"/>
                <w:szCs w:val="20"/>
                <w:lang w:eastAsia="ru-RU"/>
              </w:rPr>
            </w:pPr>
            <w:r w:rsidRPr="00813D3C">
              <w:rPr>
                <w:sz w:val="20"/>
                <w:szCs w:val="20"/>
                <w:lang w:eastAsia="ru-RU"/>
              </w:rPr>
              <w:t>3</w:t>
            </w:r>
          </w:p>
        </w:tc>
        <w:tc>
          <w:tcPr>
            <w:tcW w:w="1555" w:type="dxa"/>
            <w:tcBorders>
              <w:top w:val="single" w:sz="6" w:space="0" w:color="auto"/>
              <w:left w:val="single" w:sz="6" w:space="0" w:color="auto"/>
              <w:bottom w:val="single" w:sz="6" w:space="0" w:color="auto"/>
              <w:right w:val="single" w:sz="6" w:space="0" w:color="auto"/>
            </w:tcBorders>
          </w:tcPr>
          <w:p w14:paraId="718C6F85" w14:textId="77777777" w:rsidR="002E2782" w:rsidRPr="00813D3C" w:rsidRDefault="002E2782">
            <w:pPr>
              <w:suppressAutoHyphens w:val="0"/>
              <w:autoSpaceDE w:val="0"/>
              <w:autoSpaceDN w:val="0"/>
              <w:adjustRightInd w:val="0"/>
              <w:jc w:val="center"/>
              <w:rPr>
                <w:sz w:val="20"/>
                <w:szCs w:val="20"/>
                <w:lang w:eastAsia="ru-RU"/>
              </w:rPr>
            </w:pPr>
            <w:r w:rsidRPr="00813D3C">
              <w:rPr>
                <w:sz w:val="20"/>
                <w:szCs w:val="20"/>
                <w:lang w:eastAsia="ru-RU"/>
              </w:rPr>
              <w:t>360349,8078</w:t>
            </w:r>
          </w:p>
        </w:tc>
        <w:tc>
          <w:tcPr>
            <w:tcW w:w="1556" w:type="dxa"/>
            <w:tcBorders>
              <w:top w:val="single" w:sz="6" w:space="0" w:color="auto"/>
              <w:left w:val="single" w:sz="6" w:space="0" w:color="auto"/>
              <w:bottom w:val="single" w:sz="6" w:space="0" w:color="auto"/>
              <w:right w:val="single" w:sz="6" w:space="0" w:color="auto"/>
            </w:tcBorders>
          </w:tcPr>
          <w:p w14:paraId="339F23C6" w14:textId="77777777" w:rsidR="002E2782" w:rsidRPr="00813D3C" w:rsidRDefault="002E2782">
            <w:pPr>
              <w:suppressAutoHyphens w:val="0"/>
              <w:autoSpaceDE w:val="0"/>
              <w:autoSpaceDN w:val="0"/>
              <w:adjustRightInd w:val="0"/>
              <w:jc w:val="center"/>
              <w:rPr>
                <w:sz w:val="20"/>
                <w:szCs w:val="20"/>
                <w:lang w:eastAsia="ru-RU"/>
              </w:rPr>
            </w:pPr>
            <w:r w:rsidRPr="00813D3C">
              <w:rPr>
                <w:sz w:val="20"/>
                <w:szCs w:val="20"/>
                <w:lang w:eastAsia="ru-RU"/>
              </w:rPr>
              <w:t>2254270,398</w:t>
            </w:r>
          </w:p>
        </w:tc>
      </w:tr>
      <w:tr w:rsidR="00813D3C" w:rsidRPr="00813D3C" w14:paraId="0C8809CD" w14:textId="77777777" w:rsidTr="002E2782">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694CB872" w14:textId="77777777" w:rsidR="002E2782" w:rsidRPr="00813D3C" w:rsidRDefault="002E2782">
            <w:pPr>
              <w:suppressAutoHyphens w:val="0"/>
              <w:autoSpaceDE w:val="0"/>
              <w:autoSpaceDN w:val="0"/>
              <w:adjustRightInd w:val="0"/>
              <w:jc w:val="center"/>
              <w:rPr>
                <w:sz w:val="20"/>
                <w:szCs w:val="20"/>
                <w:lang w:eastAsia="ru-RU"/>
              </w:rPr>
            </w:pPr>
            <w:r w:rsidRPr="00813D3C">
              <w:rPr>
                <w:sz w:val="20"/>
                <w:szCs w:val="20"/>
                <w:lang w:eastAsia="ru-RU"/>
              </w:rPr>
              <w:t>4</w:t>
            </w:r>
          </w:p>
        </w:tc>
        <w:tc>
          <w:tcPr>
            <w:tcW w:w="1555" w:type="dxa"/>
            <w:tcBorders>
              <w:top w:val="single" w:sz="6" w:space="0" w:color="auto"/>
              <w:left w:val="single" w:sz="6" w:space="0" w:color="auto"/>
              <w:bottom w:val="single" w:sz="6" w:space="0" w:color="auto"/>
              <w:right w:val="single" w:sz="6" w:space="0" w:color="auto"/>
            </w:tcBorders>
          </w:tcPr>
          <w:p w14:paraId="3F4CDEA2" w14:textId="77777777" w:rsidR="002E2782" w:rsidRPr="00813D3C" w:rsidRDefault="002E2782">
            <w:pPr>
              <w:suppressAutoHyphens w:val="0"/>
              <w:autoSpaceDE w:val="0"/>
              <w:autoSpaceDN w:val="0"/>
              <w:adjustRightInd w:val="0"/>
              <w:jc w:val="center"/>
              <w:rPr>
                <w:sz w:val="20"/>
                <w:szCs w:val="20"/>
                <w:lang w:eastAsia="ru-RU"/>
              </w:rPr>
            </w:pPr>
            <w:r w:rsidRPr="00813D3C">
              <w:rPr>
                <w:sz w:val="20"/>
                <w:szCs w:val="20"/>
                <w:lang w:eastAsia="ru-RU"/>
              </w:rPr>
              <w:t>360327,9716</w:t>
            </w:r>
          </w:p>
        </w:tc>
        <w:tc>
          <w:tcPr>
            <w:tcW w:w="1556" w:type="dxa"/>
            <w:tcBorders>
              <w:top w:val="single" w:sz="6" w:space="0" w:color="auto"/>
              <w:left w:val="single" w:sz="6" w:space="0" w:color="auto"/>
              <w:bottom w:val="single" w:sz="6" w:space="0" w:color="auto"/>
              <w:right w:val="single" w:sz="6" w:space="0" w:color="auto"/>
            </w:tcBorders>
          </w:tcPr>
          <w:p w14:paraId="0305B1F1" w14:textId="77777777" w:rsidR="002E2782" w:rsidRPr="00813D3C" w:rsidRDefault="002E2782">
            <w:pPr>
              <w:suppressAutoHyphens w:val="0"/>
              <w:autoSpaceDE w:val="0"/>
              <w:autoSpaceDN w:val="0"/>
              <w:adjustRightInd w:val="0"/>
              <w:jc w:val="center"/>
              <w:rPr>
                <w:sz w:val="20"/>
                <w:szCs w:val="20"/>
                <w:lang w:eastAsia="ru-RU"/>
              </w:rPr>
            </w:pPr>
            <w:r w:rsidRPr="00813D3C">
              <w:rPr>
                <w:sz w:val="20"/>
                <w:szCs w:val="20"/>
                <w:lang w:eastAsia="ru-RU"/>
              </w:rPr>
              <w:t>2254260,095</w:t>
            </w:r>
          </w:p>
        </w:tc>
      </w:tr>
      <w:tr w:rsidR="00813D3C" w:rsidRPr="00813D3C" w14:paraId="3EED9908" w14:textId="77777777" w:rsidTr="002E2782">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59ECA722" w14:textId="77777777" w:rsidR="002E2782" w:rsidRPr="00813D3C" w:rsidRDefault="002E2782">
            <w:pPr>
              <w:suppressAutoHyphens w:val="0"/>
              <w:autoSpaceDE w:val="0"/>
              <w:autoSpaceDN w:val="0"/>
              <w:adjustRightInd w:val="0"/>
              <w:jc w:val="center"/>
              <w:rPr>
                <w:sz w:val="20"/>
                <w:szCs w:val="20"/>
                <w:lang w:eastAsia="ru-RU"/>
              </w:rPr>
            </w:pPr>
            <w:r w:rsidRPr="00813D3C">
              <w:rPr>
                <w:sz w:val="20"/>
                <w:szCs w:val="20"/>
                <w:lang w:eastAsia="ru-RU"/>
              </w:rPr>
              <w:t>5</w:t>
            </w:r>
          </w:p>
        </w:tc>
        <w:tc>
          <w:tcPr>
            <w:tcW w:w="1555" w:type="dxa"/>
            <w:tcBorders>
              <w:top w:val="single" w:sz="6" w:space="0" w:color="auto"/>
              <w:left w:val="single" w:sz="6" w:space="0" w:color="auto"/>
              <w:bottom w:val="single" w:sz="6" w:space="0" w:color="auto"/>
              <w:right w:val="single" w:sz="6" w:space="0" w:color="auto"/>
            </w:tcBorders>
          </w:tcPr>
          <w:p w14:paraId="66D4B3E2" w14:textId="77777777" w:rsidR="002E2782" w:rsidRPr="00813D3C" w:rsidRDefault="002E2782">
            <w:pPr>
              <w:suppressAutoHyphens w:val="0"/>
              <w:autoSpaceDE w:val="0"/>
              <w:autoSpaceDN w:val="0"/>
              <w:adjustRightInd w:val="0"/>
              <w:jc w:val="center"/>
              <w:rPr>
                <w:sz w:val="20"/>
                <w:szCs w:val="20"/>
                <w:lang w:eastAsia="ru-RU"/>
              </w:rPr>
            </w:pPr>
            <w:r w:rsidRPr="00813D3C">
              <w:rPr>
                <w:sz w:val="20"/>
                <w:szCs w:val="20"/>
                <w:lang w:eastAsia="ru-RU"/>
              </w:rPr>
              <w:t>360327,6418</w:t>
            </w:r>
          </w:p>
        </w:tc>
        <w:tc>
          <w:tcPr>
            <w:tcW w:w="1556" w:type="dxa"/>
            <w:tcBorders>
              <w:top w:val="single" w:sz="6" w:space="0" w:color="auto"/>
              <w:left w:val="single" w:sz="6" w:space="0" w:color="auto"/>
              <w:bottom w:val="single" w:sz="6" w:space="0" w:color="auto"/>
              <w:right w:val="single" w:sz="6" w:space="0" w:color="auto"/>
            </w:tcBorders>
          </w:tcPr>
          <w:p w14:paraId="0905CF47" w14:textId="77777777" w:rsidR="002E2782" w:rsidRPr="00813D3C" w:rsidRDefault="002E2782">
            <w:pPr>
              <w:suppressAutoHyphens w:val="0"/>
              <w:autoSpaceDE w:val="0"/>
              <w:autoSpaceDN w:val="0"/>
              <w:adjustRightInd w:val="0"/>
              <w:jc w:val="center"/>
              <w:rPr>
                <w:sz w:val="20"/>
                <w:szCs w:val="20"/>
                <w:lang w:eastAsia="ru-RU"/>
              </w:rPr>
            </w:pPr>
            <w:r w:rsidRPr="00813D3C">
              <w:rPr>
                <w:sz w:val="20"/>
                <w:szCs w:val="20"/>
                <w:lang w:eastAsia="ru-RU"/>
              </w:rPr>
              <w:t>2254260,751</w:t>
            </w:r>
          </w:p>
        </w:tc>
      </w:tr>
      <w:tr w:rsidR="00813D3C" w:rsidRPr="00813D3C" w14:paraId="0FC9AFCD" w14:textId="77777777" w:rsidTr="002E2782">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3C149143" w14:textId="77777777" w:rsidR="002E2782" w:rsidRPr="00813D3C" w:rsidRDefault="002E2782">
            <w:pPr>
              <w:suppressAutoHyphens w:val="0"/>
              <w:autoSpaceDE w:val="0"/>
              <w:autoSpaceDN w:val="0"/>
              <w:adjustRightInd w:val="0"/>
              <w:jc w:val="center"/>
              <w:rPr>
                <w:sz w:val="20"/>
                <w:szCs w:val="20"/>
                <w:lang w:eastAsia="ru-RU"/>
              </w:rPr>
            </w:pPr>
            <w:r w:rsidRPr="00813D3C">
              <w:rPr>
                <w:sz w:val="20"/>
                <w:szCs w:val="20"/>
                <w:lang w:eastAsia="ru-RU"/>
              </w:rPr>
              <w:t>6</w:t>
            </w:r>
          </w:p>
        </w:tc>
        <w:tc>
          <w:tcPr>
            <w:tcW w:w="1555" w:type="dxa"/>
            <w:tcBorders>
              <w:top w:val="single" w:sz="6" w:space="0" w:color="auto"/>
              <w:left w:val="single" w:sz="6" w:space="0" w:color="auto"/>
              <w:bottom w:val="single" w:sz="6" w:space="0" w:color="auto"/>
              <w:right w:val="single" w:sz="6" w:space="0" w:color="auto"/>
            </w:tcBorders>
          </w:tcPr>
          <w:p w14:paraId="7C158A82" w14:textId="77777777" w:rsidR="002E2782" w:rsidRPr="00813D3C" w:rsidRDefault="002E2782">
            <w:pPr>
              <w:suppressAutoHyphens w:val="0"/>
              <w:autoSpaceDE w:val="0"/>
              <w:autoSpaceDN w:val="0"/>
              <w:adjustRightInd w:val="0"/>
              <w:jc w:val="center"/>
              <w:rPr>
                <w:sz w:val="20"/>
                <w:szCs w:val="20"/>
                <w:lang w:eastAsia="ru-RU"/>
              </w:rPr>
            </w:pPr>
            <w:r w:rsidRPr="00813D3C">
              <w:rPr>
                <w:sz w:val="20"/>
                <w:szCs w:val="20"/>
                <w:lang w:eastAsia="ru-RU"/>
              </w:rPr>
              <w:t>360325,9424</w:t>
            </w:r>
          </w:p>
        </w:tc>
        <w:tc>
          <w:tcPr>
            <w:tcW w:w="1556" w:type="dxa"/>
            <w:tcBorders>
              <w:top w:val="single" w:sz="6" w:space="0" w:color="auto"/>
              <w:left w:val="single" w:sz="6" w:space="0" w:color="auto"/>
              <w:bottom w:val="single" w:sz="6" w:space="0" w:color="auto"/>
              <w:right w:val="single" w:sz="6" w:space="0" w:color="auto"/>
            </w:tcBorders>
          </w:tcPr>
          <w:p w14:paraId="616F8EE4" w14:textId="77777777" w:rsidR="002E2782" w:rsidRPr="00813D3C" w:rsidRDefault="002E2782">
            <w:pPr>
              <w:suppressAutoHyphens w:val="0"/>
              <w:autoSpaceDE w:val="0"/>
              <w:autoSpaceDN w:val="0"/>
              <w:adjustRightInd w:val="0"/>
              <w:jc w:val="center"/>
              <w:rPr>
                <w:sz w:val="20"/>
                <w:szCs w:val="20"/>
                <w:lang w:eastAsia="ru-RU"/>
              </w:rPr>
            </w:pPr>
            <w:r w:rsidRPr="00813D3C">
              <w:rPr>
                <w:sz w:val="20"/>
                <w:szCs w:val="20"/>
                <w:lang w:eastAsia="ru-RU"/>
              </w:rPr>
              <w:t>2254259,985</w:t>
            </w:r>
          </w:p>
        </w:tc>
      </w:tr>
      <w:tr w:rsidR="00813D3C" w:rsidRPr="00813D3C" w14:paraId="21339F5D" w14:textId="77777777" w:rsidTr="002E2782">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4769FF53" w14:textId="77777777" w:rsidR="002E2782" w:rsidRPr="00813D3C" w:rsidRDefault="002E2782">
            <w:pPr>
              <w:suppressAutoHyphens w:val="0"/>
              <w:autoSpaceDE w:val="0"/>
              <w:autoSpaceDN w:val="0"/>
              <w:adjustRightInd w:val="0"/>
              <w:jc w:val="center"/>
              <w:rPr>
                <w:sz w:val="20"/>
                <w:szCs w:val="20"/>
                <w:lang w:eastAsia="ru-RU"/>
              </w:rPr>
            </w:pPr>
            <w:r w:rsidRPr="00813D3C">
              <w:rPr>
                <w:sz w:val="20"/>
                <w:szCs w:val="20"/>
                <w:lang w:eastAsia="ru-RU"/>
              </w:rPr>
              <w:t>7</w:t>
            </w:r>
          </w:p>
        </w:tc>
        <w:tc>
          <w:tcPr>
            <w:tcW w:w="1555" w:type="dxa"/>
            <w:tcBorders>
              <w:top w:val="single" w:sz="6" w:space="0" w:color="auto"/>
              <w:left w:val="single" w:sz="6" w:space="0" w:color="auto"/>
              <w:bottom w:val="single" w:sz="6" w:space="0" w:color="auto"/>
              <w:right w:val="single" w:sz="6" w:space="0" w:color="auto"/>
            </w:tcBorders>
          </w:tcPr>
          <w:p w14:paraId="4874E14D" w14:textId="77777777" w:rsidR="002E2782" w:rsidRPr="00813D3C" w:rsidRDefault="002E2782">
            <w:pPr>
              <w:suppressAutoHyphens w:val="0"/>
              <w:autoSpaceDE w:val="0"/>
              <w:autoSpaceDN w:val="0"/>
              <w:adjustRightInd w:val="0"/>
              <w:jc w:val="center"/>
              <w:rPr>
                <w:sz w:val="20"/>
                <w:szCs w:val="20"/>
                <w:lang w:eastAsia="ru-RU"/>
              </w:rPr>
            </w:pPr>
            <w:r w:rsidRPr="00813D3C">
              <w:rPr>
                <w:sz w:val="20"/>
                <w:szCs w:val="20"/>
                <w:lang w:eastAsia="ru-RU"/>
              </w:rPr>
              <w:t>360313,999</w:t>
            </w:r>
          </w:p>
        </w:tc>
        <w:tc>
          <w:tcPr>
            <w:tcW w:w="1556" w:type="dxa"/>
            <w:tcBorders>
              <w:top w:val="single" w:sz="6" w:space="0" w:color="auto"/>
              <w:left w:val="single" w:sz="6" w:space="0" w:color="auto"/>
              <w:bottom w:val="single" w:sz="6" w:space="0" w:color="auto"/>
              <w:right w:val="single" w:sz="6" w:space="0" w:color="auto"/>
            </w:tcBorders>
          </w:tcPr>
          <w:p w14:paraId="46F4321F" w14:textId="77777777" w:rsidR="002E2782" w:rsidRPr="00813D3C" w:rsidRDefault="002E2782">
            <w:pPr>
              <w:suppressAutoHyphens w:val="0"/>
              <w:autoSpaceDE w:val="0"/>
              <w:autoSpaceDN w:val="0"/>
              <w:adjustRightInd w:val="0"/>
              <w:jc w:val="center"/>
              <w:rPr>
                <w:sz w:val="20"/>
                <w:szCs w:val="20"/>
                <w:lang w:eastAsia="ru-RU"/>
              </w:rPr>
            </w:pPr>
            <w:r w:rsidRPr="00813D3C">
              <w:rPr>
                <w:sz w:val="20"/>
                <w:szCs w:val="20"/>
                <w:lang w:eastAsia="ru-RU"/>
              </w:rPr>
              <w:t>2254283,747</w:t>
            </w:r>
          </w:p>
        </w:tc>
      </w:tr>
      <w:tr w:rsidR="00813D3C" w:rsidRPr="00813D3C" w14:paraId="471D74F4" w14:textId="77777777" w:rsidTr="002E2782">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54756CEE" w14:textId="77777777" w:rsidR="002E2782" w:rsidRPr="00813D3C" w:rsidRDefault="002E2782">
            <w:pPr>
              <w:suppressAutoHyphens w:val="0"/>
              <w:autoSpaceDE w:val="0"/>
              <w:autoSpaceDN w:val="0"/>
              <w:adjustRightInd w:val="0"/>
              <w:jc w:val="center"/>
              <w:rPr>
                <w:sz w:val="20"/>
                <w:szCs w:val="20"/>
                <w:lang w:eastAsia="ru-RU"/>
              </w:rPr>
            </w:pPr>
            <w:r w:rsidRPr="00813D3C">
              <w:rPr>
                <w:sz w:val="20"/>
                <w:szCs w:val="20"/>
                <w:lang w:eastAsia="ru-RU"/>
              </w:rPr>
              <w:t>8</w:t>
            </w:r>
          </w:p>
        </w:tc>
        <w:tc>
          <w:tcPr>
            <w:tcW w:w="1555" w:type="dxa"/>
            <w:tcBorders>
              <w:top w:val="single" w:sz="6" w:space="0" w:color="auto"/>
              <w:left w:val="single" w:sz="6" w:space="0" w:color="auto"/>
              <w:bottom w:val="single" w:sz="6" w:space="0" w:color="auto"/>
              <w:right w:val="single" w:sz="6" w:space="0" w:color="auto"/>
            </w:tcBorders>
          </w:tcPr>
          <w:p w14:paraId="37E0BE81" w14:textId="77777777" w:rsidR="002E2782" w:rsidRPr="00813D3C" w:rsidRDefault="002E2782">
            <w:pPr>
              <w:suppressAutoHyphens w:val="0"/>
              <w:autoSpaceDE w:val="0"/>
              <w:autoSpaceDN w:val="0"/>
              <w:adjustRightInd w:val="0"/>
              <w:jc w:val="center"/>
              <w:rPr>
                <w:sz w:val="20"/>
                <w:szCs w:val="20"/>
                <w:lang w:eastAsia="ru-RU"/>
              </w:rPr>
            </w:pPr>
            <w:r w:rsidRPr="00813D3C">
              <w:rPr>
                <w:sz w:val="20"/>
                <w:szCs w:val="20"/>
                <w:lang w:eastAsia="ru-RU"/>
              </w:rPr>
              <w:t>360315,6943</w:t>
            </w:r>
          </w:p>
        </w:tc>
        <w:tc>
          <w:tcPr>
            <w:tcW w:w="1556" w:type="dxa"/>
            <w:tcBorders>
              <w:top w:val="single" w:sz="6" w:space="0" w:color="auto"/>
              <w:left w:val="single" w:sz="6" w:space="0" w:color="auto"/>
              <w:bottom w:val="single" w:sz="6" w:space="0" w:color="auto"/>
              <w:right w:val="single" w:sz="6" w:space="0" w:color="auto"/>
            </w:tcBorders>
          </w:tcPr>
          <w:p w14:paraId="43F91EC0" w14:textId="77777777" w:rsidR="002E2782" w:rsidRPr="00813D3C" w:rsidRDefault="002E2782">
            <w:pPr>
              <w:suppressAutoHyphens w:val="0"/>
              <w:autoSpaceDE w:val="0"/>
              <w:autoSpaceDN w:val="0"/>
              <w:adjustRightInd w:val="0"/>
              <w:jc w:val="center"/>
              <w:rPr>
                <w:sz w:val="20"/>
                <w:szCs w:val="20"/>
                <w:lang w:eastAsia="ru-RU"/>
              </w:rPr>
            </w:pPr>
            <w:r w:rsidRPr="00813D3C">
              <w:rPr>
                <w:sz w:val="20"/>
                <w:szCs w:val="20"/>
                <w:lang w:eastAsia="ru-RU"/>
              </w:rPr>
              <w:t>2254284,521</w:t>
            </w:r>
          </w:p>
        </w:tc>
      </w:tr>
      <w:tr w:rsidR="00813D3C" w:rsidRPr="00813D3C" w14:paraId="77135C34" w14:textId="77777777" w:rsidTr="002E2782">
        <w:trPr>
          <w:trHeight w:val="226"/>
          <w:jc w:val="center"/>
        </w:trPr>
        <w:tc>
          <w:tcPr>
            <w:tcW w:w="499" w:type="dxa"/>
            <w:tcBorders>
              <w:top w:val="single" w:sz="6" w:space="0" w:color="auto"/>
              <w:left w:val="single" w:sz="6" w:space="0" w:color="auto"/>
              <w:bottom w:val="single" w:sz="6" w:space="0" w:color="auto"/>
              <w:right w:val="single" w:sz="6" w:space="0" w:color="auto"/>
            </w:tcBorders>
          </w:tcPr>
          <w:p w14:paraId="501CA03D" w14:textId="77777777" w:rsidR="002E2782" w:rsidRPr="00813D3C" w:rsidRDefault="002E2782">
            <w:pPr>
              <w:suppressAutoHyphens w:val="0"/>
              <w:autoSpaceDE w:val="0"/>
              <w:autoSpaceDN w:val="0"/>
              <w:adjustRightInd w:val="0"/>
              <w:jc w:val="center"/>
              <w:rPr>
                <w:sz w:val="20"/>
                <w:szCs w:val="20"/>
                <w:lang w:eastAsia="ru-RU"/>
              </w:rPr>
            </w:pPr>
            <w:r w:rsidRPr="00813D3C">
              <w:rPr>
                <w:sz w:val="20"/>
                <w:szCs w:val="20"/>
                <w:lang w:eastAsia="ru-RU"/>
              </w:rPr>
              <w:lastRenderedPageBreak/>
              <w:t>9</w:t>
            </w:r>
          </w:p>
        </w:tc>
        <w:tc>
          <w:tcPr>
            <w:tcW w:w="1555" w:type="dxa"/>
            <w:tcBorders>
              <w:top w:val="single" w:sz="6" w:space="0" w:color="auto"/>
              <w:left w:val="single" w:sz="6" w:space="0" w:color="auto"/>
              <w:bottom w:val="single" w:sz="6" w:space="0" w:color="auto"/>
              <w:right w:val="single" w:sz="6" w:space="0" w:color="auto"/>
            </w:tcBorders>
          </w:tcPr>
          <w:p w14:paraId="753C17B4" w14:textId="77777777" w:rsidR="002E2782" w:rsidRPr="00813D3C" w:rsidRDefault="002E2782">
            <w:pPr>
              <w:suppressAutoHyphens w:val="0"/>
              <w:autoSpaceDE w:val="0"/>
              <w:autoSpaceDN w:val="0"/>
              <w:adjustRightInd w:val="0"/>
              <w:jc w:val="center"/>
              <w:rPr>
                <w:sz w:val="20"/>
                <w:szCs w:val="20"/>
                <w:lang w:eastAsia="ru-RU"/>
              </w:rPr>
            </w:pPr>
            <w:r w:rsidRPr="00813D3C">
              <w:rPr>
                <w:sz w:val="20"/>
                <w:szCs w:val="20"/>
                <w:lang w:eastAsia="ru-RU"/>
              </w:rPr>
              <w:t>360313,0104</w:t>
            </w:r>
          </w:p>
        </w:tc>
        <w:tc>
          <w:tcPr>
            <w:tcW w:w="1556" w:type="dxa"/>
            <w:tcBorders>
              <w:top w:val="single" w:sz="6" w:space="0" w:color="auto"/>
              <w:left w:val="single" w:sz="6" w:space="0" w:color="auto"/>
              <w:bottom w:val="single" w:sz="6" w:space="0" w:color="auto"/>
              <w:right w:val="single" w:sz="6" w:space="0" w:color="auto"/>
            </w:tcBorders>
          </w:tcPr>
          <w:p w14:paraId="1D66428A" w14:textId="77777777" w:rsidR="002E2782" w:rsidRPr="00813D3C" w:rsidRDefault="002E2782">
            <w:pPr>
              <w:suppressAutoHyphens w:val="0"/>
              <w:autoSpaceDE w:val="0"/>
              <w:autoSpaceDN w:val="0"/>
              <w:adjustRightInd w:val="0"/>
              <w:jc w:val="center"/>
              <w:rPr>
                <w:sz w:val="20"/>
                <w:szCs w:val="20"/>
                <w:lang w:eastAsia="ru-RU"/>
              </w:rPr>
            </w:pPr>
            <w:r w:rsidRPr="00813D3C">
              <w:rPr>
                <w:sz w:val="20"/>
                <w:szCs w:val="20"/>
                <w:lang w:eastAsia="ru-RU"/>
              </w:rPr>
              <w:t>2254289,861</w:t>
            </w:r>
          </w:p>
        </w:tc>
      </w:tr>
    </w:tbl>
    <w:p w14:paraId="40786316" w14:textId="77777777" w:rsidR="00ED5E49" w:rsidRPr="00813D3C" w:rsidRDefault="00ED5E49" w:rsidP="00F81C7E">
      <w:pPr>
        <w:pStyle w:val="a6"/>
        <w:spacing w:after="0"/>
        <w:jc w:val="both"/>
        <w:sectPr w:rsidR="00ED5E49" w:rsidRPr="00813D3C" w:rsidSect="002E2782">
          <w:type w:val="continuous"/>
          <w:pgSz w:w="11907" w:h="16839" w:code="9"/>
          <w:pgMar w:top="851" w:right="851" w:bottom="851" w:left="1418" w:header="420" w:footer="176" w:gutter="0"/>
          <w:cols w:num="2" w:space="720"/>
          <w:docGrid w:linePitch="360"/>
        </w:sectPr>
      </w:pPr>
    </w:p>
    <w:p w14:paraId="67F09A59" w14:textId="1D2DA4AA" w:rsidR="00E90545" w:rsidRPr="00813D3C" w:rsidRDefault="00813706" w:rsidP="00E90545">
      <w:pPr>
        <w:pStyle w:val="afd"/>
        <w:autoSpaceDE w:val="0"/>
        <w:adjustRightInd w:val="0"/>
        <w:spacing w:line="240" w:lineRule="auto"/>
        <w:ind w:left="0"/>
        <w:jc w:val="center"/>
        <w:textAlignment w:val="baseline"/>
        <w:outlineLvl w:val="0"/>
        <w:rPr>
          <w:rFonts w:ascii="Times New Roman" w:eastAsia="GOST Type AU" w:hAnsi="Times New Roman"/>
          <w:b/>
          <w:sz w:val="24"/>
          <w:szCs w:val="24"/>
        </w:rPr>
      </w:pPr>
      <w:bookmarkStart w:id="29" w:name="_Toc404275391"/>
      <w:bookmarkStart w:id="30" w:name="_Toc45880891"/>
      <w:r w:rsidRPr="00813D3C">
        <w:rPr>
          <w:rFonts w:ascii="Times New Roman" w:eastAsia="GOST Type AU" w:hAnsi="Times New Roman"/>
          <w:b/>
          <w:sz w:val="24"/>
          <w:szCs w:val="24"/>
        </w:rPr>
        <w:lastRenderedPageBreak/>
        <w:t>Чертеж межевания территории</w:t>
      </w:r>
      <w:bookmarkEnd w:id="29"/>
      <w:bookmarkEnd w:id="30"/>
      <w:r w:rsidR="00976445" w:rsidRPr="00813D3C">
        <w:rPr>
          <w:rFonts w:ascii="Times New Roman" w:eastAsia="GOST Type AU" w:hAnsi="Times New Roman"/>
          <w:b/>
          <w:sz w:val="24"/>
          <w:szCs w:val="24"/>
        </w:rPr>
        <w:t xml:space="preserve"> </w:t>
      </w:r>
    </w:p>
    <w:p w14:paraId="1C331F5B" w14:textId="0FA05D0E" w:rsidR="002E2782" w:rsidRPr="00813D3C" w:rsidRDefault="002E2782" w:rsidP="00E90545">
      <w:pPr>
        <w:pStyle w:val="01"/>
        <w:ind w:firstLine="0"/>
        <w:jc w:val="center"/>
        <w:sectPr w:rsidR="002E2782" w:rsidRPr="00813D3C" w:rsidSect="00D9314B">
          <w:footerReference w:type="even" r:id="rId18"/>
          <w:pgSz w:w="23811" w:h="16838" w:orient="landscape" w:code="8"/>
          <w:pgMar w:top="1418" w:right="851" w:bottom="851" w:left="851" w:header="420" w:footer="176" w:gutter="0"/>
          <w:cols w:space="720"/>
          <w:docGrid w:linePitch="360"/>
        </w:sectPr>
      </w:pPr>
      <w:r w:rsidRPr="00813D3C">
        <w:rPr>
          <w:noProof/>
        </w:rPr>
        <w:drawing>
          <wp:inline distT="0" distB="0" distL="0" distR="0" wp14:anchorId="0B47620B" wp14:editId="20EB0CC3">
            <wp:extent cx="12250800" cy="8654400"/>
            <wp:effectExtent l="0" t="0" r="0" b="0"/>
            <wp:docPr id="2" name="Рисунок 2" descr="C:\Users\User\Desktop\ПМТ Самоцветный пер\ПМТ.ОЧП-1 Самоцветны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ПМТ Самоцветный пер\ПМТ.ОЧП-1 Самоцветный.jpg"/>
                    <pic:cNvPicPr>
                      <a:picLocks noChangeAspect="1" noChangeArrowheads="1"/>
                    </pic:cNvPicPr>
                  </pic:nvPicPr>
                  <pic:blipFill>
                    <a:blip r:embed="rId19" cstate="screen">
                      <a:extLst>
                        <a:ext uri="{28A0092B-C50C-407E-A947-70E740481C1C}">
                          <a14:useLocalDpi xmlns:a14="http://schemas.microsoft.com/office/drawing/2010/main"/>
                        </a:ext>
                      </a:extLst>
                    </a:blip>
                    <a:srcRect/>
                    <a:stretch>
                      <a:fillRect/>
                    </a:stretch>
                  </pic:blipFill>
                  <pic:spPr bwMode="auto">
                    <a:xfrm>
                      <a:off x="0" y="0"/>
                      <a:ext cx="12250800" cy="8654400"/>
                    </a:xfrm>
                    <a:prstGeom prst="rect">
                      <a:avLst/>
                    </a:prstGeom>
                    <a:noFill/>
                    <a:ln>
                      <a:noFill/>
                    </a:ln>
                  </pic:spPr>
                </pic:pic>
              </a:graphicData>
            </a:graphic>
          </wp:inline>
        </w:drawing>
      </w:r>
    </w:p>
    <w:p w14:paraId="258057A7" w14:textId="5A7505D0" w:rsidR="00602E83" w:rsidRPr="00813D3C" w:rsidRDefault="00266283" w:rsidP="0020573B">
      <w:pPr>
        <w:pStyle w:val="afd"/>
        <w:autoSpaceDE w:val="0"/>
        <w:adjustRightInd w:val="0"/>
        <w:spacing w:line="240" w:lineRule="auto"/>
        <w:ind w:left="0"/>
        <w:jc w:val="center"/>
        <w:textAlignment w:val="baseline"/>
        <w:outlineLvl w:val="0"/>
        <w:rPr>
          <w:rFonts w:ascii="Times New Roman" w:eastAsia="GOST Type AU" w:hAnsi="Times New Roman"/>
          <w:b/>
          <w:sz w:val="24"/>
          <w:szCs w:val="24"/>
        </w:rPr>
      </w:pPr>
      <w:bookmarkStart w:id="31" w:name="_Toc45880892"/>
      <w:r w:rsidRPr="00813D3C">
        <w:rPr>
          <w:rFonts w:ascii="Times New Roman" w:eastAsia="GOST Type AU" w:hAnsi="Times New Roman"/>
          <w:b/>
          <w:sz w:val="24"/>
          <w:szCs w:val="24"/>
        </w:rPr>
        <w:lastRenderedPageBreak/>
        <w:t>Чертеж по обоснованию межевания территории</w:t>
      </w:r>
      <w:bookmarkEnd w:id="31"/>
    </w:p>
    <w:p w14:paraId="71D00967" w14:textId="1FEA85A6" w:rsidR="00941B35" w:rsidRPr="00813D3C" w:rsidRDefault="002E2782" w:rsidP="00E90545">
      <w:pPr>
        <w:widowControl w:val="0"/>
        <w:adjustRightInd w:val="0"/>
        <w:jc w:val="center"/>
        <w:textAlignment w:val="baseline"/>
        <w:rPr>
          <w:rFonts w:eastAsia="GOST Type AU"/>
        </w:rPr>
      </w:pPr>
      <w:r w:rsidRPr="00813D3C">
        <w:rPr>
          <w:rFonts w:eastAsia="GOST Type AU"/>
          <w:noProof/>
          <w:lang w:eastAsia="ru-RU"/>
        </w:rPr>
        <w:drawing>
          <wp:inline distT="0" distB="0" distL="0" distR="0" wp14:anchorId="0B7C304F" wp14:editId="30E18198">
            <wp:extent cx="12207600" cy="8618400"/>
            <wp:effectExtent l="0" t="0" r="3810" b="0"/>
            <wp:docPr id="3" name="Рисунок 3" descr="C:\Users\User\Desktop\ПМТ Самоцветный пер\ПМТ.МОП-1 Самоцветны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ПМТ Самоцветный пер\ПМТ.МОП-1 Самоцветный.jpg"/>
                    <pic:cNvPicPr>
                      <a:picLocks noChangeAspect="1" noChangeArrowheads="1"/>
                    </pic:cNvPicPr>
                  </pic:nvPicPr>
                  <pic:blipFill>
                    <a:blip r:embed="rId20" cstate="screen">
                      <a:extLst>
                        <a:ext uri="{28A0092B-C50C-407E-A947-70E740481C1C}">
                          <a14:useLocalDpi xmlns:a14="http://schemas.microsoft.com/office/drawing/2010/main"/>
                        </a:ext>
                      </a:extLst>
                    </a:blip>
                    <a:srcRect/>
                    <a:stretch>
                      <a:fillRect/>
                    </a:stretch>
                  </pic:blipFill>
                  <pic:spPr bwMode="auto">
                    <a:xfrm>
                      <a:off x="0" y="0"/>
                      <a:ext cx="12207600" cy="8618400"/>
                    </a:xfrm>
                    <a:prstGeom prst="rect">
                      <a:avLst/>
                    </a:prstGeom>
                    <a:noFill/>
                    <a:ln>
                      <a:noFill/>
                    </a:ln>
                  </pic:spPr>
                </pic:pic>
              </a:graphicData>
            </a:graphic>
          </wp:inline>
        </w:drawing>
      </w:r>
    </w:p>
    <w:sectPr w:rsidR="00941B35" w:rsidRPr="00813D3C" w:rsidSect="00D9314B">
      <w:pgSz w:w="23811" w:h="16838" w:orient="landscape" w:code="8"/>
      <w:pgMar w:top="1418" w:right="851" w:bottom="851" w:left="851" w:header="420" w:footer="1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2D4F73" w14:textId="77777777" w:rsidR="00FE7A31" w:rsidRDefault="00FE7A31">
      <w:r>
        <w:separator/>
      </w:r>
    </w:p>
  </w:endnote>
  <w:endnote w:type="continuationSeparator" w:id="0">
    <w:p w14:paraId="1D69AED5" w14:textId="77777777" w:rsidR="00FE7A31" w:rsidRDefault="00FE7A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GOST Type AU">
    <w:panose1 w:val="02000306020200020003"/>
    <w:charset w:val="CC"/>
    <w:family w:val="auto"/>
    <w:pitch w:val="variable"/>
    <w:sig w:usb0="A000028F" w:usb1="1000004A" w:usb2="00000000" w:usb3="00000000" w:csb0="0000019F" w:csb1="00000000"/>
  </w:font>
  <w:font w:name="Peterburg">
    <w:altName w:val="Times New Roman"/>
    <w:panose1 w:val="00000000000000000000"/>
    <w:charset w:val="00"/>
    <w:family w:val="auto"/>
    <w:notTrueType/>
    <w:pitch w:val="variable"/>
    <w:sig w:usb0="00000003" w:usb1="00000000" w:usb2="00000000" w:usb3="00000000" w:csb0="00000001" w:csb1="00000000"/>
  </w:font>
  <w:font w:name="GOST type A">
    <w:panose1 w:val="020B0500000000000000"/>
    <w:charset w:val="CC"/>
    <w:family w:val="swiss"/>
    <w:pitch w:val="variable"/>
    <w:sig w:usb0="00000203" w:usb1="00000000" w:usb2="00000000" w:usb3="00000000" w:csb0="00000005"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ISOCPEUR">
    <w:panose1 w:val="020B0604020202020204"/>
    <w:charset w:val="CC"/>
    <w:family w:val="swiss"/>
    <w:pitch w:val="variable"/>
    <w:sig w:usb0="00000287" w:usb1="00000000" w:usb2="00000000" w:usb3="00000000" w:csb0="0000009F" w:csb1="00000000"/>
  </w:font>
  <w:font w:name="Arial-BoldItalicMT">
    <w:altName w:val="MS Mincho"/>
    <w:panose1 w:val="00000000000000000000"/>
    <w:charset w:val="80"/>
    <w:family w:val="auto"/>
    <w:notTrueType/>
    <w:pitch w:val="default"/>
    <w:sig w:usb0="00000201" w:usb1="08070000" w:usb2="00000010" w:usb3="00000000" w:csb0="00020004"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6A2E19" w14:textId="77777777" w:rsidR="00E15EBB" w:rsidRDefault="00E15EBB" w:rsidP="00593105">
    <w:pPr>
      <w:pStyle w:val="ab"/>
      <w:jc w:val="center"/>
      <w:rPr>
        <w:lang w:val="en-US" w:eastAsia="ru-RU"/>
      </w:rPr>
    </w:pPr>
  </w:p>
  <w:p w14:paraId="67773824" w14:textId="77777777" w:rsidR="00E15EBB" w:rsidRPr="00E9220B" w:rsidRDefault="00E15EBB" w:rsidP="00593105">
    <w:pPr>
      <w:pStyle w:val="ab"/>
      <w:ind w:right="357"/>
      <w:jc w:val="center"/>
      <w:rPr>
        <w:i/>
      </w:rPr>
    </w:pPr>
    <w:r>
      <w:t xml:space="preserve">Архитектурно-проектное бюро </w:t>
    </w:r>
    <w:r w:rsidRPr="001D0B31">
      <w:t>«Архивариус»</w:t>
    </w:r>
  </w:p>
  <w:p w14:paraId="63B1ACB8" w14:textId="3EB98769" w:rsidR="00E15EBB" w:rsidRDefault="00E15EBB" w:rsidP="00593105">
    <w:pPr>
      <w:pStyle w:val="ab"/>
      <w:jc w:val="right"/>
      <w:rPr>
        <w:noProof/>
      </w:rPr>
    </w:pPr>
    <w:r w:rsidRPr="00FD6BB7">
      <w:t xml:space="preserve"> </w:t>
    </w:r>
    <w:r>
      <w:fldChar w:fldCharType="begin"/>
    </w:r>
    <w:r>
      <w:instrText>PAGE   \* MERGEFORMAT</w:instrText>
    </w:r>
    <w:r>
      <w:fldChar w:fldCharType="separate"/>
    </w:r>
    <w:r>
      <w:rPr>
        <w:noProof/>
      </w:rPr>
      <w:t>11</w:t>
    </w:r>
    <w:r>
      <w:rPr>
        <w:noProof/>
      </w:rPr>
      <w:fldChar w:fldCharType="end"/>
    </w:r>
  </w:p>
  <w:p w14:paraId="323C0169" w14:textId="77777777" w:rsidR="00E15EBB" w:rsidRDefault="00E15EBB" w:rsidP="00593105">
    <w:pPr>
      <w:pStyle w:val="ab"/>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5136D8" w14:textId="77777777" w:rsidR="00E15EBB" w:rsidRDefault="00E15EBB" w:rsidP="00FD6BB7">
    <w:pPr>
      <w:tabs>
        <w:tab w:val="center" w:pos="4677"/>
        <w:tab w:val="right" w:pos="9355"/>
      </w:tabs>
      <w:suppressAutoHyphens w:val="0"/>
      <w:spacing w:line="360" w:lineRule="auto"/>
      <w:ind w:right="360"/>
      <w:jc w:val="center"/>
      <w:rPr>
        <w:sz w:val="20"/>
        <w:szCs w:val="20"/>
        <w:lang w:val="en-US" w:eastAsia="ru-RU"/>
      </w:rPr>
    </w:pPr>
  </w:p>
  <w:p w14:paraId="57B1D1D0" w14:textId="77777777" w:rsidR="00E15EBB" w:rsidRPr="00FC3DD7" w:rsidRDefault="00E15EBB" w:rsidP="00FD6BB7">
    <w:pPr>
      <w:pStyle w:val="ab"/>
      <w:jc w:val="center"/>
      <w:rPr>
        <w:lang w:eastAsia="ru-RU"/>
      </w:rPr>
    </w:pPr>
    <w:r w:rsidRPr="00FD6BB7">
      <w:rPr>
        <w:lang w:eastAsia="ru-RU"/>
      </w:rPr>
      <w:t>Общество с ограниченной ответственностью «Архивариус»</w:t>
    </w:r>
  </w:p>
  <w:p w14:paraId="5BCAEE21" w14:textId="77777777" w:rsidR="00E15EBB" w:rsidRPr="00FD6BB7" w:rsidRDefault="00E15EBB" w:rsidP="00FD6BB7">
    <w:pPr>
      <w:pStyle w:val="ab"/>
      <w:jc w:val="right"/>
    </w:pPr>
    <w:r w:rsidRPr="00FD6BB7">
      <w:t xml:space="preserve"> </w:t>
    </w:r>
    <w:r>
      <w:fldChar w:fldCharType="begin"/>
    </w:r>
    <w:r>
      <w:instrText>PAGE   \* MERGEFORMAT</w:instrText>
    </w:r>
    <w:r>
      <w:fldChar w:fldCharType="separate"/>
    </w:r>
    <w:r>
      <w:rPr>
        <w:noProof/>
      </w:rPr>
      <w:t>4</w:t>
    </w:r>
    <w:r>
      <w:rPr>
        <w:noProof/>
      </w:rPr>
      <w:fldChar w:fldCharType="end"/>
    </w:r>
  </w:p>
  <w:p w14:paraId="131E5277" w14:textId="77777777" w:rsidR="00E15EBB" w:rsidRPr="00FD6BB7" w:rsidRDefault="00E15EBB" w:rsidP="00FD6BB7">
    <w:pPr>
      <w:tabs>
        <w:tab w:val="center" w:pos="4677"/>
        <w:tab w:val="right" w:pos="9355"/>
      </w:tabs>
      <w:suppressAutoHyphens w:val="0"/>
      <w:spacing w:line="360" w:lineRule="auto"/>
      <w:ind w:right="360"/>
      <w:jc w:val="center"/>
      <w:rPr>
        <w:sz w:val="20"/>
        <w:szCs w:val="20"/>
        <w:lang w:val="en-US" w:eastAsia="ru-RU"/>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66583C" w14:textId="77777777" w:rsidR="00E15EBB" w:rsidRDefault="00E15EBB" w:rsidP="00FD6BB7">
    <w:pPr>
      <w:tabs>
        <w:tab w:val="center" w:pos="4677"/>
        <w:tab w:val="right" w:pos="9355"/>
      </w:tabs>
      <w:suppressAutoHyphens w:val="0"/>
      <w:spacing w:line="360" w:lineRule="auto"/>
      <w:ind w:right="360"/>
      <w:jc w:val="center"/>
      <w:rPr>
        <w:sz w:val="20"/>
        <w:szCs w:val="20"/>
        <w:lang w:val="en-US" w:eastAsia="ru-RU"/>
      </w:rPr>
    </w:pPr>
  </w:p>
  <w:p w14:paraId="3753F4BA" w14:textId="77777777" w:rsidR="00E15EBB" w:rsidRPr="00CC4D2A" w:rsidRDefault="00E15EBB" w:rsidP="00FD6BB7">
    <w:pPr>
      <w:pStyle w:val="ab"/>
      <w:jc w:val="center"/>
      <w:rPr>
        <w:lang w:eastAsia="ru-RU"/>
      </w:rPr>
    </w:pPr>
    <w:r w:rsidRPr="00FD6BB7">
      <w:rPr>
        <w:lang w:eastAsia="ru-RU"/>
      </w:rPr>
      <w:t>Общество с ограниченной ответственностью «Архивариус»</w:t>
    </w:r>
  </w:p>
  <w:p w14:paraId="2AE05206" w14:textId="77777777" w:rsidR="00E15EBB" w:rsidRPr="00FD6BB7" w:rsidRDefault="00E15EBB" w:rsidP="00FD6BB7">
    <w:pPr>
      <w:pStyle w:val="ab"/>
      <w:jc w:val="right"/>
    </w:pPr>
    <w:r w:rsidRPr="00FD6BB7">
      <w:t xml:space="preserve"> </w:t>
    </w:r>
    <w:r>
      <w:fldChar w:fldCharType="begin"/>
    </w:r>
    <w:r>
      <w:instrText>PAGE   \* MERGEFORMAT</w:instrText>
    </w:r>
    <w:r>
      <w:fldChar w:fldCharType="separate"/>
    </w:r>
    <w:r>
      <w:rPr>
        <w:noProof/>
      </w:rPr>
      <w:t>43</w:t>
    </w:r>
    <w:r>
      <w:rPr>
        <w:noProof/>
      </w:rPr>
      <w:fldChar w:fldCharType="end"/>
    </w:r>
  </w:p>
  <w:p w14:paraId="7AB76A78" w14:textId="77777777" w:rsidR="00E15EBB" w:rsidRPr="00FD6BB7" w:rsidRDefault="00E15EBB" w:rsidP="00FD6BB7">
    <w:pPr>
      <w:tabs>
        <w:tab w:val="center" w:pos="4677"/>
        <w:tab w:val="right" w:pos="9355"/>
      </w:tabs>
      <w:suppressAutoHyphens w:val="0"/>
      <w:spacing w:line="360" w:lineRule="auto"/>
      <w:ind w:right="360"/>
      <w:jc w:val="center"/>
      <w:rPr>
        <w:sz w:val="20"/>
        <w:szCs w:val="20"/>
        <w:lang w:val="en-US" w:eastAsia="ru-RU"/>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D7BA4B" w14:textId="77777777" w:rsidR="00E15EBB" w:rsidRDefault="00E15EBB"/>
  <w:p w14:paraId="1E12DAD7" w14:textId="77777777" w:rsidR="00E15EBB" w:rsidRDefault="00E15EBB"/>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AE14DD" w14:textId="77777777" w:rsidR="00E15EBB" w:rsidRDefault="00E15EBB" w:rsidP="001666DE">
    <w:pPr>
      <w:pStyle w:val="ab"/>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14:paraId="50631B4E" w14:textId="77777777" w:rsidR="00E15EBB" w:rsidRDefault="00E15EBB" w:rsidP="001666DE">
    <w:pPr>
      <w:pStyle w:val="ab"/>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B342EA" w14:textId="77777777" w:rsidR="00FE7A31" w:rsidRDefault="00FE7A31">
      <w:r>
        <w:separator/>
      </w:r>
    </w:p>
  </w:footnote>
  <w:footnote w:type="continuationSeparator" w:id="0">
    <w:p w14:paraId="32837E4F" w14:textId="77777777" w:rsidR="00FE7A31" w:rsidRDefault="00FE7A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5DF4BC" w14:textId="0F5D3267" w:rsidR="00E15EBB" w:rsidRDefault="00E15EBB" w:rsidP="002E2E74">
    <w:pPr>
      <w:pStyle w:val="a9"/>
      <w:jc w:val="center"/>
    </w:pPr>
    <w:r>
      <w:t>Документация по планировке территории для формирования земельных участков для индивидуального жилищного строительства и иных целей.</w:t>
    </w:r>
  </w:p>
  <w:p w14:paraId="74C00683" w14:textId="4E82A291" w:rsidR="00E15EBB" w:rsidRDefault="00E15EBB" w:rsidP="002E2E74">
    <w:pPr>
      <w:pStyle w:val="a9"/>
      <w:jc w:val="center"/>
    </w:pPr>
    <w:r>
      <w:t>Территория в районе переулка Самоцветный и переулка Солнечный</w:t>
    </w:r>
  </w:p>
  <w:p w14:paraId="04A37F74" w14:textId="77777777" w:rsidR="00E15EBB" w:rsidRPr="002E2E74" w:rsidRDefault="00E15EBB" w:rsidP="002E2E74">
    <w:pPr>
      <w:pStyle w:val="a9"/>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097017" w14:textId="77777777" w:rsidR="00E15EBB" w:rsidRPr="00C44736" w:rsidRDefault="00E15EBB" w:rsidP="00C44736">
    <w:pPr>
      <w:autoSpaceDE w:val="0"/>
      <w:autoSpaceDN w:val="0"/>
      <w:adjustRightInd w:val="0"/>
      <w:jc w:val="center"/>
      <w:rPr>
        <w:iCs/>
        <w:sz w:val="20"/>
        <w:szCs w:val="20"/>
      </w:rPr>
    </w:pPr>
    <w:r>
      <w:rPr>
        <w:iCs/>
        <w:sz w:val="20"/>
        <w:szCs w:val="20"/>
      </w:rPr>
      <w:t>П</w:t>
    </w:r>
    <w:r w:rsidRPr="00C44736">
      <w:rPr>
        <w:iCs/>
        <w:sz w:val="20"/>
        <w:szCs w:val="20"/>
      </w:rPr>
      <w:t>роект планировки территории</w:t>
    </w:r>
    <w:r>
      <w:rPr>
        <w:iCs/>
        <w:sz w:val="20"/>
        <w:szCs w:val="20"/>
      </w:rPr>
      <w:t xml:space="preserve"> города М</w:t>
    </w:r>
    <w:r w:rsidRPr="00C44736">
      <w:rPr>
        <w:iCs/>
        <w:sz w:val="20"/>
        <w:szCs w:val="20"/>
      </w:rPr>
      <w:t xml:space="preserve">агнитогорска </w:t>
    </w:r>
  </w:p>
  <w:p w14:paraId="1A1DD815" w14:textId="77777777" w:rsidR="00E15EBB" w:rsidRPr="00C44736" w:rsidRDefault="00E15EBB" w:rsidP="00C44736">
    <w:pPr>
      <w:autoSpaceDE w:val="0"/>
      <w:autoSpaceDN w:val="0"/>
      <w:adjustRightInd w:val="0"/>
      <w:jc w:val="center"/>
      <w:rPr>
        <w:iCs/>
        <w:sz w:val="20"/>
        <w:szCs w:val="20"/>
      </w:rPr>
    </w:pPr>
    <w:r w:rsidRPr="00C44736">
      <w:rPr>
        <w:iCs/>
        <w:sz w:val="20"/>
        <w:szCs w:val="20"/>
      </w:rPr>
      <w:t xml:space="preserve">в границах улиц </w:t>
    </w:r>
    <w:r>
      <w:rPr>
        <w:iCs/>
        <w:sz w:val="20"/>
        <w:szCs w:val="20"/>
      </w:rPr>
      <w:t>Труда, К</w:t>
    </w:r>
    <w:r w:rsidRPr="00C44736">
      <w:rPr>
        <w:iCs/>
        <w:sz w:val="20"/>
        <w:szCs w:val="20"/>
      </w:rPr>
      <w:t xml:space="preserve">оробова, границ </w:t>
    </w:r>
    <w:r>
      <w:rPr>
        <w:iCs/>
        <w:sz w:val="20"/>
        <w:szCs w:val="20"/>
      </w:rPr>
      <w:t>СНТ «С</w:t>
    </w:r>
    <w:r w:rsidRPr="00C44736">
      <w:rPr>
        <w:iCs/>
        <w:sz w:val="20"/>
        <w:szCs w:val="20"/>
      </w:rPr>
      <w:t>троитель-3», береговая зона р.</w:t>
    </w:r>
    <w:r>
      <w:rPr>
        <w:iCs/>
        <w:sz w:val="20"/>
        <w:szCs w:val="20"/>
      </w:rPr>
      <w:t xml:space="preserve"> У</w:t>
    </w:r>
    <w:r w:rsidRPr="00C44736">
      <w:rPr>
        <w:iCs/>
        <w:sz w:val="20"/>
        <w:szCs w:val="20"/>
      </w:rPr>
      <w:t>рал</w:t>
    </w:r>
  </w:p>
  <w:p w14:paraId="05F75A2D" w14:textId="77777777" w:rsidR="00E15EBB" w:rsidRDefault="00E15EBB">
    <w:pPr>
      <w:pStyle w:val="a9"/>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6B940F" w14:textId="77777777" w:rsidR="00E15EBB" w:rsidRPr="00CC4D2A" w:rsidRDefault="00E15EBB" w:rsidP="00FD7DBC">
    <w:pPr>
      <w:autoSpaceDE w:val="0"/>
      <w:autoSpaceDN w:val="0"/>
      <w:adjustRightInd w:val="0"/>
      <w:jc w:val="center"/>
      <w:rPr>
        <w:iCs/>
        <w:sz w:val="20"/>
        <w:szCs w:val="20"/>
      </w:rPr>
    </w:pPr>
    <w:r w:rsidRPr="00CC4D2A">
      <w:rPr>
        <w:iCs/>
        <w:sz w:val="20"/>
        <w:szCs w:val="20"/>
      </w:rPr>
      <w:t>Проект межевания территории</w:t>
    </w:r>
    <w:r>
      <w:rPr>
        <w:iCs/>
        <w:sz w:val="20"/>
        <w:szCs w:val="20"/>
      </w:rPr>
      <w:t xml:space="preserve"> </w:t>
    </w:r>
    <w:proofErr w:type="spellStart"/>
    <w:r>
      <w:rPr>
        <w:iCs/>
        <w:sz w:val="20"/>
        <w:szCs w:val="20"/>
      </w:rPr>
      <w:t>г.М</w:t>
    </w:r>
    <w:r w:rsidRPr="00CC4D2A">
      <w:rPr>
        <w:iCs/>
        <w:sz w:val="20"/>
        <w:szCs w:val="20"/>
      </w:rPr>
      <w:t>агнитогорска</w:t>
    </w:r>
    <w:proofErr w:type="spellEnd"/>
  </w:p>
  <w:p w14:paraId="671BB1C1" w14:textId="77777777" w:rsidR="00E15EBB" w:rsidRPr="00CC4D2A" w:rsidRDefault="00E15EBB" w:rsidP="00FD7DBC">
    <w:pPr>
      <w:autoSpaceDE w:val="0"/>
      <w:autoSpaceDN w:val="0"/>
      <w:adjustRightInd w:val="0"/>
      <w:jc w:val="center"/>
      <w:rPr>
        <w:iCs/>
        <w:sz w:val="20"/>
        <w:szCs w:val="20"/>
      </w:rPr>
    </w:pPr>
    <w:r>
      <w:rPr>
        <w:iCs/>
        <w:sz w:val="20"/>
        <w:szCs w:val="20"/>
      </w:rPr>
      <w:t>в границах улиц Жемчужная, Калмыкова, К</w:t>
    </w:r>
    <w:r w:rsidRPr="00CC4D2A">
      <w:rPr>
        <w:iCs/>
        <w:sz w:val="20"/>
        <w:szCs w:val="20"/>
      </w:rPr>
      <w:t>расносельская, пер. Уральский</w:t>
    </w:r>
  </w:p>
  <w:p w14:paraId="2C7F1CB2" w14:textId="77777777" w:rsidR="00E15EBB" w:rsidRDefault="00E15EBB">
    <w:pPr>
      <w:pStyle w:val="a9"/>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FD693B" w14:textId="77777777" w:rsidR="00E15EBB" w:rsidRDefault="00E15EBB"/>
  <w:p w14:paraId="35BAACD7" w14:textId="77777777" w:rsidR="00E15EBB" w:rsidRDefault="00E15EB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92F8D4E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name w:val="WW8Num1"/>
    <w:lvl w:ilvl="0">
      <w:start w:val="1"/>
      <w:numFmt w:val="bullet"/>
      <w:lvlText w:val=""/>
      <w:lvlJc w:val="left"/>
      <w:pPr>
        <w:tabs>
          <w:tab w:val="num" w:pos="360"/>
        </w:tabs>
        <w:ind w:left="360" w:hanging="360"/>
      </w:pPr>
      <w:rPr>
        <w:rFonts w:ascii="Symbol" w:hAnsi="Symbol" w:cs="Times New Roman"/>
      </w:rPr>
    </w:lvl>
    <w:lvl w:ilvl="1">
      <w:start w:val="1"/>
      <w:numFmt w:val="bullet"/>
      <w:lvlText w:val=""/>
      <w:lvlJc w:val="left"/>
      <w:pPr>
        <w:tabs>
          <w:tab w:val="num" w:pos="720"/>
        </w:tabs>
        <w:ind w:left="720" w:hanging="360"/>
      </w:pPr>
      <w:rPr>
        <w:rFonts w:ascii="Symbol" w:hAnsi="Symbol" w:cs="Times New Roman"/>
      </w:rPr>
    </w:lvl>
    <w:lvl w:ilvl="2">
      <w:start w:val="1"/>
      <w:numFmt w:val="bullet"/>
      <w:lvlText w:val=""/>
      <w:lvlJc w:val="left"/>
      <w:pPr>
        <w:tabs>
          <w:tab w:val="num" w:pos="1080"/>
        </w:tabs>
        <w:ind w:left="1080" w:hanging="360"/>
      </w:pPr>
      <w:rPr>
        <w:rFonts w:ascii="Symbol" w:hAnsi="Symbol" w:cs="Times New Roman"/>
      </w:rPr>
    </w:lvl>
    <w:lvl w:ilvl="3">
      <w:start w:val="1"/>
      <w:numFmt w:val="bullet"/>
      <w:lvlText w:val=""/>
      <w:lvlJc w:val="left"/>
      <w:pPr>
        <w:tabs>
          <w:tab w:val="num" w:pos="1440"/>
        </w:tabs>
        <w:ind w:left="1440" w:hanging="360"/>
      </w:pPr>
      <w:rPr>
        <w:rFonts w:ascii="Symbol" w:hAnsi="Symbol" w:cs="Times New Roman"/>
      </w:rPr>
    </w:lvl>
    <w:lvl w:ilvl="4">
      <w:start w:val="1"/>
      <w:numFmt w:val="bullet"/>
      <w:lvlText w:val=""/>
      <w:lvlJc w:val="left"/>
      <w:pPr>
        <w:tabs>
          <w:tab w:val="num" w:pos="1800"/>
        </w:tabs>
        <w:ind w:left="1800" w:hanging="360"/>
      </w:pPr>
      <w:rPr>
        <w:rFonts w:ascii="Symbol" w:hAnsi="Symbol" w:cs="Times New Roman"/>
      </w:rPr>
    </w:lvl>
    <w:lvl w:ilvl="5">
      <w:start w:val="1"/>
      <w:numFmt w:val="bullet"/>
      <w:lvlText w:val=""/>
      <w:lvlJc w:val="left"/>
      <w:pPr>
        <w:tabs>
          <w:tab w:val="num" w:pos="2160"/>
        </w:tabs>
        <w:ind w:left="2160" w:hanging="360"/>
      </w:pPr>
      <w:rPr>
        <w:rFonts w:ascii="Symbol" w:hAnsi="Symbol" w:cs="Times New Roman"/>
      </w:rPr>
    </w:lvl>
    <w:lvl w:ilvl="6">
      <w:start w:val="1"/>
      <w:numFmt w:val="bullet"/>
      <w:lvlText w:val=""/>
      <w:lvlJc w:val="left"/>
      <w:pPr>
        <w:tabs>
          <w:tab w:val="num" w:pos="2520"/>
        </w:tabs>
        <w:ind w:left="2520" w:hanging="360"/>
      </w:pPr>
      <w:rPr>
        <w:rFonts w:ascii="Symbol" w:hAnsi="Symbol" w:cs="Times New Roman"/>
      </w:rPr>
    </w:lvl>
    <w:lvl w:ilvl="7">
      <w:start w:val="1"/>
      <w:numFmt w:val="bullet"/>
      <w:lvlText w:val=""/>
      <w:lvlJc w:val="left"/>
      <w:pPr>
        <w:tabs>
          <w:tab w:val="num" w:pos="2880"/>
        </w:tabs>
        <w:ind w:left="2880" w:hanging="360"/>
      </w:pPr>
      <w:rPr>
        <w:rFonts w:ascii="Symbol" w:hAnsi="Symbol" w:cs="Times New Roman"/>
      </w:rPr>
    </w:lvl>
    <w:lvl w:ilvl="8">
      <w:start w:val="1"/>
      <w:numFmt w:val="bullet"/>
      <w:lvlText w:val=""/>
      <w:lvlJc w:val="left"/>
      <w:pPr>
        <w:tabs>
          <w:tab w:val="num" w:pos="3240"/>
        </w:tabs>
        <w:ind w:left="3240" w:hanging="360"/>
      </w:pPr>
      <w:rPr>
        <w:rFonts w:ascii="Symbol" w:hAnsi="Symbol" w:cs="Times New Roman"/>
      </w:rPr>
    </w:lvl>
  </w:abstractNum>
  <w:abstractNum w:abstractNumId="2"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5"/>
    <w:multiLevelType w:val="singleLevel"/>
    <w:tmpl w:val="00000005"/>
    <w:name w:val="WW8Num4"/>
    <w:lvl w:ilvl="0">
      <w:start w:val="1"/>
      <w:numFmt w:val="bullet"/>
      <w:lvlText w:val=""/>
      <w:lvlJc w:val="left"/>
      <w:pPr>
        <w:tabs>
          <w:tab w:val="num" w:pos="425"/>
        </w:tabs>
        <w:ind w:left="425" w:hanging="425"/>
      </w:pPr>
      <w:rPr>
        <w:rFonts w:ascii="Symbol" w:hAnsi="Symbol"/>
      </w:rPr>
    </w:lvl>
  </w:abstractNum>
  <w:abstractNum w:abstractNumId="5" w15:restartNumberingAfterBreak="0">
    <w:nsid w:val="00000006"/>
    <w:multiLevelType w:val="multilevel"/>
    <w:tmpl w:val="00000006"/>
    <w:name w:val="WW8Num5"/>
    <w:lvl w:ilvl="0">
      <w:start w:val="1"/>
      <w:numFmt w:val="bullet"/>
      <w:lvlText w:val=""/>
      <w:lvlJc w:val="left"/>
      <w:pPr>
        <w:tabs>
          <w:tab w:val="num" w:pos="757"/>
        </w:tabs>
        <w:ind w:left="737" w:hanging="340"/>
      </w:pPr>
      <w:rPr>
        <w:rFonts w:ascii="Symbol" w:hAnsi="Symbol"/>
      </w:rPr>
    </w:lvl>
    <w:lvl w:ilvl="1">
      <w:start w:val="1"/>
      <w:numFmt w:val="bullet"/>
      <w:lvlText w:val=""/>
      <w:lvlJc w:val="left"/>
      <w:pPr>
        <w:tabs>
          <w:tab w:val="num" w:pos="1449"/>
        </w:tabs>
        <w:ind w:left="1080" w:firstLine="0"/>
      </w:pPr>
      <w:rPr>
        <w:rFonts w:ascii="Symbol" w:hAnsi="Symbol"/>
      </w:rPr>
    </w:lvl>
    <w:lvl w:ilvl="2">
      <w:start w:val="1"/>
      <w:numFmt w:val="bullet"/>
      <w:lvlText w:val=""/>
      <w:lvlJc w:val="left"/>
      <w:pPr>
        <w:tabs>
          <w:tab w:val="num" w:pos="2645"/>
        </w:tabs>
        <w:ind w:left="2645" w:hanging="360"/>
      </w:pPr>
      <w:rPr>
        <w:rFonts w:ascii="Wingdings" w:hAnsi="Wingdings"/>
      </w:rPr>
    </w:lvl>
    <w:lvl w:ilvl="3">
      <w:start w:val="1"/>
      <w:numFmt w:val="bullet"/>
      <w:lvlText w:val=""/>
      <w:lvlJc w:val="left"/>
      <w:pPr>
        <w:tabs>
          <w:tab w:val="num" w:pos="3365"/>
        </w:tabs>
        <w:ind w:left="3365" w:hanging="360"/>
      </w:pPr>
      <w:rPr>
        <w:rFonts w:ascii="Symbol" w:hAnsi="Symbol"/>
      </w:rPr>
    </w:lvl>
    <w:lvl w:ilvl="4">
      <w:start w:val="1"/>
      <w:numFmt w:val="bullet"/>
      <w:lvlText w:val="o"/>
      <w:lvlJc w:val="left"/>
      <w:pPr>
        <w:tabs>
          <w:tab w:val="num" w:pos="4085"/>
        </w:tabs>
        <w:ind w:left="4085" w:hanging="360"/>
      </w:pPr>
      <w:rPr>
        <w:rFonts w:ascii="Courier New" w:hAnsi="Courier New"/>
      </w:rPr>
    </w:lvl>
    <w:lvl w:ilvl="5">
      <w:start w:val="1"/>
      <w:numFmt w:val="bullet"/>
      <w:lvlText w:val=""/>
      <w:lvlJc w:val="left"/>
      <w:pPr>
        <w:tabs>
          <w:tab w:val="num" w:pos="4805"/>
        </w:tabs>
        <w:ind w:left="4805" w:hanging="360"/>
      </w:pPr>
      <w:rPr>
        <w:rFonts w:ascii="Wingdings" w:hAnsi="Wingdings"/>
      </w:rPr>
    </w:lvl>
    <w:lvl w:ilvl="6">
      <w:start w:val="1"/>
      <w:numFmt w:val="bullet"/>
      <w:lvlText w:val=""/>
      <w:lvlJc w:val="left"/>
      <w:pPr>
        <w:tabs>
          <w:tab w:val="num" w:pos="5525"/>
        </w:tabs>
        <w:ind w:left="5525" w:hanging="360"/>
      </w:pPr>
      <w:rPr>
        <w:rFonts w:ascii="Symbol" w:hAnsi="Symbol"/>
      </w:rPr>
    </w:lvl>
    <w:lvl w:ilvl="7">
      <w:start w:val="1"/>
      <w:numFmt w:val="bullet"/>
      <w:lvlText w:val="o"/>
      <w:lvlJc w:val="left"/>
      <w:pPr>
        <w:tabs>
          <w:tab w:val="num" w:pos="6245"/>
        </w:tabs>
        <w:ind w:left="6245" w:hanging="360"/>
      </w:pPr>
      <w:rPr>
        <w:rFonts w:ascii="Courier New" w:hAnsi="Courier New"/>
      </w:rPr>
    </w:lvl>
    <w:lvl w:ilvl="8">
      <w:start w:val="1"/>
      <w:numFmt w:val="bullet"/>
      <w:lvlText w:val=""/>
      <w:lvlJc w:val="left"/>
      <w:pPr>
        <w:tabs>
          <w:tab w:val="num" w:pos="6965"/>
        </w:tabs>
        <w:ind w:left="6965" w:hanging="360"/>
      </w:pPr>
      <w:rPr>
        <w:rFonts w:ascii="Wingdings" w:hAnsi="Wingdings"/>
      </w:rPr>
    </w:lvl>
  </w:abstractNum>
  <w:abstractNum w:abstractNumId="6" w15:restartNumberingAfterBreak="0">
    <w:nsid w:val="00000007"/>
    <w:multiLevelType w:val="singleLevel"/>
    <w:tmpl w:val="00000007"/>
    <w:name w:val="WW8Num6"/>
    <w:lvl w:ilvl="0">
      <w:start w:val="1"/>
      <w:numFmt w:val="bullet"/>
      <w:lvlText w:val=""/>
      <w:lvlJc w:val="left"/>
      <w:pPr>
        <w:tabs>
          <w:tab w:val="num" w:pos="425"/>
        </w:tabs>
        <w:ind w:left="425" w:hanging="425"/>
      </w:pPr>
      <w:rPr>
        <w:rFonts w:ascii="Symbol" w:hAnsi="Symbol"/>
      </w:rPr>
    </w:lvl>
  </w:abstractNum>
  <w:abstractNum w:abstractNumId="7" w15:restartNumberingAfterBreak="0">
    <w:nsid w:val="00000008"/>
    <w:multiLevelType w:val="singleLevel"/>
    <w:tmpl w:val="00000008"/>
    <w:name w:val="WW8Num7"/>
    <w:lvl w:ilvl="0">
      <w:start w:val="1"/>
      <w:numFmt w:val="bullet"/>
      <w:lvlText w:val=""/>
      <w:lvlJc w:val="left"/>
      <w:pPr>
        <w:tabs>
          <w:tab w:val="num" w:pos="1134"/>
        </w:tabs>
        <w:ind w:left="0" w:firstLine="709"/>
      </w:pPr>
      <w:rPr>
        <w:rFonts w:ascii="Symbol" w:hAnsi="Symbol"/>
      </w:rPr>
    </w:lvl>
  </w:abstractNum>
  <w:abstractNum w:abstractNumId="8" w15:restartNumberingAfterBreak="0">
    <w:nsid w:val="00000009"/>
    <w:multiLevelType w:val="singleLevel"/>
    <w:tmpl w:val="00000009"/>
    <w:name w:val="WW8Num8"/>
    <w:lvl w:ilvl="0">
      <w:start w:val="1"/>
      <w:numFmt w:val="bullet"/>
      <w:lvlText w:val=""/>
      <w:lvlJc w:val="left"/>
      <w:pPr>
        <w:tabs>
          <w:tab w:val="num" w:pos="851"/>
        </w:tabs>
        <w:ind w:left="851" w:hanging="114"/>
      </w:pPr>
      <w:rPr>
        <w:rFonts w:ascii="Symbol" w:hAnsi="Symbol"/>
      </w:rPr>
    </w:lvl>
  </w:abstractNum>
  <w:abstractNum w:abstractNumId="9" w15:restartNumberingAfterBreak="0">
    <w:nsid w:val="0000000A"/>
    <w:multiLevelType w:val="singleLevel"/>
    <w:tmpl w:val="0000000A"/>
    <w:name w:val="WW8Num9"/>
    <w:lvl w:ilvl="0">
      <w:start w:val="1"/>
      <w:numFmt w:val="bullet"/>
      <w:lvlText w:val=""/>
      <w:lvlJc w:val="left"/>
      <w:pPr>
        <w:tabs>
          <w:tab w:val="num" w:pos="1440"/>
        </w:tabs>
        <w:ind w:left="1440" w:hanging="360"/>
      </w:pPr>
      <w:rPr>
        <w:rFonts w:ascii="Symbol" w:hAnsi="Symbol"/>
      </w:rPr>
    </w:lvl>
  </w:abstractNum>
  <w:abstractNum w:abstractNumId="10" w15:restartNumberingAfterBreak="0">
    <w:nsid w:val="0000000D"/>
    <w:multiLevelType w:val="singleLevel"/>
    <w:tmpl w:val="0000000D"/>
    <w:name w:val="WW8Num12"/>
    <w:lvl w:ilvl="0">
      <w:start w:val="1"/>
      <w:numFmt w:val="bullet"/>
      <w:lvlText w:val=""/>
      <w:lvlJc w:val="left"/>
      <w:pPr>
        <w:tabs>
          <w:tab w:val="num" w:pos="851"/>
        </w:tabs>
        <w:ind w:left="2213" w:hanging="1476"/>
      </w:pPr>
      <w:rPr>
        <w:rFonts w:ascii="Symbol" w:hAnsi="Symbol"/>
      </w:rPr>
    </w:lvl>
  </w:abstractNum>
  <w:abstractNum w:abstractNumId="11" w15:restartNumberingAfterBreak="0">
    <w:nsid w:val="0000000E"/>
    <w:multiLevelType w:val="singleLevel"/>
    <w:tmpl w:val="0000000E"/>
    <w:name w:val="WW8Num13"/>
    <w:lvl w:ilvl="0">
      <w:start w:val="1"/>
      <w:numFmt w:val="bullet"/>
      <w:lvlText w:val=""/>
      <w:lvlJc w:val="left"/>
      <w:pPr>
        <w:tabs>
          <w:tab w:val="num" w:pos="720"/>
        </w:tabs>
        <w:ind w:left="720" w:hanging="360"/>
      </w:pPr>
      <w:rPr>
        <w:rFonts w:ascii="Symbol" w:hAnsi="Symbol"/>
      </w:rPr>
    </w:lvl>
  </w:abstractNum>
  <w:abstractNum w:abstractNumId="12" w15:restartNumberingAfterBreak="0">
    <w:nsid w:val="0000000F"/>
    <w:multiLevelType w:val="multilevel"/>
    <w:tmpl w:val="0000000F"/>
    <w:name w:val="WW8Num14"/>
    <w:lvl w:ilvl="0">
      <w:start w:val="1"/>
      <w:numFmt w:val="bullet"/>
      <w:lvlText w:val=""/>
      <w:lvlJc w:val="left"/>
      <w:pPr>
        <w:tabs>
          <w:tab w:val="num" w:pos="851"/>
        </w:tabs>
        <w:ind w:left="0" w:firstLine="737"/>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bullet"/>
      <w:lvlText w:val=""/>
      <w:lvlJc w:val="left"/>
      <w:pPr>
        <w:tabs>
          <w:tab w:val="num" w:pos="2509"/>
        </w:tabs>
        <w:ind w:left="2509" w:hanging="360"/>
      </w:pPr>
      <w:rPr>
        <w:rFonts w:ascii="Wingdings" w:hAnsi="Wingdings"/>
      </w:r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rPr>
    </w:lvl>
    <w:lvl w:ilvl="5">
      <w:start w:val="1"/>
      <w:numFmt w:val="bullet"/>
      <w:lvlText w:val=""/>
      <w:lvlJc w:val="left"/>
      <w:pPr>
        <w:tabs>
          <w:tab w:val="num" w:pos="4669"/>
        </w:tabs>
        <w:ind w:left="4669" w:hanging="360"/>
      </w:pPr>
      <w:rPr>
        <w:rFonts w:ascii="Wingdings" w:hAnsi="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rPr>
    </w:lvl>
    <w:lvl w:ilvl="8">
      <w:start w:val="1"/>
      <w:numFmt w:val="bullet"/>
      <w:lvlText w:val=""/>
      <w:lvlJc w:val="left"/>
      <w:pPr>
        <w:tabs>
          <w:tab w:val="num" w:pos="6829"/>
        </w:tabs>
        <w:ind w:left="6829" w:hanging="360"/>
      </w:pPr>
      <w:rPr>
        <w:rFonts w:ascii="Wingdings" w:hAnsi="Wingdings"/>
      </w:rPr>
    </w:lvl>
  </w:abstractNum>
  <w:abstractNum w:abstractNumId="13" w15:restartNumberingAfterBreak="0">
    <w:nsid w:val="00000010"/>
    <w:multiLevelType w:val="multilevel"/>
    <w:tmpl w:val="00000010"/>
    <w:name w:val="WW8Num15"/>
    <w:lvl w:ilvl="0">
      <w:start w:val="1"/>
      <w:numFmt w:val="bullet"/>
      <w:lvlText w:val=""/>
      <w:lvlJc w:val="left"/>
      <w:pPr>
        <w:tabs>
          <w:tab w:val="num" w:pos="851"/>
        </w:tabs>
        <w:ind w:left="692" w:firstLine="45"/>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bullet"/>
      <w:lvlText w:val=""/>
      <w:lvlJc w:val="left"/>
      <w:pPr>
        <w:tabs>
          <w:tab w:val="num" w:pos="2509"/>
        </w:tabs>
        <w:ind w:left="2509" w:hanging="360"/>
      </w:pPr>
      <w:rPr>
        <w:rFonts w:ascii="Wingdings" w:hAnsi="Wingdings"/>
      </w:r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rPr>
    </w:lvl>
    <w:lvl w:ilvl="5">
      <w:start w:val="1"/>
      <w:numFmt w:val="bullet"/>
      <w:lvlText w:val=""/>
      <w:lvlJc w:val="left"/>
      <w:pPr>
        <w:tabs>
          <w:tab w:val="num" w:pos="4669"/>
        </w:tabs>
        <w:ind w:left="4669" w:hanging="360"/>
      </w:pPr>
      <w:rPr>
        <w:rFonts w:ascii="Wingdings" w:hAnsi="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rPr>
    </w:lvl>
    <w:lvl w:ilvl="8">
      <w:start w:val="1"/>
      <w:numFmt w:val="bullet"/>
      <w:lvlText w:val=""/>
      <w:lvlJc w:val="left"/>
      <w:pPr>
        <w:tabs>
          <w:tab w:val="num" w:pos="6829"/>
        </w:tabs>
        <w:ind w:left="6829" w:hanging="360"/>
      </w:pPr>
      <w:rPr>
        <w:rFonts w:ascii="Wingdings" w:hAnsi="Wingdings"/>
      </w:rPr>
    </w:lvl>
  </w:abstractNum>
  <w:abstractNum w:abstractNumId="14" w15:restartNumberingAfterBreak="0">
    <w:nsid w:val="00000012"/>
    <w:multiLevelType w:val="multilevel"/>
    <w:tmpl w:val="00000012"/>
    <w:name w:val="WW8Num17"/>
    <w:lvl w:ilvl="0">
      <w:start w:val="1"/>
      <w:numFmt w:val="bullet"/>
      <w:lvlText w:val=""/>
      <w:lvlJc w:val="left"/>
      <w:pPr>
        <w:tabs>
          <w:tab w:val="num" w:pos="1440"/>
        </w:tabs>
        <w:ind w:left="1440" w:hanging="360"/>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bullet"/>
      <w:lvlText w:val=""/>
      <w:lvlJc w:val="left"/>
      <w:pPr>
        <w:tabs>
          <w:tab w:val="num" w:pos="2509"/>
        </w:tabs>
        <w:ind w:left="2509" w:hanging="360"/>
      </w:pPr>
      <w:rPr>
        <w:rFonts w:ascii="Wingdings" w:hAnsi="Wingdings"/>
      </w:r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rPr>
    </w:lvl>
    <w:lvl w:ilvl="5">
      <w:start w:val="1"/>
      <w:numFmt w:val="bullet"/>
      <w:lvlText w:val=""/>
      <w:lvlJc w:val="left"/>
      <w:pPr>
        <w:tabs>
          <w:tab w:val="num" w:pos="4669"/>
        </w:tabs>
        <w:ind w:left="4669" w:hanging="360"/>
      </w:pPr>
      <w:rPr>
        <w:rFonts w:ascii="Wingdings" w:hAnsi="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rPr>
    </w:lvl>
    <w:lvl w:ilvl="8">
      <w:start w:val="1"/>
      <w:numFmt w:val="bullet"/>
      <w:lvlText w:val=""/>
      <w:lvlJc w:val="left"/>
      <w:pPr>
        <w:tabs>
          <w:tab w:val="num" w:pos="6829"/>
        </w:tabs>
        <w:ind w:left="6829" w:hanging="360"/>
      </w:pPr>
      <w:rPr>
        <w:rFonts w:ascii="Wingdings" w:hAnsi="Wingdings"/>
      </w:rPr>
    </w:lvl>
  </w:abstractNum>
  <w:abstractNum w:abstractNumId="15" w15:restartNumberingAfterBreak="0">
    <w:nsid w:val="00000013"/>
    <w:multiLevelType w:val="singleLevel"/>
    <w:tmpl w:val="00000013"/>
    <w:name w:val="WW8Num18"/>
    <w:lvl w:ilvl="0">
      <w:start w:val="1"/>
      <w:numFmt w:val="bullet"/>
      <w:lvlText w:val="-"/>
      <w:lvlJc w:val="left"/>
      <w:pPr>
        <w:tabs>
          <w:tab w:val="num" w:pos="369"/>
        </w:tabs>
        <w:ind w:left="0" w:firstLine="0"/>
      </w:pPr>
      <w:rPr>
        <w:rFonts w:ascii="Courier New" w:hAnsi="Courier New"/>
        <w:sz w:val="24"/>
        <w:szCs w:val="24"/>
      </w:rPr>
    </w:lvl>
  </w:abstractNum>
  <w:abstractNum w:abstractNumId="16" w15:restartNumberingAfterBreak="0">
    <w:nsid w:val="00000014"/>
    <w:multiLevelType w:val="singleLevel"/>
    <w:tmpl w:val="00000014"/>
    <w:name w:val="WW8Num19"/>
    <w:lvl w:ilvl="0">
      <w:start w:val="1"/>
      <w:numFmt w:val="bullet"/>
      <w:lvlText w:val=""/>
      <w:lvlJc w:val="left"/>
      <w:pPr>
        <w:tabs>
          <w:tab w:val="num" w:pos="720"/>
        </w:tabs>
        <w:ind w:left="720" w:hanging="360"/>
      </w:pPr>
      <w:rPr>
        <w:rFonts w:ascii="Symbol" w:hAnsi="Symbol"/>
      </w:rPr>
    </w:lvl>
  </w:abstractNum>
  <w:abstractNum w:abstractNumId="17" w15:restartNumberingAfterBreak="0">
    <w:nsid w:val="00000015"/>
    <w:multiLevelType w:val="multilevel"/>
    <w:tmpl w:val="00000015"/>
    <w:name w:val="WW8Num20"/>
    <w:lvl w:ilvl="0">
      <w:start w:val="1"/>
      <w:numFmt w:val="bullet"/>
      <w:lvlText w:val=""/>
      <w:lvlJc w:val="left"/>
      <w:pPr>
        <w:tabs>
          <w:tab w:val="num" w:pos="851"/>
        </w:tabs>
        <w:ind w:left="720" w:firstLine="17"/>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bullet"/>
      <w:lvlText w:val=""/>
      <w:lvlJc w:val="left"/>
      <w:pPr>
        <w:tabs>
          <w:tab w:val="num" w:pos="2509"/>
        </w:tabs>
        <w:ind w:left="2509" w:hanging="360"/>
      </w:pPr>
      <w:rPr>
        <w:rFonts w:ascii="Wingdings" w:hAnsi="Wingdings"/>
      </w:r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rPr>
    </w:lvl>
    <w:lvl w:ilvl="5">
      <w:start w:val="1"/>
      <w:numFmt w:val="bullet"/>
      <w:lvlText w:val=""/>
      <w:lvlJc w:val="left"/>
      <w:pPr>
        <w:tabs>
          <w:tab w:val="num" w:pos="4669"/>
        </w:tabs>
        <w:ind w:left="4669" w:hanging="360"/>
      </w:pPr>
      <w:rPr>
        <w:rFonts w:ascii="Wingdings" w:hAnsi="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rPr>
    </w:lvl>
    <w:lvl w:ilvl="8">
      <w:start w:val="1"/>
      <w:numFmt w:val="bullet"/>
      <w:lvlText w:val=""/>
      <w:lvlJc w:val="left"/>
      <w:pPr>
        <w:tabs>
          <w:tab w:val="num" w:pos="6829"/>
        </w:tabs>
        <w:ind w:left="6829" w:hanging="360"/>
      </w:pPr>
      <w:rPr>
        <w:rFonts w:ascii="Wingdings" w:hAnsi="Wingdings"/>
      </w:rPr>
    </w:lvl>
  </w:abstractNum>
  <w:abstractNum w:abstractNumId="18" w15:restartNumberingAfterBreak="0">
    <w:nsid w:val="00000017"/>
    <w:multiLevelType w:val="singleLevel"/>
    <w:tmpl w:val="00000017"/>
    <w:name w:val="WW8Num22"/>
    <w:lvl w:ilvl="0">
      <w:start w:val="1"/>
      <w:numFmt w:val="bullet"/>
      <w:lvlText w:val="-"/>
      <w:lvlJc w:val="left"/>
      <w:pPr>
        <w:tabs>
          <w:tab w:val="num" w:pos="369"/>
        </w:tabs>
        <w:ind w:left="0" w:firstLine="0"/>
      </w:pPr>
      <w:rPr>
        <w:rFonts w:ascii="Courier New" w:hAnsi="Courier New"/>
        <w:sz w:val="24"/>
        <w:szCs w:val="24"/>
      </w:rPr>
    </w:lvl>
  </w:abstractNum>
  <w:abstractNum w:abstractNumId="19" w15:restartNumberingAfterBreak="0">
    <w:nsid w:val="00000018"/>
    <w:multiLevelType w:val="singleLevel"/>
    <w:tmpl w:val="00000018"/>
    <w:name w:val="WW8Num23"/>
    <w:lvl w:ilvl="0">
      <w:start w:val="1"/>
      <w:numFmt w:val="bullet"/>
      <w:lvlText w:val=""/>
      <w:lvlJc w:val="left"/>
      <w:pPr>
        <w:tabs>
          <w:tab w:val="num" w:pos="851"/>
        </w:tabs>
        <w:ind w:left="0" w:firstLine="737"/>
      </w:pPr>
      <w:rPr>
        <w:rFonts w:ascii="Symbol" w:hAnsi="Symbol"/>
      </w:rPr>
    </w:lvl>
  </w:abstractNum>
  <w:abstractNum w:abstractNumId="20" w15:restartNumberingAfterBreak="0">
    <w:nsid w:val="00000019"/>
    <w:multiLevelType w:val="multilevel"/>
    <w:tmpl w:val="00000019"/>
    <w:name w:val="WW8Num24"/>
    <w:lvl w:ilvl="0">
      <w:start w:val="1"/>
      <w:numFmt w:val="bullet"/>
      <w:lvlText w:val=""/>
      <w:lvlJc w:val="left"/>
      <w:pPr>
        <w:tabs>
          <w:tab w:val="num" w:pos="1440"/>
        </w:tabs>
        <w:ind w:left="1440" w:hanging="360"/>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decimal"/>
      <w:lvlText w:val="%3."/>
      <w:lvlJc w:val="left"/>
      <w:pPr>
        <w:tabs>
          <w:tab w:val="num" w:pos="660"/>
        </w:tabs>
        <w:ind w:left="660" w:hanging="660"/>
      </w:p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rPr>
    </w:lvl>
    <w:lvl w:ilvl="5">
      <w:start w:val="1"/>
      <w:numFmt w:val="bullet"/>
      <w:lvlText w:val=""/>
      <w:lvlJc w:val="left"/>
      <w:pPr>
        <w:tabs>
          <w:tab w:val="num" w:pos="4669"/>
        </w:tabs>
        <w:ind w:left="4669" w:hanging="360"/>
      </w:pPr>
      <w:rPr>
        <w:rFonts w:ascii="Wingdings" w:hAnsi="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rPr>
    </w:lvl>
    <w:lvl w:ilvl="8">
      <w:start w:val="1"/>
      <w:numFmt w:val="bullet"/>
      <w:lvlText w:val=""/>
      <w:lvlJc w:val="left"/>
      <w:pPr>
        <w:tabs>
          <w:tab w:val="num" w:pos="6829"/>
        </w:tabs>
        <w:ind w:left="6829" w:hanging="360"/>
      </w:pPr>
      <w:rPr>
        <w:rFonts w:ascii="Wingdings" w:hAnsi="Wingdings"/>
      </w:rPr>
    </w:lvl>
  </w:abstractNum>
  <w:abstractNum w:abstractNumId="21" w15:restartNumberingAfterBreak="0">
    <w:nsid w:val="0000001A"/>
    <w:multiLevelType w:val="singleLevel"/>
    <w:tmpl w:val="0000001A"/>
    <w:name w:val="WW8Num25"/>
    <w:lvl w:ilvl="0">
      <w:start w:val="1"/>
      <w:numFmt w:val="bullet"/>
      <w:lvlText w:val=""/>
      <w:lvlJc w:val="left"/>
      <w:pPr>
        <w:tabs>
          <w:tab w:val="num" w:pos="709"/>
        </w:tabs>
        <w:ind w:left="709" w:hanging="369"/>
      </w:pPr>
      <w:rPr>
        <w:rFonts w:ascii="Symbol" w:hAnsi="Symbol"/>
      </w:rPr>
    </w:lvl>
  </w:abstractNum>
  <w:abstractNum w:abstractNumId="22" w15:restartNumberingAfterBreak="0">
    <w:nsid w:val="0000001B"/>
    <w:multiLevelType w:val="singleLevel"/>
    <w:tmpl w:val="0000001B"/>
    <w:name w:val="WW8Num26"/>
    <w:lvl w:ilvl="0">
      <w:start w:val="1"/>
      <w:numFmt w:val="bullet"/>
      <w:lvlText w:val="-"/>
      <w:lvlJc w:val="left"/>
      <w:pPr>
        <w:tabs>
          <w:tab w:val="num" w:pos="369"/>
        </w:tabs>
        <w:ind w:left="0" w:firstLine="0"/>
      </w:pPr>
      <w:rPr>
        <w:rFonts w:ascii="Courier New" w:hAnsi="Courier New"/>
        <w:sz w:val="24"/>
        <w:szCs w:val="24"/>
      </w:rPr>
    </w:lvl>
  </w:abstractNum>
  <w:abstractNum w:abstractNumId="23" w15:restartNumberingAfterBreak="0">
    <w:nsid w:val="0000001C"/>
    <w:multiLevelType w:val="multilevel"/>
    <w:tmpl w:val="0000001C"/>
    <w:name w:val="WW8Num27"/>
    <w:lvl w:ilvl="0">
      <w:start w:val="10"/>
      <w:numFmt w:val="bullet"/>
      <w:lvlText w:val=""/>
      <w:lvlJc w:val="left"/>
      <w:pPr>
        <w:tabs>
          <w:tab w:val="num" w:pos="1080"/>
        </w:tabs>
        <w:ind w:left="1080" w:hanging="360"/>
      </w:pPr>
      <w:rPr>
        <w:rFonts w:ascii="Symbol" w:hAnsi="Symbol"/>
      </w:rPr>
    </w:lvl>
    <w:lvl w:ilvl="1">
      <w:start w:val="1"/>
      <w:numFmt w:val="bullet"/>
      <w:lvlText w:val=""/>
      <w:lvlJc w:val="left"/>
      <w:pPr>
        <w:tabs>
          <w:tab w:val="num" w:pos="1449"/>
        </w:tabs>
        <w:ind w:left="1080" w:firstLine="0"/>
      </w:pPr>
      <w:rPr>
        <w:rFonts w:ascii="Symbol" w:hAnsi="Symbol"/>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24" w15:restartNumberingAfterBreak="0">
    <w:nsid w:val="0000001F"/>
    <w:multiLevelType w:val="singleLevel"/>
    <w:tmpl w:val="0000001F"/>
    <w:name w:val="WW8Num30"/>
    <w:lvl w:ilvl="0">
      <w:start w:val="1"/>
      <w:numFmt w:val="bullet"/>
      <w:lvlText w:val=""/>
      <w:lvlJc w:val="left"/>
      <w:pPr>
        <w:tabs>
          <w:tab w:val="num" w:pos="1429"/>
        </w:tabs>
        <w:ind w:left="1429" w:hanging="360"/>
      </w:pPr>
      <w:rPr>
        <w:rFonts w:ascii="Symbol" w:hAnsi="Symbol"/>
      </w:rPr>
    </w:lvl>
  </w:abstractNum>
  <w:abstractNum w:abstractNumId="25" w15:restartNumberingAfterBreak="0">
    <w:nsid w:val="00000020"/>
    <w:multiLevelType w:val="singleLevel"/>
    <w:tmpl w:val="00000020"/>
    <w:name w:val="WW8Num31"/>
    <w:lvl w:ilvl="0">
      <w:start w:val="1"/>
      <w:numFmt w:val="bullet"/>
      <w:lvlText w:val=""/>
      <w:lvlJc w:val="left"/>
      <w:pPr>
        <w:tabs>
          <w:tab w:val="num" w:pos="851"/>
        </w:tabs>
        <w:ind w:left="1504" w:hanging="767"/>
      </w:pPr>
      <w:rPr>
        <w:rFonts w:ascii="Symbol" w:hAnsi="Symbol"/>
      </w:rPr>
    </w:lvl>
  </w:abstractNum>
  <w:abstractNum w:abstractNumId="26" w15:restartNumberingAfterBreak="0">
    <w:nsid w:val="00000021"/>
    <w:multiLevelType w:val="singleLevel"/>
    <w:tmpl w:val="00000021"/>
    <w:name w:val="WW8Num32"/>
    <w:lvl w:ilvl="0">
      <w:start w:val="1"/>
      <w:numFmt w:val="bullet"/>
      <w:lvlText w:val=""/>
      <w:lvlJc w:val="left"/>
      <w:pPr>
        <w:tabs>
          <w:tab w:val="num" w:pos="757"/>
        </w:tabs>
        <w:ind w:left="737" w:hanging="340"/>
      </w:pPr>
      <w:rPr>
        <w:rFonts w:ascii="Symbol" w:hAnsi="Symbol"/>
      </w:rPr>
    </w:lvl>
  </w:abstractNum>
  <w:abstractNum w:abstractNumId="27" w15:restartNumberingAfterBreak="0">
    <w:nsid w:val="00000022"/>
    <w:multiLevelType w:val="singleLevel"/>
    <w:tmpl w:val="00000022"/>
    <w:name w:val="WW8Num33"/>
    <w:lvl w:ilvl="0">
      <w:start w:val="1"/>
      <w:numFmt w:val="bullet"/>
      <w:lvlText w:val=""/>
      <w:lvlJc w:val="left"/>
      <w:pPr>
        <w:tabs>
          <w:tab w:val="num" w:pos="1571"/>
        </w:tabs>
        <w:ind w:left="720" w:firstLine="737"/>
      </w:pPr>
      <w:rPr>
        <w:rFonts w:ascii="Symbol" w:hAnsi="Symbol"/>
      </w:rPr>
    </w:lvl>
  </w:abstractNum>
  <w:abstractNum w:abstractNumId="28" w15:restartNumberingAfterBreak="0">
    <w:nsid w:val="00000023"/>
    <w:multiLevelType w:val="multilevel"/>
    <w:tmpl w:val="00000023"/>
    <w:name w:val="WW8Num34"/>
    <w:lvl w:ilvl="0">
      <w:start w:val="1"/>
      <w:numFmt w:val="bullet"/>
      <w:lvlText w:val=""/>
      <w:lvlJc w:val="left"/>
      <w:pPr>
        <w:tabs>
          <w:tab w:val="num" w:pos="851"/>
        </w:tabs>
        <w:ind w:left="795" w:hanging="58"/>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bullet"/>
      <w:lvlText w:val=""/>
      <w:lvlJc w:val="left"/>
      <w:pPr>
        <w:tabs>
          <w:tab w:val="num" w:pos="2509"/>
        </w:tabs>
        <w:ind w:left="2509" w:hanging="360"/>
      </w:pPr>
      <w:rPr>
        <w:rFonts w:ascii="Wingdings" w:hAnsi="Wingdings"/>
      </w:r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rPr>
    </w:lvl>
    <w:lvl w:ilvl="5">
      <w:start w:val="1"/>
      <w:numFmt w:val="bullet"/>
      <w:lvlText w:val=""/>
      <w:lvlJc w:val="left"/>
      <w:pPr>
        <w:tabs>
          <w:tab w:val="num" w:pos="4669"/>
        </w:tabs>
        <w:ind w:left="4669" w:hanging="360"/>
      </w:pPr>
      <w:rPr>
        <w:rFonts w:ascii="Wingdings" w:hAnsi="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rPr>
    </w:lvl>
    <w:lvl w:ilvl="8">
      <w:start w:val="1"/>
      <w:numFmt w:val="bullet"/>
      <w:lvlText w:val=""/>
      <w:lvlJc w:val="left"/>
      <w:pPr>
        <w:tabs>
          <w:tab w:val="num" w:pos="6829"/>
        </w:tabs>
        <w:ind w:left="6829" w:hanging="360"/>
      </w:pPr>
      <w:rPr>
        <w:rFonts w:ascii="Wingdings" w:hAnsi="Wingdings"/>
      </w:rPr>
    </w:lvl>
  </w:abstractNum>
  <w:abstractNum w:abstractNumId="29" w15:restartNumberingAfterBreak="0">
    <w:nsid w:val="00000025"/>
    <w:multiLevelType w:val="multilevel"/>
    <w:tmpl w:val="00000025"/>
    <w:name w:val="WW8Num36"/>
    <w:lvl w:ilvl="0">
      <w:start w:val="1"/>
      <w:numFmt w:val="bullet"/>
      <w:lvlText w:val="-"/>
      <w:lvlJc w:val="left"/>
      <w:pPr>
        <w:tabs>
          <w:tab w:val="num" w:pos="1560"/>
        </w:tabs>
        <w:ind w:left="2393" w:hanging="947"/>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bullet"/>
      <w:lvlText w:val=""/>
      <w:lvlJc w:val="left"/>
      <w:pPr>
        <w:tabs>
          <w:tab w:val="num" w:pos="2509"/>
        </w:tabs>
        <w:ind w:left="2509" w:hanging="360"/>
      </w:pPr>
      <w:rPr>
        <w:rFonts w:ascii="Wingdings" w:hAnsi="Wingdings"/>
      </w:r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rPr>
    </w:lvl>
    <w:lvl w:ilvl="5">
      <w:start w:val="1"/>
      <w:numFmt w:val="bullet"/>
      <w:lvlText w:val=""/>
      <w:lvlJc w:val="left"/>
      <w:pPr>
        <w:tabs>
          <w:tab w:val="num" w:pos="4669"/>
        </w:tabs>
        <w:ind w:left="4669" w:hanging="360"/>
      </w:pPr>
      <w:rPr>
        <w:rFonts w:ascii="Wingdings" w:hAnsi="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rPr>
    </w:lvl>
    <w:lvl w:ilvl="8">
      <w:start w:val="1"/>
      <w:numFmt w:val="bullet"/>
      <w:lvlText w:val=""/>
      <w:lvlJc w:val="left"/>
      <w:pPr>
        <w:tabs>
          <w:tab w:val="num" w:pos="6829"/>
        </w:tabs>
        <w:ind w:left="6829" w:hanging="360"/>
      </w:pPr>
      <w:rPr>
        <w:rFonts w:ascii="Wingdings" w:hAnsi="Wingdings"/>
      </w:rPr>
    </w:lvl>
  </w:abstractNum>
  <w:abstractNum w:abstractNumId="30" w15:restartNumberingAfterBreak="0">
    <w:nsid w:val="00000026"/>
    <w:multiLevelType w:val="singleLevel"/>
    <w:tmpl w:val="00000026"/>
    <w:name w:val="WW8Num37"/>
    <w:lvl w:ilvl="0">
      <w:start w:val="1"/>
      <w:numFmt w:val="bullet"/>
      <w:lvlText w:val=""/>
      <w:lvlJc w:val="left"/>
      <w:pPr>
        <w:tabs>
          <w:tab w:val="num" w:pos="709"/>
        </w:tabs>
        <w:ind w:left="709" w:hanging="369"/>
      </w:pPr>
      <w:rPr>
        <w:rFonts w:ascii="Symbol" w:hAnsi="Symbol"/>
      </w:rPr>
    </w:lvl>
  </w:abstractNum>
  <w:abstractNum w:abstractNumId="31" w15:restartNumberingAfterBreak="0">
    <w:nsid w:val="00000027"/>
    <w:multiLevelType w:val="singleLevel"/>
    <w:tmpl w:val="00000027"/>
    <w:name w:val="WW8Num38"/>
    <w:lvl w:ilvl="0">
      <w:start w:val="1"/>
      <w:numFmt w:val="bullet"/>
      <w:lvlText w:val="-"/>
      <w:lvlJc w:val="left"/>
      <w:pPr>
        <w:tabs>
          <w:tab w:val="num" w:pos="2269"/>
        </w:tabs>
        <w:ind w:left="3102" w:hanging="947"/>
      </w:pPr>
      <w:rPr>
        <w:rFonts w:ascii="Symbol" w:hAnsi="Symbol"/>
      </w:rPr>
    </w:lvl>
  </w:abstractNum>
  <w:abstractNum w:abstractNumId="32" w15:restartNumberingAfterBreak="0">
    <w:nsid w:val="00000029"/>
    <w:multiLevelType w:val="singleLevel"/>
    <w:tmpl w:val="00000029"/>
    <w:name w:val="WW8Num40"/>
    <w:lvl w:ilvl="0">
      <w:start w:val="1"/>
      <w:numFmt w:val="bullet"/>
      <w:lvlText w:val=""/>
      <w:lvlJc w:val="left"/>
      <w:pPr>
        <w:tabs>
          <w:tab w:val="num" w:pos="763"/>
        </w:tabs>
        <w:ind w:left="763" w:hanging="360"/>
      </w:pPr>
      <w:rPr>
        <w:rFonts w:ascii="Symbol" w:hAnsi="Symbol"/>
      </w:rPr>
    </w:lvl>
  </w:abstractNum>
  <w:abstractNum w:abstractNumId="33" w15:restartNumberingAfterBreak="0">
    <w:nsid w:val="0000002A"/>
    <w:multiLevelType w:val="singleLevel"/>
    <w:tmpl w:val="0000002A"/>
    <w:name w:val="WW8Num41"/>
    <w:lvl w:ilvl="0">
      <w:start w:val="1"/>
      <w:numFmt w:val="bullet"/>
      <w:lvlText w:val=""/>
      <w:lvlJc w:val="left"/>
      <w:pPr>
        <w:tabs>
          <w:tab w:val="num" w:pos="851"/>
        </w:tabs>
        <w:ind w:left="851" w:hanging="114"/>
      </w:pPr>
      <w:rPr>
        <w:rFonts w:ascii="Symbol" w:hAnsi="Symbol"/>
      </w:rPr>
    </w:lvl>
  </w:abstractNum>
  <w:abstractNum w:abstractNumId="34" w15:restartNumberingAfterBreak="0">
    <w:nsid w:val="0000002C"/>
    <w:multiLevelType w:val="singleLevel"/>
    <w:tmpl w:val="0000002C"/>
    <w:name w:val="WW8Num43"/>
    <w:lvl w:ilvl="0">
      <w:start w:val="1"/>
      <w:numFmt w:val="bullet"/>
      <w:lvlText w:val=""/>
      <w:lvlJc w:val="left"/>
      <w:pPr>
        <w:tabs>
          <w:tab w:val="num" w:pos="1080"/>
        </w:tabs>
        <w:ind w:left="1080" w:hanging="360"/>
      </w:pPr>
      <w:rPr>
        <w:rFonts w:ascii="Symbol" w:hAnsi="Symbol"/>
      </w:rPr>
    </w:lvl>
  </w:abstractNum>
  <w:abstractNum w:abstractNumId="35" w15:restartNumberingAfterBreak="0">
    <w:nsid w:val="0000002D"/>
    <w:multiLevelType w:val="singleLevel"/>
    <w:tmpl w:val="0000002D"/>
    <w:name w:val="WW8Num44"/>
    <w:lvl w:ilvl="0">
      <w:start w:val="1"/>
      <w:numFmt w:val="bullet"/>
      <w:lvlText w:val=""/>
      <w:lvlJc w:val="left"/>
      <w:pPr>
        <w:tabs>
          <w:tab w:val="num" w:pos="851"/>
        </w:tabs>
        <w:ind w:left="0" w:firstLine="737"/>
      </w:pPr>
      <w:rPr>
        <w:rFonts w:ascii="Symbol" w:hAnsi="Symbol"/>
      </w:rPr>
    </w:lvl>
  </w:abstractNum>
  <w:abstractNum w:abstractNumId="36" w15:restartNumberingAfterBreak="0">
    <w:nsid w:val="0000002E"/>
    <w:multiLevelType w:val="singleLevel"/>
    <w:tmpl w:val="0000002E"/>
    <w:name w:val="WW8Num45"/>
    <w:lvl w:ilvl="0">
      <w:start w:val="1"/>
      <w:numFmt w:val="bullet"/>
      <w:lvlText w:val="-"/>
      <w:lvlJc w:val="left"/>
      <w:pPr>
        <w:tabs>
          <w:tab w:val="num" w:pos="1560"/>
        </w:tabs>
        <w:ind w:left="2393" w:hanging="947"/>
      </w:pPr>
      <w:rPr>
        <w:rFonts w:ascii="Symbol" w:hAnsi="Symbol"/>
      </w:rPr>
    </w:lvl>
  </w:abstractNum>
  <w:abstractNum w:abstractNumId="37" w15:restartNumberingAfterBreak="0">
    <w:nsid w:val="0000002F"/>
    <w:multiLevelType w:val="singleLevel"/>
    <w:tmpl w:val="0000002F"/>
    <w:name w:val="WW8Num46"/>
    <w:lvl w:ilvl="0">
      <w:start w:val="1"/>
      <w:numFmt w:val="bullet"/>
      <w:lvlText w:val=""/>
      <w:lvlJc w:val="left"/>
      <w:pPr>
        <w:tabs>
          <w:tab w:val="num" w:pos="851"/>
        </w:tabs>
        <w:ind w:left="0" w:firstLine="737"/>
      </w:pPr>
      <w:rPr>
        <w:rFonts w:ascii="Symbol" w:hAnsi="Symbol"/>
      </w:rPr>
    </w:lvl>
  </w:abstractNum>
  <w:abstractNum w:abstractNumId="38" w15:restartNumberingAfterBreak="0">
    <w:nsid w:val="00000030"/>
    <w:multiLevelType w:val="singleLevel"/>
    <w:tmpl w:val="00000030"/>
    <w:name w:val="WW8Num47"/>
    <w:lvl w:ilvl="0">
      <w:start w:val="1"/>
      <w:numFmt w:val="bullet"/>
      <w:lvlText w:val="-"/>
      <w:lvlJc w:val="left"/>
      <w:pPr>
        <w:tabs>
          <w:tab w:val="num" w:pos="369"/>
        </w:tabs>
        <w:ind w:left="0" w:firstLine="0"/>
      </w:pPr>
      <w:rPr>
        <w:rFonts w:ascii="Courier New" w:hAnsi="Courier New"/>
        <w:sz w:val="24"/>
        <w:szCs w:val="24"/>
      </w:rPr>
    </w:lvl>
  </w:abstractNum>
  <w:abstractNum w:abstractNumId="39" w15:restartNumberingAfterBreak="0">
    <w:nsid w:val="00000031"/>
    <w:multiLevelType w:val="multilevel"/>
    <w:tmpl w:val="00000031"/>
    <w:name w:val="WW8Num48"/>
    <w:lvl w:ilvl="0">
      <w:start w:val="1"/>
      <w:numFmt w:val="bullet"/>
      <w:lvlText w:val=""/>
      <w:lvlJc w:val="left"/>
      <w:pPr>
        <w:tabs>
          <w:tab w:val="num" w:pos="851"/>
        </w:tabs>
        <w:ind w:left="0" w:firstLine="737"/>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bullet"/>
      <w:lvlText w:val=""/>
      <w:lvlJc w:val="left"/>
      <w:pPr>
        <w:tabs>
          <w:tab w:val="num" w:pos="2509"/>
        </w:tabs>
        <w:ind w:left="2509" w:hanging="360"/>
      </w:pPr>
      <w:rPr>
        <w:rFonts w:ascii="Wingdings" w:hAnsi="Wingdings"/>
      </w:r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rPr>
    </w:lvl>
    <w:lvl w:ilvl="5">
      <w:start w:val="1"/>
      <w:numFmt w:val="bullet"/>
      <w:lvlText w:val=""/>
      <w:lvlJc w:val="left"/>
      <w:pPr>
        <w:tabs>
          <w:tab w:val="num" w:pos="4669"/>
        </w:tabs>
        <w:ind w:left="4669" w:hanging="360"/>
      </w:pPr>
      <w:rPr>
        <w:rFonts w:ascii="Wingdings" w:hAnsi="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rPr>
    </w:lvl>
    <w:lvl w:ilvl="8">
      <w:start w:val="1"/>
      <w:numFmt w:val="bullet"/>
      <w:lvlText w:val=""/>
      <w:lvlJc w:val="left"/>
      <w:pPr>
        <w:tabs>
          <w:tab w:val="num" w:pos="6829"/>
        </w:tabs>
        <w:ind w:left="6829" w:hanging="360"/>
      </w:pPr>
      <w:rPr>
        <w:rFonts w:ascii="Wingdings" w:hAnsi="Wingdings"/>
      </w:rPr>
    </w:lvl>
  </w:abstractNum>
  <w:abstractNum w:abstractNumId="40" w15:restartNumberingAfterBreak="0">
    <w:nsid w:val="00000032"/>
    <w:multiLevelType w:val="singleLevel"/>
    <w:tmpl w:val="00000032"/>
    <w:name w:val="WW8Num49"/>
    <w:lvl w:ilvl="0">
      <w:start w:val="1"/>
      <w:numFmt w:val="decimal"/>
      <w:lvlText w:val="%1."/>
      <w:lvlJc w:val="left"/>
      <w:pPr>
        <w:tabs>
          <w:tab w:val="num" w:pos="720"/>
        </w:tabs>
        <w:ind w:left="720" w:hanging="360"/>
      </w:pPr>
    </w:lvl>
  </w:abstractNum>
  <w:abstractNum w:abstractNumId="41" w15:restartNumberingAfterBreak="0">
    <w:nsid w:val="00000033"/>
    <w:multiLevelType w:val="singleLevel"/>
    <w:tmpl w:val="00000033"/>
    <w:name w:val="WW8Num50"/>
    <w:lvl w:ilvl="0">
      <w:start w:val="1"/>
      <w:numFmt w:val="bullet"/>
      <w:lvlText w:val=""/>
      <w:lvlJc w:val="left"/>
      <w:pPr>
        <w:tabs>
          <w:tab w:val="num" w:pos="720"/>
        </w:tabs>
        <w:ind w:left="720" w:hanging="360"/>
      </w:pPr>
      <w:rPr>
        <w:rFonts w:ascii="Symbol" w:hAnsi="Symbol"/>
      </w:rPr>
    </w:lvl>
  </w:abstractNum>
  <w:abstractNum w:abstractNumId="42" w15:restartNumberingAfterBreak="0">
    <w:nsid w:val="00000035"/>
    <w:multiLevelType w:val="multilevel"/>
    <w:tmpl w:val="00000035"/>
    <w:name w:val="WW8Num52"/>
    <w:lvl w:ilvl="0">
      <w:start w:val="1"/>
      <w:numFmt w:val="bullet"/>
      <w:lvlText w:val=""/>
      <w:lvlJc w:val="left"/>
      <w:pPr>
        <w:tabs>
          <w:tab w:val="num" w:pos="851"/>
        </w:tabs>
        <w:ind w:left="1066" w:hanging="329"/>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decimal"/>
      <w:lvlText w:val="%3."/>
      <w:lvlJc w:val="left"/>
      <w:pPr>
        <w:tabs>
          <w:tab w:val="num" w:pos="360"/>
        </w:tabs>
        <w:ind w:left="360" w:hanging="360"/>
      </w:p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rPr>
    </w:lvl>
    <w:lvl w:ilvl="5">
      <w:start w:val="1"/>
      <w:numFmt w:val="bullet"/>
      <w:lvlText w:val=""/>
      <w:lvlJc w:val="left"/>
      <w:pPr>
        <w:tabs>
          <w:tab w:val="num" w:pos="4669"/>
        </w:tabs>
        <w:ind w:left="4669" w:hanging="360"/>
      </w:pPr>
      <w:rPr>
        <w:rFonts w:ascii="Wingdings" w:hAnsi="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rPr>
    </w:lvl>
    <w:lvl w:ilvl="8">
      <w:start w:val="1"/>
      <w:numFmt w:val="bullet"/>
      <w:lvlText w:val=""/>
      <w:lvlJc w:val="left"/>
      <w:pPr>
        <w:tabs>
          <w:tab w:val="num" w:pos="6829"/>
        </w:tabs>
        <w:ind w:left="6829" w:hanging="360"/>
      </w:pPr>
      <w:rPr>
        <w:rFonts w:ascii="Wingdings" w:hAnsi="Wingdings"/>
      </w:rPr>
    </w:lvl>
  </w:abstractNum>
  <w:abstractNum w:abstractNumId="43" w15:restartNumberingAfterBreak="0">
    <w:nsid w:val="00000038"/>
    <w:multiLevelType w:val="singleLevel"/>
    <w:tmpl w:val="00000038"/>
    <w:name w:val="WW8Num55"/>
    <w:lvl w:ilvl="0">
      <w:start w:val="1"/>
      <w:numFmt w:val="bullet"/>
      <w:lvlText w:val=""/>
      <w:lvlJc w:val="left"/>
      <w:pPr>
        <w:tabs>
          <w:tab w:val="num" w:pos="851"/>
        </w:tabs>
        <w:ind w:left="1775" w:hanging="1038"/>
      </w:pPr>
      <w:rPr>
        <w:rFonts w:ascii="Symbol" w:hAnsi="Symbol"/>
      </w:rPr>
    </w:lvl>
  </w:abstractNum>
  <w:abstractNum w:abstractNumId="44" w15:restartNumberingAfterBreak="0">
    <w:nsid w:val="00000039"/>
    <w:multiLevelType w:val="singleLevel"/>
    <w:tmpl w:val="00000039"/>
    <w:name w:val="WW8Num56"/>
    <w:lvl w:ilvl="0">
      <w:start w:val="1"/>
      <w:numFmt w:val="bullet"/>
      <w:lvlText w:val="-"/>
      <w:lvlJc w:val="left"/>
      <w:pPr>
        <w:tabs>
          <w:tab w:val="num" w:pos="369"/>
        </w:tabs>
        <w:ind w:left="0" w:firstLine="0"/>
      </w:pPr>
      <w:rPr>
        <w:rFonts w:ascii="Courier New" w:hAnsi="Courier New"/>
        <w:sz w:val="24"/>
        <w:szCs w:val="24"/>
      </w:rPr>
    </w:lvl>
  </w:abstractNum>
  <w:abstractNum w:abstractNumId="45" w15:restartNumberingAfterBreak="0">
    <w:nsid w:val="0000003B"/>
    <w:multiLevelType w:val="multilevel"/>
    <w:tmpl w:val="0000003B"/>
    <w:name w:val="WW8Num58"/>
    <w:lvl w:ilvl="0">
      <w:start w:val="1"/>
      <w:numFmt w:val="bullet"/>
      <w:lvlText w:val=""/>
      <w:lvlJc w:val="left"/>
      <w:pPr>
        <w:tabs>
          <w:tab w:val="num" w:pos="851"/>
        </w:tabs>
        <w:ind w:left="0" w:firstLine="737"/>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bullet"/>
      <w:lvlText w:val=""/>
      <w:lvlJc w:val="left"/>
      <w:pPr>
        <w:tabs>
          <w:tab w:val="num" w:pos="2509"/>
        </w:tabs>
        <w:ind w:left="2509" w:hanging="360"/>
      </w:pPr>
      <w:rPr>
        <w:rFonts w:ascii="Wingdings" w:hAnsi="Wingdings"/>
      </w:r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rPr>
    </w:lvl>
    <w:lvl w:ilvl="5">
      <w:start w:val="1"/>
      <w:numFmt w:val="bullet"/>
      <w:lvlText w:val=""/>
      <w:lvlJc w:val="left"/>
      <w:pPr>
        <w:tabs>
          <w:tab w:val="num" w:pos="4669"/>
        </w:tabs>
        <w:ind w:left="4669" w:hanging="360"/>
      </w:pPr>
      <w:rPr>
        <w:rFonts w:ascii="Wingdings" w:hAnsi="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rPr>
    </w:lvl>
    <w:lvl w:ilvl="8">
      <w:start w:val="1"/>
      <w:numFmt w:val="bullet"/>
      <w:lvlText w:val=""/>
      <w:lvlJc w:val="left"/>
      <w:pPr>
        <w:tabs>
          <w:tab w:val="num" w:pos="6829"/>
        </w:tabs>
        <w:ind w:left="6829" w:hanging="360"/>
      </w:pPr>
      <w:rPr>
        <w:rFonts w:ascii="Wingdings" w:hAnsi="Wingdings"/>
      </w:rPr>
    </w:lvl>
  </w:abstractNum>
  <w:abstractNum w:abstractNumId="46" w15:restartNumberingAfterBreak="0">
    <w:nsid w:val="0000003C"/>
    <w:multiLevelType w:val="singleLevel"/>
    <w:tmpl w:val="0000003C"/>
    <w:name w:val="WW8Num59"/>
    <w:lvl w:ilvl="0">
      <w:start w:val="1"/>
      <w:numFmt w:val="bullet"/>
      <w:lvlText w:val=""/>
      <w:lvlJc w:val="left"/>
      <w:pPr>
        <w:tabs>
          <w:tab w:val="num" w:pos="1080"/>
        </w:tabs>
        <w:ind w:left="1080" w:hanging="360"/>
      </w:pPr>
      <w:rPr>
        <w:rFonts w:ascii="Symbol" w:hAnsi="Symbol"/>
      </w:rPr>
    </w:lvl>
  </w:abstractNum>
  <w:abstractNum w:abstractNumId="47" w15:restartNumberingAfterBreak="0">
    <w:nsid w:val="0000003D"/>
    <w:multiLevelType w:val="singleLevel"/>
    <w:tmpl w:val="0000003D"/>
    <w:name w:val="WW8Num60"/>
    <w:lvl w:ilvl="0">
      <w:start w:val="1"/>
      <w:numFmt w:val="bullet"/>
      <w:lvlText w:val="-"/>
      <w:lvlJc w:val="left"/>
      <w:pPr>
        <w:tabs>
          <w:tab w:val="num" w:pos="2612"/>
        </w:tabs>
        <w:ind w:left="3445" w:hanging="947"/>
      </w:pPr>
      <w:rPr>
        <w:rFonts w:ascii="Symbol" w:hAnsi="Symbol"/>
      </w:rPr>
    </w:lvl>
  </w:abstractNum>
  <w:abstractNum w:abstractNumId="48" w15:restartNumberingAfterBreak="0">
    <w:nsid w:val="0000003E"/>
    <w:multiLevelType w:val="multilevel"/>
    <w:tmpl w:val="0000003E"/>
    <w:name w:val="WW8Num61"/>
    <w:lvl w:ilvl="0">
      <w:start w:val="1"/>
      <w:numFmt w:val="bullet"/>
      <w:lvlText w:val=""/>
      <w:lvlJc w:val="left"/>
      <w:pPr>
        <w:tabs>
          <w:tab w:val="num" w:pos="1776"/>
        </w:tabs>
        <w:ind w:left="1776" w:hanging="360"/>
      </w:pPr>
      <w:rPr>
        <w:rFonts w:ascii="Symbol" w:hAnsi="Symbol"/>
      </w:rPr>
    </w:lvl>
    <w:lvl w:ilvl="1">
      <w:start w:val="1"/>
      <w:numFmt w:val="bullet"/>
      <w:lvlText w:val=""/>
      <w:lvlJc w:val="left"/>
      <w:pPr>
        <w:tabs>
          <w:tab w:val="num" w:pos="1814"/>
        </w:tabs>
        <w:ind w:left="680" w:firstLine="709"/>
      </w:pPr>
      <w:rPr>
        <w:rFonts w:ascii="Symbol" w:hAnsi="Symbol"/>
      </w:rPr>
    </w:lvl>
    <w:lvl w:ilvl="2">
      <w:start w:val="1"/>
      <w:numFmt w:val="bullet"/>
      <w:lvlText w:val=""/>
      <w:lvlJc w:val="left"/>
      <w:pPr>
        <w:tabs>
          <w:tab w:val="num" w:pos="2469"/>
        </w:tabs>
        <w:ind w:left="2469" w:hanging="360"/>
      </w:pPr>
      <w:rPr>
        <w:rFonts w:ascii="Wingdings" w:hAnsi="Wingdings"/>
      </w:rPr>
    </w:lvl>
    <w:lvl w:ilvl="3">
      <w:start w:val="1"/>
      <w:numFmt w:val="bullet"/>
      <w:lvlText w:val=""/>
      <w:lvlJc w:val="left"/>
      <w:pPr>
        <w:tabs>
          <w:tab w:val="num" w:pos="3189"/>
        </w:tabs>
        <w:ind w:left="3189" w:hanging="360"/>
      </w:pPr>
      <w:rPr>
        <w:rFonts w:ascii="Symbol" w:hAnsi="Symbol"/>
      </w:rPr>
    </w:lvl>
    <w:lvl w:ilvl="4">
      <w:start w:val="1"/>
      <w:numFmt w:val="bullet"/>
      <w:lvlText w:val="o"/>
      <w:lvlJc w:val="left"/>
      <w:pPr>
        <w:tabs>
          <w:tab w:val="num" w:pos="3909"/>
        </w:tabs>
        <w:ind w:left="3909" w:hanging="360"/>
      </w:pPr>
      <w:rPr>
        <w:rFonts w:ascii="Courier New" w:hAnsi="Courier New"/>
      </w:rPr>
    </w:lvl>
    <w:lvl w:ilvl="5">
      <w:start w:val="1"/>
      <w:numFmt w:val="bullet"/>
      <w:lvlText w:val=""/>
      <w:lvlJc w:val="left"/>
      <w:pPr>
        <w:tabs>
          <w:tab w:val="num" w:pos="4629"/>
        </w:tabs>
        <w:ind w:left="4629" w:hanging="360"/>
      </w:pPr>
      <w:rPr>
        <w:rFonts w:ascii="Wingdings" w:hAnsi="Wingdings"/>
      </w:rPr>
    </w:lvl>
    <w:lvl w:ilvl="6">
      <w:start w:val="1"/>
      <w:numFmt w:val="bullet"/>
      <w:lvlText w:val=""/>
      <w:lvlJc w:val="left"/>
      <w:pPr>
        <w:tabs>
          <w:tab w:val="num" w:pos="5349"/>
        </w:tabs>
        <w:ind w:left="5349" w:hanging="360"/>
      </w:pPr>
      <w:rPr>
        <w:rFonts w:ascii="Symbol" w:hAnsi="Symbol"/>
      </w:rPr>
    </w:lvl>
    <w:lvl w:ilvl="7">
      <w:start w:val="1"/>
      <w:numFmt w:val="bullet"/>
      <w:lvlText w:val="o"/>
      <w:lvlJc w:val="left"/>
      <w:pPr>
        <w:tabs>
          <w:tab w:val="num" w:pos="6069"/>
        </w:tabs>
        <w:ind w:left="6069" w:hanging="360"/>
      </w:pPr>
      <w:rPr>
        <w:rFonts w:ascii="Courier New" w:hAnsi="Courier New"/>
      </w:rPr>
    </w:lvl>
    <w:lvl w:ilvl="8">
      <w:start w:val="1"/>
      <w:numFmt w:val="bullet"/>
      <w:lvlText w:val=""/>
      <w:lvlJc w:val="left"/>
      <w:pPr>
        <w:tabs>
          <w:tab w:val="num" w:pos="6789"/>
        </w:tabs>
        <w:ind w:left="6789" w:hanging="360"/>
      </w:pPr>
      <w:rPr>
        <w:rFonts w:ascii="Wingdings" w:hAnsi="Wingdings"/>
      </w:rPr>
    </w:lvl>
  </w:abstractNum>
  <w:abstractNum w:abstractNumId="49" w15:restartNumberingAfterBreak="0">
    <w:nsid w:val="0000003F"/>
    <w:multiLevelType w:val="multilevel"/>
    <w:tmpl w:val="0000003F"/>
    <w:name w:val="WW8StyleNum"/>
    <w:lvl w:ilvl="0">
      <w:start w:val="1"/>
      <w:numFmt w:val="none"/>
      <w:suff w:val="nothing"/>
      <w:lvlText w:val=""/>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0" w15:restartNumberingAfterBreak="0">
    <w:nsid w:val="1DBC65FA"/>
    <w:multiLevelType w:val="hybridMultilevel"/>
    <w:tmpl w:val="5E3C8ABE"/>
    <w:lvl w:ilvl="0" w:tplc="3A34327E">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219D32FC"/>
    <w:multiLevelType w:val="multilevel"/>
    <w:tmpl w:val="04544284"/>
    <w:lvl w:ilvl="0">
      <w:start w:val="1"/>
      <w:numFmt w:val="decimal"/>
      <w:pStyle w:val="1"/>
      <w:lvlText w:val="%1."/>
      <w:lvlJc w:val="left"/>
      <w:pPr>
        <w:ind w:left="502" w:hanging="360"/>
      </w:pPr>
      <w:rPr>
        <w:rFonts w:ascii="Times New Roman" w:hAnsi="Times New Roman" w:cs="Times New Roman" w:hint="default"/>
        <w:sz w:val="24"/>
        <w:szCs w:val="24"/>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52" w15:restartNumberingAfterBreak="0">
    <w:nsid w:val="23F52BB0"/>
    <w:multiLevelType w:val="hybridMultilevel"/>
    <w:tmpl w:val="8D543A4E"/>
    <w:lvl w:ilvl="0" w:tplc="C98CB44E">
      <w:start w:val="1"/>
      <w:numFmt w:val="decimal"/>
      <w:suff w:val="nothing"/>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2A8D2E81"/>
    <w:multiLevelType w:val="multilevel"/>
    <w:tmpl w:val="6A2CBB40"/>
    <w:lvl w:ilvl="0">
      <w:start w:val="1"/>
      <w:numFmt w:val="decimal"/>
      <w:pStyle w:val="27"/>
      <w:lvlText w:val="%1."/>
      <w:lvlJc w:val="left"/>
      <w:pPr>
        <w:tabs>
          <w:tab w:val="num" w:pos="927"/>
        </w:tabs>
        <w:ind w:left="927" w:hanging="360"/>
      </w:pPr>
      <w:rPr>
        <w:rFonts w:hint="default"/>
      </w:rPr>
    </w:lvl>
    <w:lvl w:ilvl="1">
      <w:start w:val="1"/>
      <w:numFmt w:val="decimal"/>
      <w:lvlText w:val="%2)"/>
      <w:lvlJc w:val="left"/>
      <w:pPr>
        <w:tabs>
          <w:tab w:val="num" w:pos="1647"/>
        </w:tabs>
        <w:ind w:left="1647" w:hanging="360"/>
      </w:pPr>
      <w:rPr>
        <w:rFonts w:hint="default"/>
      </w:rPr>
    </w:lvl>
    <w:lvl w:ilvl="2" w:tentative="1">
      <w:start w:val="1"/>
      <w:numFmt w:val="lowerRoman"/>
      <w:lvlText w:val="%3."/>
      <w:lvlJc w:val="right"/>
      <w:pPr>
        <w:tabs>
          <w:tab w:val="num" w:pos="2367"/>
        </w:tabs>
        <w:ind w:left="2367" w:hanging="180"/>
      </w:pPr>
    </w:lvl>
    <w:lvl w:ilvl="3" w:tentative="1">
      <w:start w:val="1"/>
      <w:numFmt w:val="decimal"/>
      <w:lvlText w:val="%4."/>
      <w:lvlJc w:val="left"/>
      <w:pPr>
        <w:tabs>
          <w:tab w:val="num" w:pos="3087"/>
        </w:tabs>
        <w:ind w:left="3087" w:hanging="360"/>
      </w:pPr>
    </w:lvl>
    <w:lvl w:ilvl="4" w:tentative="1">
      <w:start w:val="1"/>
      <w:numFmt w:val="lowerLetter"/>
      <w:lvlText w:val="%5."/>
      <w:lvlJc w:val="left"/>
      <w:pPr>
        <w:tabs>
          <w:tab w:val="num" w:pos="3807"/>
        </w:tabs>
        <w:ind w:left="3807" w:hanging="360"/>
      </w:pPr>
    </w:lvl>
    <w:lvl w:ilvl="5" w:tentative="1">
      <w:start w:val="1"/>
      <w:numFmt w:val="lowerRoman"/>
      <w:lvlText w:val="%6."/>
      <w:lvlJc w:val="right"/>
      <w:pPr>
        <w:tabs>
          <w:tab w:val="num" w:pos="4527"/>
        </w:tabs>
        <w:ind w:left="4527" w:hanging="180"/>
      </w:pPr>
    </w:lvl>
    <w:lvl w:ilvl="6" w:tentative="1">
      <w:start w:val="1"/>
      <w:numFmt w:val="decimal"/>
      <w:lvlText w:val="%7."/>
      <w:lvlJc w:val="left"/>
      <w:pPr>
        <w:tabs>
          <w:tab w:val="num" w:pos="5247"/>
        </w:tabs>
        <w:ind w:left="5247" w:hanging="360"/>
      </w:pPr>
    </w:lvl>
    <w:lvl w:ilvl="7" w:tentative="1">
      <w:start w:val="1"/>
      <w:numFmt w:val="lowerLetter"/>
      <w:lvlText w:val="%8."/>
      <w:lvlJc w:val="left"/>
      <w:pPr>
        <w:tabs>
          <w:tab w:val="num" w:pos="5967"/>
        </w:tabs>
        <w:ind w:left="5967" w:hanging="360"/>
      </w:pPr>
    </w:lvl>
    <w:lvl w:ilvl="8" w:tentative="1">
      <w:start w:val="1"/>
      <w:numFmt w:val="lowerRoman"/>
      <w:lvlText w:val="%9."/>
      <w:lvlJc w:val="right"/>
      <w:pPr>
        <w:tabs>
          <w:tab w:val="num" w:pos="6687"/>
        </w:tabs>
        <w:ind w:left="6687" w:hanging="180"/>
      </w:pPr>
    </w:lvl>
  </w:abstractNum>
  <w:abstractNum w:abstractNumId="54" w15:restartNumberingAfterBreak="0">
    <w:nsid w:val="3C8A408F"/>
    <w:multiLevelType w:val="hybridMultilevel"/>
    <w:tmpl w:val="6E923DB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444D7E97"/>
    <w:multiLevelType w:val="hybridMultilevel"/>
    <w:tmpl w:val="9440E5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55444D4C"/>
    <w:multiLevelType w:val="multilevel"/>
    <w:tmpl w:val="4F585744"/>
    <w:styleLink w:val="WW8Num16"/>
    <w:lvl w:ilvl="0">
      <w:start w:val="1"/>
      <w:numFmt w:val="decimal"/>
      <w:pStyle w:val="ConsNonformat"/>
      <w:lvlText w:val="%1"/>
      <w:lvlJc w:val="left"/>
      <w:rPr>
        <w:rFonts w:ascii="Times New Roman" w:hAnsi="Times New Roman" w:cs="Times New Roman"/>
        <w:b/>
        <w:i w:val="0"/>
        <w:sz w:val="28"/>
        <w:szCs w:val="28"/>
      </w:rPr>
    </w:lvl>
    <w:lvl w:ilvl="1">
      <w:start w:val="1"/>
      <w:numFmt w:val="decimal"/>
      <w:lvlText w:val="%1.%2"/>
      <w:lvlJc w:val="left"/>
      <w:rPr>
        <w:rFonts w:ascii="Times New Roman" w:hAnsi="Times New Roman" w:cs="Times New Roman"/>
        <w:b w:val="0"/>
        <w:i w:val="0"/>
        <w:sz w:val="24"/>
        <w:szCs w:val="24"/>
      </w:rPr>
    </w:lvl>
    <w:lvl w:ilvl="2">
      <w:start w:val="1"/>
      <w:numFmt w:val="decimal"/>
      <w:lvlText w:val="%1.%2.%3"/>
      <w:lvlJc w:val="left"/>
      <w:rPr>
        <w:rFonts w:ascii="Times New Roman" w:hAnsi="Times New Roman" w:cs="Times New Roman"/>
        <w:b w:val="0"/>
        <w:i w:val="0"/>
        <w:sz w:val="24"/>
        <w:szCs w:val="24"/>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57" w15:restartNumberingAfterBreak="0">
    <w:nsid w:val="733B6F81"/>
    <w:multiLevelType w:val="hybridMultilevel"/>
    <w:tmpl w:val="2ED4CBA6"/>
    <w:lvl w:ilvl="0" w:tplc="36D01D6C">
      <w:start w:val="1"/>
      <w:numFmt w:val="decimal"/>
      <w:suff w:val="nothing"/>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3"/>
  </w:num>
  <w:num w:numId="2">
    <w:abstractNumId w:val="0"/>
  </w:num>
  <w:num w:numId="3">
    <w:abstractNumId w:val="51"/>
  </w:num>
  <w:num w:numId="4">
    <w:abstractNumId w:val="56"/>
  </w:num>
  <w:num w:numId="5">
    <w:abstractNumId w:val="52"/>
  </w:num>
  <w:num w:numId="6">
    <w:abstractNumId w:val="57"/>
  </w:num>
  <w:num w:numId="7">
    <w:abstractNumId w:val="54"/>
  </w:num>
  <w:num w:numId="8">
    <w:abstractNumId w:val="55"/>
  </w:num>
  <w:num w:numId="9">
    <w:abstractNumId w:val="5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357"/>
  <w:defaultTableStyle w:val="a0"/>
  <w:drawingGridHorizontalSpacing w:val="120"/>
  <w:drawingGridVerticalSpacing w:val="0"/>
  <w:displayHorizontalDrawingGridEvery w:val="0"/>
  <w:displayVerticalDrawingGridEvery w:val="0"/>
  <w:characterSpacingControl w:val="doNotCompress"/>
  <w:hdrShapeDefaults>
    <o:shapedefaults v:ext="edit" spidmax="2049">
      <o:colormru v:ext="edit" colors="#f8f8f8"/>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3DE8"/>
    <w:rsid w:val="00000CBC"/>
    <w:rsid w:val="000010FB"/>
    <w:rsid w:val="00001487"/>
    <w:rsid w:val="00001A69"/>
    <w:rsid w:val="00001C7C"/>
    <w:rsid w:val="00001CB7"/>
    <w:rsid w:val="00002041"/>
    <w:rsid w:val="0000250C"/>
    <w:rsid w:val="00002545"/>
    <w:rsid w:val="00002861"/>
    <w:rsid w:val="00002C4C"/>
    <w:rsid w:val="00003371"/>
    <w:rsid w:val="00003EFE"/>
    <w:rsid w:val="00005659"/>
    <w:rsid w:val="00005983"/>
    <w:rsid w:val="00005FE7"/>
    <w:rsid w:val="00006001"/>
    <w:rsid w:val="0000662E"/>
    <w:rsid w:val="00006A16"/>
    <w:rsid w:val="00006CE3"/>
    <w:rsid w:val="00007C78"/>
    <w:rsid w:val="00010268"/>
    <w:rsid w:val="000106FC"/>
    <w:rsid w:val="00011044"/>
    <w:rsid w:val="00011088"/>
    <w:rsid w:val="0001175A"/>
    <w:rsid w:val="000127AC"/>
    <w:rsid w:val="00012EA8"/>
    <w:rsid w:val="00013D49"/>
    <w:rsid w:val="0001459A"/>
    <w:rsid w:val="00015406"/>
    <w:rsid w:val="000154A6"/>
    <w:rsid w:val="00015D26"/>
    <w:rsid w:val="000160C4"/>
    <w:rsid w:val="0001637A"/>
    <w:rsid w:val="000165F3"/>
    <w:rsid w:val="00017019"/>
    <w:rsid w:val="0001716B"/>
    <w:rsid w:val="00021364"/>
    <w:rsid w:val="0002144F"/>
    <w:rsid w:val="00022374"/>
    <w:rsid w:val="00022882"/>
    <w:rsid w:val="00022D50"/>
    <w:rsid w:val="000231D7"/>
    <w:rsid w:val="00023B28"/>
    <w:rsid w:val="0002426A"/>
    <w:rsid w:val="000242FC"/>
    <w:rsid w:val="00024D6D"/>
    <w:rsid w:val="00024ED2"/>
    <w:rsid w:val="000271EA"/>
    <w:rsid w:val="000274B8"/>
    <w:rsid w:val="000278A2"/>
    <w:rsid w:val="00027D68"/>
    <w:rsid w:val="00030FB9"/>
    <w:rsid w:val="000318C4"/>
    <w:rsid w:val="0003205F"/>
    <w:rsid w:val="000323C2"/>
    <w:rsid w:val="000337E6"/>
    <w:rsid w:val="00033AC3"/>
    <w:rsid w:val="000340EE"/>
    <w:rsid w:val="00034F98"/>
    <w:rsid w:val="000356D3"/>
    <w:rsid w:val="00035A16"/>
    <w:rsid w:val="00035FBC"/>
    <w:rsid w:val="000366E5"/>
    <w:rsid w:val="00036761"/>
    <w:rsid w:val="0004016B"/>
    <w:rsid w:val="000408D8"/>
    <w:rsid w:val="000409E9"/>
    <w:rsid w:val="00041C1A"/>
    <w:rsid w:val="00042A13"/>
    <w:rsid w:val="00042C2C"/>
    <w:rsid w:val="00042F12"/>
    <w:rsid w:val="000433A1"/>
    <w:rsid w:val="00043827"/>
    <w:rsid w:val="00043877"/>
    <w:rsid w:val="00043B4C"/>
    <w:rsid w:val="0004475A"/>
    <w:rsid w:val="000451B2"/>
    <w:rsid w:val="00046A14"/>
    <w:rsid w:val="0004732E"/>
    <w:rsid w:val="00047463"/>
    <w:rsid w:val="000476E8"/>
    <w:rsid w:val="00050C12"/>
    <w:rsid w:val="00050D4B"/>
    <w:rsid w:val="00050EAA"/>
    <w:rsid w:val="00051047"/>
    <w:rsid w:val="00051272"/>
    <w:rsid w:val="00051464"/>
    <w:rsid w:val="00052918"/>
    <w:rsid w:val="00052F62"/>
    <w:rsid w:val="00053533"/>
    <w:rsid w:val="000545AD"/>
    <w:rsid w:val="0005468C"/>
    <w:rsid w:val="0005489D"/>
    <w:rsid w:val="000549A9"/>
    <w:rsid w:val="00054C63"/>
    <w:rsid w:val="00055ADB"/>
    <w:rsid w:val="00055DDD"/>
    <w:rsid w:val="00055F9B"/>
    <w:rsid w:val="00056071"/>
    <w:rsid w:val="00056BB6"/>
    <w:rsid w:val="00056E40"/>
    <w:rsid w:val="00057543"/>
    <w:rsid w:val="000576C8"/>
    <w:rsid w:val="0005777E"/>
    <w:rsid w:val="00057A0E"/>
    <w:rsid w:val="00057E11"/>
    <w:rsid w:val="0006088C"/>
    <w:rsid w:val="0006100E"/>
    <w:rsid w:val="000611EA"/>
    <w:rsid w:val="000612AC"/>
    <w:rsid w:val="00061CD4"/>
    <w:rsid w:val="00062482"/>
    <w:rsid w:val="00062A7C"/>
    <w:rsid w:val="000642EE"/>
    <w:rsid w:val="000644F2"/>
    <w:rsid w:val="000644FF"/>
    <w:rsid w:val="000657F1"/>
    <w:rsid w:val="00065B8E"/>
    <w:rsid w:val="00065BC3"/>
    <w:rsid w:val="00065D32"/>
    <w:rsid w:val="00065DFF"/>
    <w:rsid w:val="000664D0"/>
    <w:rsid w:val="00066FD8"/>
    <w:rsid w:val="00071024"/>
    <w:rsid w:val="00071059"/>
    <w:rsid w:val="0007175D"/>
    <w:rsid w:val="00072E05"/>
    <w:rsid w:val="00073689"/>
    <w:rsid w:val="00073933"/>
    <w:rsid w:val="00073D28"/>
    <w:rsid w:val="000741B1"/>
    <w:rsid w:val="000748E0"/>
    <w:rsid w:val="000753FC"/>
    <w:rsid w:val="0007592B"/>
    <w:rsid w:val="00075E97"/>
    <w:rsid w:val="00075F0E"/>
    <w:rsid w:val="00077A41"/>
    <w:rsid w:val="0008044E"/>
    <w:rsid w:val="00080B9C"/>
    <w:rsid w:val="00080F74"/>
    <w:rsid w:val="00082D57"/>
    <w:rsid w:val="0008372B"/>
    <w:rsid w:val="00083CB2"/>
    <w:rsid w:val="00083D91"/>
    <w:rsid w:val="0008565E"/>
    <w:rsid w:val="00086C9A"/>
    <w:rsid w:val="00086D15"/>
    <w:rsid w:val="00086E5B"/>
    <w:rsid w:val="00086EB5"/>
    <w:rsid w:val="000870B2"/>
    <w:rsid w:val="0009063C"/>
    <w:rsid w:val="00090908"/>
    <w:rsid w:val="00090D8B"/>
    <w:rsid w:val="00092180"/>
    <w:rsid w:val="000923B6"/>
    <w:rsid w:val="00092512"/>
    <w:rsid w:val="00092C2E"/>
    <w:rsid w:val="00093837"/>
    <w:rsid w:val="00095408"/>
    <w:rsid w:val="0009580F"/>
    <w:rsid w:val="0009678C"/>
    <w:rsid w:val="00097158"/>
    <w:rsid w:val="000974B8"/>
    <w:rsid w:val="000977C9"/>
    <w:rsid w:val="000A01C7"/>
    <w:rsid w:val="000A075F"/>
    <w:rsid w:val="000A11A3"/>
    <w:rsid w:val="000A16D2"/>
    <w:rsid w:val="000A1E04"/>
    <w:rsid w:val="000A230F"/>
    <w:rsid w:val="000A25A3"/>
    <w:rsid w:val="000A27C2"/>
    <w:rsid w:val="000A3042"/>
    <w:rsid w:val="000A4735"/>
    <w:rsid w:val="000A5014"/>
    <w:rsid w:val="000A58B8"/>
    <w:rsid w:val="000A5AFF"/>
    <w:rsid w:val="000A639B"/>
    <w:rsid w:val="000A6511"/>
    <w:rsid w:val="000A73CB"/>
    <w:rsid w:val="000B120B"/>
    <w:rsid w:val="000B1388"/>
    <w:rsid w:val="000B1484"/>
    <w:rsid w:val="000B163C"/>
    <w:rsid w:val="000B1933"/>
    <w:rsid w:val="000B29E2"/>
    <w:rsid w:val="000B2A18"/>
    <w:rsid w:val="000B319E"/>
    <w:rsid w:val="000B3379"/>
    <w:rsid w:val="000B36FE"/>
    <w:rsid w:val="000B4D36"/>
    <w:rsid w:val="000B51DB"/>
    <w:rsid w:val="000B5395"/>
    <w:rsid w:val="000B5BD7"/>
    <w:rsid w:val="000B626B"/>
    <w:rsid w:val="000B6830"/>
    <w:rsid w:val="000B73AD"/>
    <w:rsid w:val="000C0811"/>
    <w:rsid w:val="000C17C5"/>
    <w:rsid w:val="000C188B"/>
    <w:rsid w:val="000C1AFB"/>
    <w:rsid w:val="000C2047"/>
    <w:rsid w:val="000C2135"/>
    <w:rsid w:val="000C2EE6"/>
    <w:rsid w:val="000C4036"/>
    <w:rsid w:val="000C6021"/>
    <w:rsid w:val="000C677E"/>
    <w:rsid w:val="000C68A1"/>
    <w:rsid w:val="000C7054"/>
    <w:rsid w:val="000C7188"/>
    <w:rsid w:val="000C73CF"/>
    <w:rsid w:val="000C7A67"/>
    <w:rsid w:val="000C7B46"/>
    <w:rsid w:val="000D0B68"/>
    <w:rsid w:val="000D0E84"/>
    <w:rsid w:val="000D1B9D"/>
    <w:rsid w:val="000D284D"/>
    <w:rsid w:val="000D36A8"/>
    <w:rsid w:val="000D39AF"/>
    <w:rsid w:val="000D3B75"/>
    <w:rsid w:val="000D3C24"/>
    <w:rsid w:val="000D3C31"/>
    <w:rsid w:val="000D3D2C"/>
    <w:rsid w:val="000D3EC4"/>
    <w:rsid w:val="000D45B3"/>
    <w:rsid w:val="000D4A08"/>
    <w:rsid w:val="000D4EF5"/>
    <w:rsid w:val="000D6912"/>
    <w:rsid w:val="000D69BC"/>
    <w:rsid w:val="000D6AF1"/>
    <w:rsid w:val="000D708E"/>
    <w:rsid w:val="000D7215"/>
    <w:rsid w:val="000D725D"/>
    <w:rsid w:val="000D73C0"/>
    <w:rsid w:val="000D7939"/>
    <w:rsid w:val="000D7B8A"/>
    <w:rsid w:val="000D7F9C"/>
    <w:rsid w:val="000E01FB"/>
    <w:rsid w:val="000E0310"/>
    <w:rsid w:val="000E05D3"/>
    <w:rsid w:val="000E0D0D"/>
    <w:rsid w:val="000E1989"/>
    <w:rsid w:val="000E1E3F"/>
    <w:rsid w:val="000E2125"/>
    <w:rsid w:val="000E2542"/>
    <w:rsid w:val="000E2877"/>
    <w:rsid w:val="000E29A2"/>
    <w:rsid w:val="000E33BE"/>
    <w:rsid w:val="000E35D4"/>
    <w:rsid w:val="000E3E74"/>
    <w:rsid w:val="000E5699"/>
    <w:rsid w:val="000E59AC"/>
    <w:rsid w:val="000E5EBB"/>
    <w:rsid w:val="000E6381"/>
    <w:rsid w:val="000E6392"/>
    <w:rsid w:val="000E7223"/>
    <w:rsid w:val="000E7A41"/>
    <w:rsid w:val="000E7B35"/>
    <w:rsid w:val="000F0D58"/>
    <w:rsid w:val="000F22B9"/>
    <w:rsid w:val="000F22D9"/>
    <w:rsid w:val="000F3AD4"/>
    <w:rsid w:val="000F499B"/>
    <w:rsid w:val="000F4A16"/>
    <w:rsid w:val="000F4CF3"/>
    <w:rsid w:val="000F4DE7"/>
    <w:rsid w:val="000F522D"/>
    <w:rsid w:val="000F5617"/>
    <w:rsid w:val="000F5CA4"/>
    <w:rsid w:val="000F5DF3"/>
    <w:rsid w:val="000F700B"/>
    <w:rsid w:val="00100119"/>
    <w:rsid w:val="00100D30"/>
    <w:rsid w:val="00101854"/>
    <w:rsid w:val="00101D41"/>
    <w:rsid w:val="00101D95"/>
    <w:rsid w:val="001020FE"/>
    <w:rsid w:val="001027B4"/>
    <w:rsid w:val="0010291C"/>
    <w:rsid w:val="001046F9"/>
    <w:rsid w:val="00104E46"/>
    <w:rsid w:val="00105BF9"/>
    <w:rsid w:val="00105E3E"/>
    <w:rsid w:val="0010628C"/>
    <w:rsid w:val="001063BC"/>
    <w:rsid w:val="00107D44"/>
    <w:rsid w:val="001101FC"/>
    <w:rsid w:val="00110740"/>
    <w:rsid w:val="00110952"/>
    <w:rsid w:val="001123DE"/>
    <w:rsid w:val="00112669"/>
    <w:rsid w:val="001128A6"/>
    <w:rsid w:val="00112EE7"/>
    <w:rsid w:val="00113E3E"/>
    <w:rsid w:val="00116507"/>
    <w:rsid w:val="00117D95"/>
    <w:rsid w:val="00120427"/>
    <w:rsid w:val="00120A63"/>
    <w:rsid w:val="00120F67"/>
    <w:rsid w:val="00121909"/>
    <w:rsid w:val="00121A21"/>
    <w:rsid w:val="00121C61"/>
    <w:rsid w:val="001222AC"/>
    <w:rsid w:val="0012237C"/>
    <w:rsid w:val="00122789"/>
    <w:rsid w:val="00122B44"/>
    <w:rsid w:val="001248B3"/>
    <w:rsid w:val="00124DD3"/>
    <w:rsid w:val="00126349"/>
    <w:rsid w:val="00126DF0"/>
    <w:rsid w:val="00127D74"/>
    <w:rsid w:val="00127EE6"/>
    <w:rsid w:val="00130239"/>
    <w:rsid w:val="001309DC"/>
    <w:rsid w:val="00130B64"/>
    <w:rsid w:val="00131D6B"/>
    <w:rsid w:val="00131E27"/>
    <w:rsid w:val="0013203B"/>
    <w:rsid w:val="0013266D"/>
    <w:rsid w:val="00132965"/>
    <w:rsid w:val="00133028"/>
    <w:rsid w:val="00133037"/>
    <w:rsid w:val="00133733"/>
    <w:rsid w:val="00135EC9"/>
    <w:rsid w:val="00137034"/>
    <w:rsid w:val="001375DA"/>
    <w:rsid w:val="001379E2"/>
    <w:rsid w:val="00137BC3"/>
    <w:rsid w:val="0014050D"/>
    <w:rsid w:val="00140816"/>
    <w:rsid w:val="00140D24"/>
    <w:rsid w:val="00140EBA"/>
    <w:rsid w:val="0014161A"/>
    <w:rsid w:val="001422CF"/>
    <w:rsid w:val="00143820"/>
    <w:rsid w:val="00143E83"/>
    <w:rsid w:val="00144153"/>
    <w:rsid w:val="00144386"/>
    <w:rsid w:val="00144921"/>
    <w:rsid w:val="00144C98"/>
    <w:rsid w:val="00145AAE"/>
    <w:rsid w:val="00145BC7"/>
    <w:rsid w:val="00145D19"/>
    <w:rsid w:val="00145EB3"/>
    <w:rsid w:val="0014602A"/>
    <w:rsid w:val="001460D6"/>
    <w:rsid w:val="00146245"/>
    <w:rsid w:val="001467B9"/>
    <w:rsid w:val="001469EA"/>
    <w:rsid w:val="00146B2B"/>
    <w:rsid w:val="00147639"/>
    <w:rsid w:val="00147CA4"/>
    <w:rsid w:val="00150B22"/>
    <w:rsid w:val="00150E17"/>
    <w:rsid w:val="001514C6"/>
    <w:rsid w:val="00151647"/>
    <w:rsid w:val="00151B2E"/>
    <w:rsid w:val="00153026"/>
    <w:rsid w:val="001538BD"/>
    <w:rsid w:val="001539F8"/>
    <w:rsid w:val="00153E9C"/>
    <w:rsid w:val="001544AB"/>
    <w:rsid w:val="001545D3"/>
    <w:rsid w:val="00156A4A"/>
    <w:rsid w:val="00156D0A"/>
    <w:rsid w:val="001577FF"/>
    <w:rsid w:val="00160813"/>
    <w:rsid w:val="001608B2"/>
    <w:rsid w:val="00160C28"/>
    <w:rsid w:val="00161A9F"/>
    <w:rsid w:val="00161BDF"/>
    <w:rsid w:val="00165373"/>
    <w:rsid w:val="00165F2E"/>
    <w:rsid w:val="00166103"/>
    <w:rsid w:val="00166410"/>
    <w:rsid w:val="001666DE"/>
    <w:rsid w:val="0016690D"/>
    <w:rsid w:val="00166A9E"/>
    <w:rsid w:val="001674B6"/>
    <w:rsid w:val="001674F5"/>
    <w:rsid w:val="00167F62"/>
    <w:rsid w:val="0017023F"/>
    <w:rsid w:val="001711F4"/>
    <w:rsid w:val="00172270"/>
    <w:rsid w:val="001723D4"/>
    <w:rsid w:val="00173430"/>
    <w:rsid w:val="0017398D"/>
    <w:rsid w:val="001748FE"/>
    <w:rsid w:val="001749F0"/>
    <w:rsid w:val="001752D8"/>
    <w:rsid w:val="0017551E"/>
    <w:rsid w:val="001756BB"/>
    <w:rsid w:val="00176EC8"/>
    <w:rsid w:val="00177E30"/>
    <w:rsid w:val="0018059C"/>
    <w:rsid w:val="001809E0"/>
    <w:rsid w:val="00181256"/>
    <w:rsid w:val="00181CAA"/>
    <w:rsid w:val="001826F7"/>
    <w:rsid w:val="00182FB8"/>
    <w:rsid w:val="001832A3"/>
    <w:rsid w:val="00183B56"/>
    <w:rsid w:val="00184D93"/>
    <w:rsid w:val="00185866"/>
    <w:rsid w:val="00185DC1"/>
    <w:rsid w:val="001862DF"/>
    <w:rsid w:val="00186F52"/>
    <w:rsid w:val="001871C8"/>
    <w:rsid w:val="001875DE"/>
    <w:rsid w:val="001900A6"/>
    <w:rsid w:val="001905A3"/>
    <w:rsid w:val="00190CC8"/>
    <w:rsid w:val="00191946"/>
    <w:rsid w:val="001919D3"/>
    <w:rsid w:val="00191A5E"/>
    <w:rsid w:val="00191E1A"/>
    <w:rsid w:val="00192424"/>
    <w:rsid w:val="001925FA"/>
    <w:rsid w:val="0019287A"/>
    <w:rsid w:val="00193067"/>
    <w:rsid w:val="001930CC"/>
    <w:rsid w:val="001931EF"/>
    <w:rsid w:val="00193BD0"/>
    <w:rsid w:val="00193DBF"/>
    <w:rsid w:val="0019431E"/>
    <w:rsid w:val="00195D3C"/>
    <w:rsid w:val="0019603F"/>
    <w:rsid w:val="0019736E"/>
    <w:rsid w:val="00197A24"/>
    <w:rsid w:val="00197BE4"/>
    <w:rsid w:val="001A0644"/>
    <w:rsid w:val="001A08B6"/>
    <w:rsid w:val="001A108A"/>
    <w:rsid w:val="001A10F8"/>
    <w:rsid w:val="001A2966"/>
    <w:rsid w:val="001A3063"/>
    <w:rsid w:val="001A3273"/>
    <w:rsid w:val="001A3B7D"/>
    <w:rsid w:val="001A3DE4"/>
    <w:rsid w:val="001A3FBF"/>
    <w:rsid w:val="001A41FB"/>
    <w:rsid w:val="001A4CED"/>
    <w:rsid w:val="001A593C"/>
    <w:rsid w:val="001A5B91"/>
    <w:rsid w:val="001A6B25"/>
    <w:rsid w:val="001A6C9D"/>
    <w:rsid w:val="001A7675"/>
    <w:rsid w:val="001A78EE"/>
    <w:rsid w:val="001B01FE"/>
    <w:rsid w:val="001B0903"/>
    <w:rsid w:val="001B0DE1"/>
    <w:rsid w:val="001B0F3A"/>
    <w:rsid w:val="001B124E"/>
    <w:rsid w:val="001B1D36"/>
    <w:rsid w:val="001B2C5E"/>
    <w:rsid w:val="001B34FE"/>
    <w:rsid w:val="001B380E"/>
    <w:rsid w:val="001B5126"/>
    <w:rsid w:val="001B55EE"/>
    <w:rsid w:val="001B59BC"/>
    <w:rsid w:val="001B600F"/>
    <w:rsid w:val="001B641F"/>
    <w:rsid w:val="001B6433"/>
    <w:rsid w:val="001B6767"/>
    <w:rsid w:val="001B6E05"/>
    <w:rsid w:val="001B7369"/>
    <w:rsid w:val="001B7EB7"/>
    <w:rsid w:val="001C1190"/>
    <w:rsid w:val="001C163E"/>
    <w:rsid w:val="001C1EB4"/>
    <w:rsid w:val="001C1F98"/>
    <w:rsid w:val="001C2411"/>
    <w:rsid w:val="001C2A66"/>
    <w:rsid w:val="001C2CB4"/>
    <w:rsid w:val="001C3384"/>
    <w:rsid w:val="001C3A62"/>
    <w:rsid w:val="001C3B35"/>
    <w:rsid w:val="001C3F33"/>
    <w:rsid w:val="001C42CA"/>
    <w:rsid w:val="001C4C35"/>
    <w:rsid w:val="001C5020"/>
    <w:rsid w:val="001C55C0"/>
    <w:rsid w:val="001C661C"/>
    <w:rsid w:val="001C6923"/>
    <w:rsid w:val="001C744B"/>
    <w:rsid w:val="001C7982"/>
    <w:rsid w:val="001C7D77"/>
    <w:rsid w:val="001D00D2"/>
    <w:rsid w:val="001D08D3"/>
    <w:rsid w:val="001D0A2F"/>
    <w:rsid w:val="001D0DC4"/>
    <w:rsid w:val="001D1DC8"/>
    <w:rsid w:val="001D3314"/>
    <w:rsid w:val="001D395F"/>
    <w:rsid w:val="001D3E7C"/>
    <w:rsid w:val="001D3EBD"/>
    <w:rsid w:val="001D4031"/>
    <w:rsid w:val="001D475B"/>
    <w:rsid w:val="001D4B94"/>
    <w:rsid w:val="001D510B"/>
    <w:rsid w:val="001D5848"/>
    <w:rsid w:val="001D64D9"/>
    <w:rsid w:val="001D68FE"/>
    <w:rsid w:val="001D73F6"/>
    <w:rsid w:val="001D7845"/>
    <w:rsid w:val="001D7CE9"/>
    <w:rsid w:val="001E0948"/>
    <w:rsid w:val="001E0CD9"/>
    <w:rsid w:val="001E0FD5"/>
    <w:rsid w:val="001E1224"/>
    <w:rsid w:val="001E21B3"/>
    <w:rsid w:val="001E2413"/>
    <w:rsid w:val="001E5309"/>
    <w:rsid w:val="001E5DA2"/>
    <w:rsid w:val="001E5DE4"/>
    <w:rsid w:val="001E5DF5"/>
    <w:rsid w:val="001E7739"/>
    <w:rsid w:val="001E78C0"/>
    <w:rsid w:val="001F06DA"/>
    <w:rsid w:val="001F0978"/>
    <w:rsid w:val="001F14E9"/>
    <w:rsid w:val="001F1D5D"/>
    <w:rsid w:val="001F1DF7"/>
    <w:rsid w:val="001F2E99"/>
    <w:rsid w:val="001F3084"/>
    <w:rsid w:val="001F36D9"/>
    <w:rsid w:val="001F3975"/>
    <w:rsid w:val="001F4023"/>
    <w:rsid w:val="001F44B6"/>
    <w:rsid w:val="001F4ABE"/>
    <w:rsid w:val="001F4FF3"/>
    <w:rsid w:val="001F51A3"/>
    <w:rsid w:val="001F53FA"/>
    <w:rsid w:val="001F5A44"/>
    <w:rsid w:val="001F5BCB"/>
    <w:rsid w:val="001F61D2"/>
    <w:rsid w:val="001F6CF4"/>
    <w:rsid w:val="001F74CD"/>
    <w:rsid w:val="002004B8"/>
    <w:rsid w:val="0020143B"/>
    <w:rsid w:val="00201EFC"/>
    <w:rsid w:val="002047A2"/>
    <w:rsid w:val="00204DC9"/>
    <w:rsid w:val="0020573B"/>
    <w:rsid w:val="00205C88"/>
    <w:rsid w:val="00205C9F"/>
    <w:rsid w:val="00205EB4"/>
    <w:rsid w:val="00205EE4"/>
    <w:rsid w:val="002061D9"/>
    <w:rsid w:val="00206328"/>
    <w:rsid w:val="002068E3"/>
    <w:rsid w:val="00206E42"/>
    <w:rsid w:val="00206E84"/>
    <w:rsid w:val="00207CAB"/>
    <w:rsid w:val="002107ED"/>
    <w:rsid w:val="00210CE4"/>
    <w:rsid w:val="002117B5"/>
    <w:rsid w:val="002123D4"/>
    <w:rsid w:val="002123F9"/>
    <w:rsid w:val="00212EBA"/>
    <w:rsid w:val="00213BCE"/>
    <w:rsid w:val="00214C90"/>
    <w:rsid w:val="00215988"/>
    <w:rsid w:val="002162C8"/>
    <w:rsid w:val="00216450"/>
    <w:rsid w:val="00216728"/>
    <w:rsid w:val="00216A1F"/>
    <w:rsid w:val="0022036D"/>
    <w:rsid w:val="00220BBD"/>
    <w:rsid w:val="00220FAD"/>
    <w:rsid w:val="00221073"/>
    <w:rsid w:val="00223A5C"/>
    <w:rsid w:val="0022438E"/>
    <w:rsid w:val="00224574"/>
    <w:rsid w:val="00224E1D"/>
    <w:rsid w:val="00225259"/>
    <w:rsid w:val="002258A6"/>
    <w:rsid w:val="0022645D"/>
    <w:rsid w:val="00227FBC"/>
    <w:rsid w:val="0023002E"/>
    <w:rsid w:val="00230B67"/>
    <w:rsid w:val="0023161E"/>
    <w:rsid w:val="00231CC7"/>
    <w:rsid w:val="002322B6"/>
    <w:rsid w:val="002323B0"/>
    <w:rsid w:val="0023244D"/>
    <w:rsid w:val="00232A04"/>
    <w:rsid w:val="0023443C"/>
    <w:rsid w:val="00235112"/>
    <w:rsid w:val="0023551D"/>
    <w:rsid w:val="002358C3"/>
    <w:rsid w:val="0023590A"/>
    <w:rsid w:val="00235A9C"/>
    <w:rsid w:val="0023726E"/>
    <w:rsid w:val="002375F9"/>
    <w:rsid w:val="002376CF"/>
    <w:rsid w:val="00237B3A"/>
    <w:rsid w:val="002407CF"/>
    <w:rsid w:val="00240A23"/>
    <w:rsid w:val="002412DB"/>
    <w:rsid w:val="002424B1"/>
    <w:rsid w:val="00242881"/>
    <w:rsid w:val="00243BB4"/>
    <w:rsid w:val="00243CDF"/>
    <w:rsid w:val="00244E43"/>
    <w:rsid w:val="00244E50"/>
    <w:rsid w:val="00245607"/>
    <w:rsid w:val="002457C6"/>
    <w:rsid w:val="00245A28"/>
    <w:rsid w:val="0024681E"/>
    <w:rsid w:val="002472DC"/>
    <w:rsid w:val="0024766C"/>
    <w:rsid w:val="00247993"/>
    <w:rsid w:val="00250642"/>
    <w:rsid w:val="0025081B"/>
    <w:rsid w:val="00250ADE"/>
    <w:rsid w:val="00250DAA"/>
    <w:rsid w:val="00251275"/>
    <w:rsid w:val="00251300"/>
    <w:rsid w:val="00251360"/>
    <w:rsid w:val="00251DDD"/>
    <w:rsid w:val="0025221E"/>
    <w:rsid w:val="00253019"/>
    <w:rsid w:val="002551F8"/>
    <w:rsid w:val="002552F4"/>
    <w:rsid w:val="00255471"/>
    <w:rsid w:val="00255486"/>
    <w:rsid w:val="0025608C"/>
    <w:rsid w:val="00256B0F"/>
    <w:rsid w:val="00257B11"/>
    <w:rsid w:val="00257F65"/>
    <w:rsid w:val="0026079B"/>
    <w:rsid w:val="002616A0"/>
    <w:rsid w:val="00261CCF"/>
    <w:rsid w:val="0026210A"/>
    <w:rsid w:val="002623E6"/>
    <w:rsid w:val="00263CEC"/>
    <w:rsid w:val="00264F32"/>
    <w:rsid w:val="0026501F"/>
    <w:rsid w:val="00265515"/>
    <w:rsid w:val="002656C5"/>
    <w:rsid w:val="00265F92"/>
    <w:rsid w:val="00266283"/>
    <w:rsid w:val="002663DD"/>
    <w:rsid w:val="00266586"/>
    <w:rsid w:val="00266C21"/>
    <w:rsid w:val="00266D2C"/>
    <w:rsid w:val="00267534"/>
    <w:rsid w:val="0027028F"/>
    <w:rsid w:val="00271829"/>
    <w:rsid w:val="00271EA6"/>
    <w:rsid w:val="002724DF"/>
    <w:rsid w:val="00272631"/>
    <w:rsid w:val="002726DA"/>
    <w:rsid w:val="00273C74"/>
    <w:rsid w:val="00274E98"/>
    <w:rsid w:val="00276968"/>
    <w:rsid w:val="00276B3B"/>
    <w:rsid w:val="002773F1"/>
    <w:rsid w:val="00277758"/>
    <w:rsid w:val="00277B90"/>
    <w:rsid w:val="00277E95"/>
    <w:rsid w:val="002800F5"/>
    <w:rsid w:val="00280254"/>
    <w:rsid w:val="00280AF4"/>
    <w:rsid w:val="0028279B"/>
    <w:rsid w:val="002836A3"/>
    <w:rsid w:val="0028370C"/>
    <w:rsid w:val="00284362"/>
    <w:rsid w:val="00284D76"/>
    <w:rsid w:val="00284E2F"/>
    <w:rsid w:val="00285CC8"/>
    <w:rsid w:val="002866D5"/>
    <w:rsid w:val="00286D89"/>
    <w:rsid w:val="002876D8"/>
    <w:rsid w:val="0029059A"/>
    <w:rsid w:val="0029064A"/>
    <w:rsid w:val="00290788"/>
    <w:rsid w:val="002917E6"/>
    <w:rsid w:val="00291B14"/>
    <w:rsid w:val="00292CE3"/>
    <w:rsid w:val="00292F4E"/>
    <w:rsid w:val="00293068"/>
    <w:rsid w:val="0029548A"/>
    <w:rsid w:val="00295638"/>
    <w:rsid w:val="00297A26"/>
    <w:rsid w:val="002A0291"/>
    <w:rsid w:val="002A10A2"/>
    <w:rsid w:val="002A28A1"/>
    <w:rsid w:val="002A3B0A"/>
    <w:rsid w:val="002A41BD"/>
    <w:rsid w:val="002A4334"/>
    <w:rsid w:val="002A49EE"/>
    <w:rsid w:val="002A4ABF"/>
    <w:rsid w:val="002A4BE0"/>
    <w:rsid w:val="002A5F99"/>
    <w:rsid w:val="002A7AF1"/>
    <w:rsid w:val="002A7D21"/>
    <w:rsid w:val="002A7F46"/>
    <w:rsid w:val="002B01CF"/>
    <w:rsid w:val="002B035A"/>
    <w:rsid w:val="002B0B70"/>
    <w:rsid w:val="002B1873"/>
    <w:rsid w:val="002B2BD3"/>
    <w:rsid w:val="002B53FE"/>
    <w:rsid w:val="002B6125"/>
    <w:rsid w:val="002B697C"/>
    <w:rsid w:val="002B6EB3"/>
    <w:rsid w:val="002B6F27"/>
    <w:rsid w:val="002B7E8E"/>
    <w:rsid w:val="002C02FE"/>
    <w:rsid w:val="002C0E2B"/>
    <w:rsid w:val="002C1DFC"/>
    <w:rsid w:val="002C233E"/>
    <w:rsid w:val="002C3A4E"/>
    <w:rsid w:val="002C45A3"/>
    <w:rsid w:val="002C5100"/>
    <w:rsid w:val="002C6149"/>
    <w:rsid w:val="002C7383"/>
    <w:rsid w:val="002C77C7"/>
    <w:rsid w:val="002C7CA0"/>
    <w:rsid w:val="002D025E"/>
    <w:rsid w:val="002D0FF0"/>
    <w:rsid w:val="002D177B"/>
    <w:rsid w:val="002D2557"/>
    <w:rsid w:val="002D30E3"/>
    <w:rsid w:val="002D358D"/>
    <w:rsid w:val="002D460B"/>
    <w:rsid w:val="002D4827"/>
    <w:rsid w:val="002D5520"/>
    <w:rsid w:val="002D6D99"/>
    <w:rsid w:val="002D7CDF"/>
    <w:rsid w:val="002E0323"/>
    <w:rsid w:val="002E09AB"/>
    <w:rsid w:val="002E0CC4"/>
    <w:rsid w:val="002E1BA3"/>
    <w:rsid w:val="002E1E1E"/>
    <w:rsid w:val="002E230A"/>
    <w:rsid w:val="002E2782"/>
    <w:rsid w:val="002E2E74"/>
    <w:rsid w:val="002E3364"/>
    <w:rsid w:val="002E3E67"/>
    <w:rsid w:val="002E57B6"/>
    <w:rsid w:val="002E5858"/>
    <w:rsid w:val="002E62A7"/>
    <w:rsid w:val="002E6448"/>
    <w:rsid w:val="002E68CD"/>
    <w:rsid w:val="002E6950"/>
    <w:rsid w:val="002E6C0C"/>
    <w:rsid w:val="002E759E"/>
    <w:rsid w:val="002E7A18"/>
    <w:rsid w:val="002F03E3"/>
    <w:rsid w:val="002F064A"/>
    <w:rsid w:val="002F0D57"/>
    <w:rsid w:val="002F1123"/>
    <w:rsid w:val="002F12DA"/>
    <w:rsid w:val="002F1527"/>
    <w:rsid w:val="002F2909"/>
    <w:rsid w:val="002F2DEA"/>
    <w:rsid w:val="002F38A2"/>
    <w:rsid w:val="002F43C7"/>
    <w:rsid w:val="002F4592"/>
    <w:rsid w:val="002F5254"/>
    <w:rsid w:val="002F5770"/>
    <w:rsid w:val="002F62FB"/>
    <w:rsid w:val="002F7176"/>
    <w:rsid w:val="003000E6"/>
    <w:rsid w:val="00300FF2"/>
    <w:rsid w:val="00301B41"/>
    <w:rsid w:val="00301E22"/>
    <w:rsid w:val="0030245A"/>
    <w:rsid w:val="00302733"/>
    <w:rsid w:val="00302795"/>
    <w:rsid w:val="0030296A"/>
    <w:rsid w:val="003029B5"/>
    <w:rsid w:val="00302A97"/>
    <w:rsid w:val="00303A64"/>
    <w:rsid w:val="00303C0C"/>
    <w:rsid w:val="00303F1F"/>
    <w:rsid w:val="00304189"/>
    <w:rsid w:val="00304333"/>
    <w:rsid w:val="003054C8"/>
    <w:rsid w:val="003057D7"/>
    <w:rsid w:val="00305A40"/>
    <w:rsid w:val="0030637F"/>
    <w:rsid w:val="003066CE"/>
    <w:rsid w:val="003068D5"/>
    <w:rsid w:val="00306CF9"/>
    <w:rsid w:val="003075F8"/>
    <w:rsid w:val="00307E55"/>
    <w:rsid w:val="00310370"/>
    <w:rsid w:val="00311295"/>
    <w:rsid w:val="00311F82"/>
    <w:rsid w:val="0031213E"/>
    <w:rsid w:val="003128D8"/>
    <w:rsid w:val="00312D48"/>
    <w:rsid w:val="00312F7E"/>
    <w:rsid w:val="003131FB"/>
    <w:rsid w:val="0031358C"/>
    <w:rsid w:val="0031376B"/>
    <w:rsid w:val="00313BED"/>
    <w:rsid w:val="00313FEB"/>
    <w:rsid w:val="0031473E"/>
    <w:rsid w:val="00314A4B"/>
    <w:rsid w:val="00314DBA"/>
    <w:rsid w:val="0031559A"/>
    <w:rsid w:val="003163DF"/>
    <w:rsid w:val="00317126"/>
    <w:rsid w:val="00317BD2"/>
    <w:rsid w:val="00320487"/>
    <w:rsid w:val="00320E7C"/>
    <w:rsid w:val="003214F9"/>
    <w:rsid w:val="00321ADF"/>
    <w:rsid w:val="00322772"/>
    <w:rsid w:val="003228DE"/>
    <w:rsid w:val="00322B5B"/>
    <w:rsid w:val="00322BDA"/>
    <w:rsid w:val="00324205"/>
    <w:rsid w:val="00324D95"/>
    <w:rsid w:val="00327030"/>
    <w:rsid w:val="003273F7"/>
    <w:rsid w:val="0032741E"/>
    <w:rsid w:val="00330789"/>
    <w:rsid w:val="003318C8"/>
    <w:rsid w:val="00331E72"/>
    <w:rsid w:val="00332EA2"/>
    <w:rsid w:val="0033386D"/>
    <w:rsid w:val="00333C3D"/>
    <w:rsid w:val="00333F50"/>
    <w:rsid w:val="00334B8B"/>
    <w:rsid w:val="00335458"/>
    <w:rsid w:val="00337CBE"/>
    <w:rsid w:val="0034004D"/>
    <w:rsid w:val="00340191"/>
    <w:rsid w:val="00341B9C"/>
    <w:rsid w:val="00341EC2"/>
    <w:rsid w:val="00342354"/>
    <w:rsid w:val="0034283B"/>
    <w:rsid w:val="00342FE6"/>
    <w:rsid w:val="0034317E"/>
    <w:rsid w:val="00343A34"/>
    <w:rsid w:val="00344DAC"/>
    <w:rsid w:val="00345B0F"/>
    <w:rsid w:val="003464D3"/>
    <w:rsid w:val="00347102"/>
    <w:rsid w:val="003502A5"/>
    <w:rsid w:val="00350BA5"/>
    <w:rsid w:val="00352554"/>
    <w:rsid w:val="0035276C"/>
    <w:rsid w:val="00352771"/>
    <w:rsid w:val="00352A1A"/>
    <w:rsid w:val="00352A1F"/>
    <w:rsid w:val="00352F0D"/>
    <w:rsid w:val="00352FAF"/>
    <w:rsid w:val="003537F7"/>
    <w:rsid w:val="00353873"/>
    <w:rsid w:val="0035393D"/>
    <w:rsid w:val="00355312"/>
    <w:rsid w:val="00356026"/>
    <w:rsid w:val="00356EE7"/>
    <w:rsid w:val="0035731F"/>
    <w:rsid w:val="00360C20"/>
    <w:rsid w:val="00361B76"/>
    <w:rsid w:val="00362D66"/>
    <w:rsid w:val="00363101"/>
    <w:rsid w:val="003632FA"/>
    <w:rsid w:val="00363A5A"/>
    <w:rsid w:val="00363ED0"/>
    <w:rsid w:val="00364972"/>
    <w:rsid w:val="003649D6"/>
    <w:rsid w:val="00364C98"/>
    <w:rsid w:val="0036663F"/>
    <w:rsid w:val="00366AEA"/>
    <w:rsid w:val="003675ED"/>
    <w:rsid w:val="003679AD"/>
    <w:rsid w:val="003712E0"/>
    <w:rsid w:val="003719F6"/>
    <w:rsid w:val="00371BCD"/>
    <w:rsid w:val="00373385"/>
    <w:rsid w:val="00373453"/>
    <w:rsid w:val="00373775"/>
    <w:rsid w:val="00373DC4"/>
    <w:rsid w:val="003742DA"/>
    <w:rsid w:val="00374BC0"/>
    <w:rsid w:val="00374D61"/>
    <w:rsid w:val="0037532E"/>
    <w:rsid w:val="003756E5"/>
    <w:rsid w:val="00375712"/>
    <w:rsid w:val="00375962"/>
    <w:rsid w:val="003766CF"/>
    <w:rsid w:val="003769D3"/>
    <w:rsid w:val="00377B36"/>
    <w:rsid w:val="00377E8F"/>
    <w:rsid w:val="003806AC"/>
    <w:rsid w:val="003809D2"/>
    <w:rsid w:val="00380B4C"/>
    <w:rsid w:val="003812EB"/>
    <w:rsid w:val="003819F7"/>
    <w:rsid w:val="003825FF"/>
    <w:rsid w:val="003831DB"/>
    <w:rsid w:val="003831F1"/>
    <w:rsid w:val="0038391B"/>
    <w:rsid w:val="00383ABE"/>
    <w:rsid w:val="00383BD0"/>
    <w:rsid w:val="00383D3D"/>
    <w:rsid w:val="00383DE8"/>
    <w:rsid w:val="0038485A"/>
    <w:rsid w:val="00385CC5"/>
    <w:rsid w:val="00385FF0"/>
    <w:rsid w:val="00386431"/>
    <w:rsid w:val="00386B25"/>
    <w:rsid w:val="00386D7C"/>
    <w:rsid w:val="003876E1"/>
    <w:rsid w:val="003878E1"/>
    <w:rsid w:val="00387B23"/>
    <w:rsid w:val="00390714"/>
    <w:rsid w:val="00390AF3"/>
    <w:rsid w:val="00390F13"/>
    <w:rsid w:val="0039137D"/>
    <w:rsid w:val="003920A4"/>
    <w:rsid w:val="00392E49"/>
    <w:rsid w:val="00393179"/>
    <w:rsid w:val="00393605"/>
    <w:rsid w:val="00393C32"/>
    <w:rsid w:val="00393D2E"/>
    <w:rsid w:val="003940E3"/>
    <w:rsid w:val="003944F5"/>
    <w:rsid w:val="00394F7C"/>
    <w:rsid w:val="0039571D"/>
    <w:rsid w:val="00396056"/>
    <w:rsid w:val="003968E2"/>
    <w:rsid w:val="0039789D"/>
    <w:rsid w:val="003979CC"/>
    <w:rsid w:val="003A0FDE"/>
    <w:rsid w:val="003A124D"/>
    <w:rsid w:val="003A15F8"/>
    <w:rsid w:val="003A1993"/>
    <w:rsid w:val="003A2A14"/>
    <w:rsid w:val="003A34F4"/>
    <w:rsid w:val="003A355A"/>
    <w:rsid w:val="003A40E6"/>
    <w:rsid w:val="003A4248"/>
    <w:rsid w:val="003A4432"/>
    <w:rsid w:val="003A4BF8"/>
    <w:rsid w:val="003A539E"/>
    <w:rsid w:val="003A5E29"/>
    <w:rsid w:val="003A63C8"/>
    <w:rsid w:val="003A6EDD"/>
    <w:rsid w:val="003B0A54"/>
    <w:rsid w:val="003B1416"/>
    <w:rsid w:val="003B18EB"/>
    <w:rsid w:val="003B1935"/>
    <w:rsid w:val="003B2CAF"/>
    <w:rsid w:val="003B2D79"/>
    <w:rsid w:val="003B31D0"/>
    <w:rsid w:val="003B3A16"/>
    <w:rsid w:val="003B40F3"/>
    <w:rsid w:val="003B413E"/>
    <w:rsid w:val="003B45B2"/>
    <w:rsid w:val="003B47C2"/>
    <w:rsid w:val="003B4B41"/>
    <w:rsid w:val="003B5493"/>
    <w:rsid w:val="003B621D"/>
    <w:rsid w:val="003B69C6"/>
    <w:rsid w:val="003B6FD9"/>
    <w:rsid w:val="003B720E"/>
    <w:rsid w:val="003B75D2"/>
    <w:rsid w:val="003C10CE"/>
    <w:rsid w:val="003C171A"/>
    <w:rsid w:val="003C2683"/>
    <w:rsid w:val="003C2903"/>
    <w:rsid w:val="003C2CA9"/>
    <w:rsid w:val="003C3FB2"/>
    <w:rsid w:val="003C436F"/>
    <w:rsid w:val="003C4707"/>
    <w:rsid w:val="003C4F2E"/>
    <w:rsid w:val="003C5BE7"/>
    <w:rsid w:val="003C6368"/>
    <w:rsid w:val="003C7872"/>
    <w:rsid w:val="003C7C13"/>
    <w:rsid w:val="003D1C65"/>
    <w:rsid w:val="003D1CCD"/>
    <w:rsid w:val="003D280C"/>
    <w:rsid w:val="003D2B58"/>
    <w:rsid w:val="003D3022"/>
    <w:rsid w:val="003D4950"/>
    <w:rsid w:val="003D4AA7"/>
    <w:rsid w:val="003D5730"/>
    <w:rsid w:val="003D5A8E"/>
    <w:rsid w:val="003D6087"/>
    <w:rsid w:val="003D6600"/>
    <w:rsid w:val="003D6782"/>
    <w:rsid w:val="003D6B63"/>
    <w:rsid w:val="003D6CA4"/>
    <w:rsid w:val="003E0E60"/>
    <w:rsid w:val="003E0FB0"/>
    <w:rsid w:val="003E1853"/>
    <w:rsid w:val="003E2436"/>
    <w:rsid w:val="003E382E"/>
    <w:rsid w:val="003E3ED3"/>
    <w:rsid w:val="003E3ED6"/>
    <w:rsid w:val="003E4822"/>
    <w:rsid w:val="003E4CE6"/>
    <w:rsid w:val="003E5C55"/>
    <w:rsid w:val="003E68E0"/>
    <w:rsid w:val="003E736D"/>
    <w:rsid w:val="003F079E"/>
    <w:rsid w:val="003F185E"/>
    <w:rsid w:val="003F213C"/>
    <w:rsid w:val="003F21E3"/>
    <w:rsid w:val="003F260B"/>
    <w:rsid w:val="003F2960"/>
    <w:rsid w:val="003F342E"/>
    <w:rsid w:val="003F3530"/>
    <w:rsid w:val="003F3588"/>
    <w:rsid w:val="003F36E9"/>
    <w:rsid w:val="003F45BD"/>
    <w:rsid w:val="003F4DED"/>
    <w:rsid w:val="003F505A"/>
    <w:rsid w:val="003F58AF"/>
    <w:rsid w:val="003F5BA2"/>
    <w:rsid w:val="003F5E6E"/>
    <w:rsid w:val="003F5EB3"/>
    <w:rsid w:val="003F6576"/>
    <w:rsid w:val="003F770E"/>
    <w:rsid w:val="003F7E94"/>
    <w:rsid w:val="004004C4"/>
    <w:rsid w:val="00400A3C"/>
    <w:rsid w:val="00400B32"/>
    <w:rsid w:val="00400DED"/>
    <w:rsid w:val="00401382"/>
    <w:rsid w:val="00402136"/>
    <w:rsid w:val="00402BA0"/>
    <w:rsid w:val="00402EF4"/>
    <w:rsid w:val="00403A73"/>
    <w:rsid w:val="0040445A"/>
    <w:rsid w:val="00404BA8"/>
    <w:rsid w:val="004050FE"/>
    <w:rsid w:val="004057CA"/>
    <w:rsid w:val="0040626E"/>
    <w:rsid w:val="004064AB"/>
    <w:rsid w:val="004068C1"/>
    <w:rsid w:val="004068C9"/>
    <w:rsid w:val="00406CB1"/>
    <w:rsid w:val="0040743C"/>
    <w:rsid w:val="004077E1"/>
    <w:rsid w:val="0040799E"/>
    <w:rsid w:val="00410BF8"/>
    <w:rsid w:val="00410CAC"/>
    <w:rsid w:val="00411288"/>
    <w:rsid w:val="00411362"/>
    <w:rsid w:val="00411790"/>
    <w:rsid w:val="00411C98"/>
    <w:rsid w:val="0041239D"/>
    <w:rsid w:val="00412C95"/>
    <w:rsid w:val="00412CBA"/>
    <w:rsid w:val="00412D00"/>
    <w:rsid w:val="00413150"/>
    <w:rsid w:val="00413369"/>
    <w:rsid w:val="004134B7"/>
    <w:rsid w:val="0041543D"/>
    <w:rsid w:val="0041543F"/>
    <w:rsid w:val="004155A8"/>
    <w:rsid w:val="00416661"/>
    <w:rsid w:val="0041666D"/>
    <w:rsid w:val="00416C01"/>
    <w:rsid w:val="004170CF"/>
    <w:rsid w:val="00417D11"/>
    <w:rsid w:val="004203F0"/>
    <w:rsid w:val="0042177C"/>
    <w:rsid w:val="0042184F"/>
    <w:rsid w:val="00421A96"/>
    <w:rsid w:val="00421DF6"/>
    <w:rsid w:val="00422725"/>
    <w:rsid w:val="00423730"/>
    <w:rsid w:val="00423AF6"/>
    <w:rsid w:val="00423C5B"/>
    <w:rsid w:val="00425712"/>
    <w:rsid w:val="004259D8"/>
    <w:rsid w:val="0042669E"/>
    <w:rsid w:val="004269BF"/>
    <w:rsid w:val="00426A71"/>
    <w:rsid w:val="004278C2"/>
    <w:rsid w:val="00430058"/>
    <w:rsid w:val="00430759"/>
    <w:rsid w:val="004321C2"/>
    <w:rsid w:val="0043256F"/>
    <w:rsid w:val="004326E6"/>
    <w:rsid w:val="0043292A"/>
    <w:rsid w:val="0043368C"/>
    <w:rsid w:val="0043378D"/>
    <w:rsid w:val="00433C88"/>
    <w:rsid w:val="004343B9"/>
    <w:rsid w:val="00434967"/>
    <w:rsid w:val="00434A03"/>
    <w:rsid w:val="00434A74"/>
    <w:rsid w:val="00434FEB"/>
    <w:rsid w:val="00435798"/>
    <w:rsid w:val="004359A9"/>
    <w:rsid w:val="00435B87"/>
    <w:rsid w:val="00436440"/>
    <w:rsid w:val="0043691C"/>
    <w:rsid w:val="004378BD"/>
    <w:rsid w:val="00437976"/>
    <w:rsid w:val="00437F25"/>
    <w:rsid w:val="00440BE3"/>
    <w:rsid w:val="00441662"/>
    <w:rsid w:val="00441B92"/>
    <w:rsid w:val="0044225A"/>
    <w:rsid w:val="004429FD"/>
    <w:rsid w:val="004455EB"/>
    <w:rsid w:val="00445C7F"/>
    <w:rsid w:val="00445D21"/>
    <w:rsid w:val="00445E48"/>
    <w:rsid w:val="00445ED1"/>
    <w:rsid w:val="00446B97"/>
    <w:rsid w:val="00446E85"/>
    <w:rsid w:val="004474D8"/>
    <w:rsid w:val="00447E0C"/>
    <w:rsid w:val="00447F08"/>
    <w:rsid w:val="00450466"/>
    <w:rsid w:val="00450CB0"/>
    <w:rsid w:val="00451228"/>
    <w:rsid w:val="004513F5"/>
    <w:rsid w:val="0045250F"/>
    <w:rsid w:val="00452554"/>
    <w:rsid w:val="004526EC"/>
    <w:rsid w:val="00454209"/>
    <w:rsid w:val="00454DA8"/>
    <w:rsid w:val="00455472"/>
    <w:rsid w:val="00455543"/>
    <w:rsid w:val="00456329"/>
    <w:rsid w:val="00456B86"/>
    <w:rsid w:val="00456C7E"/>
    <w:rsid w:val="00457991"/>
    <w:rsid w:val="004607A5"/>
    <w:rsid w:val="00460A8F"/>
    <w:rsid w:val="00460EF0"/>
    <w:rsid w:val="0046108B"/>
    <w:rsid w:val="004631C5"/>
    <w:rsid w:val="0046443E"/>
    <w:rsid w:val="00464723"/>
    <w:rsid w:val="00464BD8"/>
    <w:rsid w:val="00464CB6"/>
    <w:rsid w:val="00464E94"/>
    <w:rsid w:val="00466426"/>
    <w:rsid w:val="004664C5"/>
    <w:rsid w:val="0046693C"/>
    <w:rsid w:val="0046707C"/>
    <w:rsid w:val="00467634"/>
    <w:rsid w:val="00467948"/>
    <w:rsid w:val="004704B7"/>
    <w:rsid w:val="004704E4"/>
    <w:rsid w:val="0047080C"/>
    <w:rsid w:val="00471390"/>
    <w:rsid w:val="00472E73"/>
    <w:rsid w:val="004730C1"/>
    <w:rsid w:val="00474868"/>
    <w:rsid w:val="00475CA6"/>
    <w:rsid w:val="004760AA"/>
    <w:rsid w:val="00476330"/>
    <w:rsid w:val="00476740"/>
    <w:rsid w:val="00476B4C"/>
    <w:rsid w:val="004774C4"/>
    <w:rsid w:val="004779C0"/>
    <w:rsid w:val="00477E68"/>
    <w:rsid w:val="004808D1"/>
    <w:rsid w:val="00480E6E"/>
    <w:rsid w:val="0048123A"/>
    <w:rsid w:val="00483011"/>
    <w:rsid w:val="0048325F"/>
    <w:rsid w:val="004858F7"/>
    <w:rsid w:val="004859ED"/>
    <w:rsid w:val="0048611E"/>
    <w:rsid w:val="004867B6"/>
    <w:rsid w:val="00486C86"/>
    <w:rsid w:val="004870EA"/>
    <w:rsid w:val="00487D0E"/>
    <w:rsid w:val="004908A9"/>
    <w:rsid w:val="004908F5"/>
    <w:rsid w:val="00490946"/>
    <w:rsid w:val="00491681"/>
    <w:rsid w:val="00491C5E"/>
    <w:rsid w:val="004922CB"/>
    <w:rsid w:val="0049262B"/>
    <w:rsid w:val="00492A28"/>
    <w:rsid w:val="00492DEF"/>
    <w:rsid w:val="00492ECA"/>
    <w:rsid w:val="00493032"/>
    <w:rsid w:val="00493688"/>
    <w:rsid w:val="0049397F"/>
    <w:rsid w:val="00493999"/>
    <w:rsid w:val="004941A9"/>
    <w:rsid w:val="004945D7"/>
    <w:rsid w:val="00494872"/>
    <w:rsid w:val="00495246"/>
    <w:rsid w:val="00495956"/>
    <w:rsid w:val="0049629E"/>
    <w:rsid w:val="00496D92"/>
    <w:rsid w:val="00497696"/>
    <w:rsid w:val="00497941"/>
    <w:rsid w:val="00497A03"/>
    <w:rsid w:val="004A0809"/>
    <w:rsid w:val="004A0A7F"/>
    <w:rsid w:val="004A122D"/>
    <w:rsid w:val="004A1733"/>
    <w:rsid w:val="004A2004"/>
    <w:rsid w:val="004A2236"/>
    <w:rsid w:val="004A3572"/>
    <w:rsid w:val="004A3C65"/>
    <w:rsid w:val="004A5D16"/>
    <w:rsid w:val="004B0ED5"/>
    <w:rsid w:val="004B0F78"/>
    <w:rsid w:val="004B107D"/>
    <w:rsid w:val="004B1926"/>
    <w:rsid w:val="004B1F68"/>
    <w:rsid w:val="004B229C"/>
    <w:rsid w:val="004B2A0C"/>
    <w:rsid w:val="004B2ECE"/>
    <w:rsid w:val="004B333C"/>
    <w:rsid w:val="004B3E77"/>
    <w:rsid w:val="004B3EF5"/>
    <w:rsid w:val="004B4767"/>
    <w:rsid w:val="004B4CF6"/>
    <w:rsid w:val="004B5519"/>
    <w:rsid w:val="004B5A3F"/>
    <w:rsid w:val="004B5D7B"/>
    <w:rsid w:val="004B7038"/>
    <w:rsid w:val="004B7F6F"/>
    <w:rsid w:val="004C01CB"/>
    <w:rsid w:val="004C07D0"/>
    <w:rsid w:val="004C1610"/>
    <w:rsid w:val="004C165E"/>
    <w:rsid w:val="004C1797"/>
    <w:rsid w:val="004C1A68"/>
    <w:rsid w:val="004C1A8F"/>
    <w:rsid w:val="004C1B41"/>
    <w:rsid w:val="004C1D82"/>
    <w:rsid w:val="004C243D"/>
    <w:rsid w:val="004C2618"/>
    <w:rsid w:val="004C295E"/>
    <w:rsid w:val="004C3499"/>
    <w:rsid w:val="004C34B6"/>
    <w:rsid w:val="004C3DFF"/>
    <w:rsid w:val="004C3ED3"/>
    <w:rsid w:val="004C3F37"/>
    <w:rsid w:val="004C46B4"/>
    <w:rsid w:val="004C50C2"/>
    <w:rsid w:val="004C526B"/>
    <w:rsid w:val="004C5595"/>
    <w:rsid w:val="004C58BD"/>
    <w:rsid w:val="004C5A14"/>
    <w:rsid w:val="004C601E"/>
    <w:rsid w:val="004C6067"/>
    <w:rsid w:val="004C6756"/>
    <w:rsid w:val="004C7D1B"/>
    <w:rsid w:val="004D0401"/>
    <w:rsid w:val="004D0594"/>
    <w:rsid w:val="004D127E"/>
    <w:rsid w:val="004D150D"/>
    <w:rsid w:val="004D2488"/>
    <w:rsid w:val="004D2BB4"/>
    <w:rsid w:val="004D3E03"/>
    <w:rsid w:val="004D5124"/>
    <w:rsid w:val="004D528B"/>
    <w:rsid w:val="004D5617"/>
    <w:rsid w:val="004D5F7D"/>
    <w:rsid w:val="004D675E"/>
    <w:rsid w:val="004D6A78"/>
    <w:rsid w:val="004D6F2B"/>
    <w:rsid w:val="004D7E26"/>
    <w:rsid w:val="004E127D"/>
    <w:rsid w:val="004E244A"/>
    <w:rsid w:val="004E276B"/>
    <w:rsid w:val="004E288A"/>
    <w:rsid w:val="004E2AA4"/>
    <w:rsid w:val="004E3223"/>
    <w:rsid w:val="004E330D"/>
    <w:rsid w:val="004E337B"/>
    <w:rsid w:val="004E352C"/>
    <w:rsid w:val="004E3647"/>
    <w:rsid w:val="004E37DF"/>
    <w:rsid w:val="004E46D3"/>
    <w:rsid w:val="004E497C"/>
    <w:rsid w:val="004E4E9B"/>
    <w:rsid w:val="004E52BF"/>
    <w:rsid w:val="004E52F2"/>
    <w:rsid w:val="004E55E5"/>
    <w:rsid w:val="004E5DA6"/>
    <w:rsid w:val="004E5E8A"/>
    <w:rsid w:val="004E6ABE"/>
    <w:rsid w:val="004E6F15"/>
    <w:rsid w:val="004E737D"/>
    <w:rsid w:val="004E75A7"/>
    <w:rsid w:val="004E7BE1"/>
    <w:rsid w:val="004F0131"/>
    <w:rsid w:val="004F09DD"/>
    <w:rsid w:val="004F0C2B"/>
    <w:rsid w:val="004F1CAD"/>
    <w:rsid w:val="004F2308"/>
    <w:rsid w:val="004F253F"/>
    <w:rsid w:val="004F30A7"/>
    <w:rsid w:val="004F332F"/>
    <w:rsid w:val="004F4017"/>
    <w:rsid w:val="004F423B"/>
    <w:rsid w:val="004F4C2D"/>
    <w:rsid w:val="004F52B4"/>
    <w:rsid w:val="004F5423"/>
    <w:rsid w:val="004F7415"/>
    <w:rsid w:val="004F7879"/>
    <w:rsid w:val="004F788A"/>
    <w:rsid w:val="005001B9"/>
    <w:rsid w:val="005009E8"/>
    <w:rsid w:val="00500C57"/>
    <w:rsid w:val="00500C6A"/>
    <w:rsid w:val="00503383"/>
    <w:rsid w:val="005034D2"/>
    <w:rsid w:val="0050399C"/>
    <w:rsid w:val="00504515"/>
    <w:rsid w:val="00504B05"/>
    <w:rsid w:val="00505667"/>
    <w:rsid w:val="00506C8E"/>
    <w:rsid w:val="00506C92"/>
    <w:rsid w:val="005075F8"/>
    <w:rsid w:val="005113EC"/>
    <w:rsid w:val="00511D22"/>
    <w:rsid w:val="00511D2B"/>
    <w:rsid w:val="005121A8"/>
    <w:rsid w:val="005136A2"/>
    <w:rsid w:val="0051388F"/>
    <w:rsid w:val="00513C61"/>
    <w:rsid w:val="00514417"/>
    <w:rsid w:val="00514F49"/>
    <w:rsid w:val="0051523B"/>
    <w:rsid w:val="00516B89"/>
    <w:rsid w:val="00516BE1"/>
    <w:rsid w:val="00516CF2"/>
    <w:rsid w:val="00517346"/>
    <w:rsid w:val="005173F2"/>
    <w:rsid w:val="0051783A"/>
    <w:rsid w:val="00517A68"/>
    <w:rsid w:val="00517AA4"/>
    <w:rsid w:val="00520089"/>
    <w:rsid w:val="00520564"/>
    <w:rsid w:val="005205EF"/>
    <w:rsid w:val="00520795"/>
    <w:rsid w:val="00520EAF"/>
    <w:rsid w:val="0052199F"/>
    <w:rsid w:val="00521AAF"/>
    <w:rsid w:val="00521FFC"/>
    <w:rsid w:val="00522246"/>
    <w:rsid w:val="005232E3"/>
    <w:rsid w:val="0052360C"/>
    <w:rsid w:val="00523F05"/>
    <w:rsid w:val="00524BF2"/>
    <w:rsid w:val="00524D89"/>
    <w:rsid w:val="00524DE9"/>
    <w:rsid w:val="00524FA3"/>
    <w:rsid w:val="005253DF"/>
    <w:rsid w:val="005256C5"/>
    <w:rsid w:val="0052592C"/>
    <w:rsid w:val="00525F9C"/>
    <w:rsid w:val="00530B0F"/>
    <w:rsid w:val="00530FFC"/>
    <w:rsid w:val="00531016"/>
    <w:rsid w:val="0053138C"/>
    <w:rsid w:val="0053179B"/>
    <w:rsid w:val="00531998"/>
    <w:rsid w:val="00531A0A"/>
    <w:rsid w:val="0053385E"/>
    <w:rsid w:val="0053433E"/>
    <w:rsid w:val="00534789"/>
    <w:rsid w:val="00535158"/>
    <w:rsid w:val="00535A42"/>
    <w:rsid w:val="00535BA8"/>
    <w:rsid w:val="0053623A"/>
    <w:rsid w:val="005367AD"/>
    <w:rsid w:val="00537A8D"/>
    <w:rsid w:val="0054024A"/>
    <w:rsid w:val="005412A1"/>
    <w:rsid w:val="00541EE5"/>
    <w:rsid w:val="00542BA4"/>
    <w:rsid w:val="00543123"/>
    <w:rsid w:val="00543457"/>
    <w:rsid w:val="005434B9"/>
    <w:rsid w:val="00543C61"/>
    <w:rsid w:val="00543D0F"/>
    <w:rsid w:val="005440AA"/>
    <w:rsid w:val="005440B8"/>
    <w:rsid w:val="005442A8"/>
    <w:rsid w:val="00544719"/>
    <w:rsid w:val="0054475A"/>
    <w:rsid w:val="00544AC2"/>
    <w:rsid w:val="0054568A"/>
    <w:rsid w:val="0054583A"/>
    <w:rsid w:val="00545959"/>
    <w:rsid w:val="00545D2D"/>
    <w:rsid w:val="0054618B"/>
    <w:rsid w:val="00546715"/>
    <w:rsid w:val="00546EF5"/>
    <w:rsid w:val="005472B7"/>
    <w:rsid w:val="00547493"/>
    <w:rsid w:val="00550549"/>
    <w:rsid w:val="00552CD4"/>
    <w:rsid w:val="00553057"/>
    <w:rsid w:val="00553207"/>
    <w:rsid w:val="00553E23"/>
    <w:rsid w:val="005547CC"/>
    <w:rsid w:val="00554961"/>
    <w:rsid w:val="00554BD9"/>
    <w:rsid w:val="00556604"/>
    <w:rsid w:val="00557D92"/>
    <w:rsid w:val="00560847"/>
    <w:rsid w:val="0056123F"/>
    <w:rsid w:val="0056396B"/>
    <w:rsid w:val="00563C11"/>
    <w:rsid w:val="00563DBA"/>
    <w:rsid w:val="005642D2"/>
    <w:rsid w:val="00564852"/>
    <w:rsid w:val="0056501E"/>
    <w:rsid w:val="005653BE"/>
    <w:rsid w:val="0056644C"/>
    <w:rsid w:val="00566B0F"/>
    <w:rsid w:val="00566B42"/>
    <w:rsid w:val="005715AB"/>
    <w:rsid w:val="0057170C"/>
    <w:rsid w:val="00572034"/>
    <w:rsid w:val="00572953"/>
    <w:rsid w:val="00572D58"/>
    <w:rsid w:val="0057383C"/>
    <w:rsid w:val="00573FDD"/>
    <w:rsid w:val="005742B4"/>
    <w:rsid w:val="005745C1"/>
    <w:rsid w:val="005746F0"/>
    <w:rsid w:val="00575462"/>
    <w:rsid w:val="005756DF"/>
    <w:rsid w:val="00575881"/>
    <w:rsid w:val="0057693B"/>
    <w:rsid w:val="00576DA1"/>
    <w:rsid w:val="005774BA"/>
    <w:rsid w:val="00580E69"/>
    <w:rsid w:val="00580F8F"/>
    <w:rsid w:val="00581452"/>
    <w:rsid w:val="00582655"/>
    <w:rsid w:val="00582CAB"/>
    <w:rsid w:val="00582FCE"/>
    <w:rsid w:val="00583756"/>
    <w:rsid w:val="00583F46"/>
    <w:rsid w:val="00583F5D"/>
    <w:rsid w:val="00584463"/>
    <w:rsid w:val="005849D7"/>
    <w:rsid w:val="00584FCA"/>
    <w:rsid w:val="005850CC"/>
    <w:rsid w:val="005852AD"/>
    <w:rsid w:val="00585BDB"/>
    <w:rsid w:val="00586A7D"/>
    <w:rsid w:val="00587A46"/>
    <w:rsid w:val="005903A6"/>
    <w:rsid w:val="005912B0"/>
    <w:rsid w:val="00591A1F"/>
    <w:rsid w:val="005924AA"/>
    <w:rsid w:val="00592F05"/>
    <w:rsid w:val="00592FB2"/>
    <w:rsid w:val="00593105"/>
    <w:rsid w:val="005937EE"/>
    <w:rsid w:val="00595A64"/>
    <w:rsid w:val="00595ADF"/>
    <w:rsid w:val="005964C8"/>
    <w:rsid w:val="005965B7"/>
    <w:rsid w:val="00596C95"/>
    <w:rsid w:val="0059761B"/>
    <w:rsid w:val="00597C4F"/>
    <w:rsid w:val="005A1598"/>
    <w:rsid w:val="005A15E3"/>
    <w:rsid w:val="005A2464"/>
    <w:rsid w:val="005A2D02"/>
    <w:rsid w:val="005A37ED"/>
    <w:rsid w:val="005A4CA6"/>
    <w:rsid w:val="005A59B5"/>
    <w:rsid w:val="005A59C6"/>
    <w:rsid w:val="005A6648"/>
    <w:rsid w:val="005A6C7E"/>
    <w:rsid w:val="005A74FD"/>
    <w:rsid w:val="005A7715"/>
    <w:rsid w:val="005A7A04"/>
    <w:rsid w:val="005B05BE"/>
    <w:rsid w:val="005B11A1"/>
    <w:rsid w:val="005B1568"/>
    <w:rsid w:val="005B1639"/>
    <w:rsid w:val="005B1E82"/>
    <w:rsid w:val="005B42B1"/>
    <w:rsid w:val="005B4CC7"/>
    <w:rsid w:val="005B5242"/>
    <w:rsid w:val="005B5A9B"/>
    <w:rsid w:val="005B5B8B"/>
    <w:rsid w:val="005B614E"/>
    <w:rsid w:val="005B6A70"/>
    <w:rsid w:val="005B7CC6"/>
    <w:rsid w:val="005B7EF9"/>
    <w:rsid w:val="005C0248"/>
    <w:rsid w:val="005C0463"/>
    <w:rsid w:val="005C0806"/>
    <w:rsid w:val="005C0ADF"/>
    <w:rsid w:val="005C0C74"/>
    <w:rsid w:val="005C128F"/>
    <w:rsid w:val="005C1FE3"/>
    <w:rsid w:val="005C2BCA"/>
    <w:rsid w:val="005C2CF3"/>
    <w:rsid w:val="005C3662"/>
    <w:rsid w:val="005C379A"/>
    <w:rsid w:val="005C3DF4"/>
    <w:rsid w:val="005C4C01"/>
    <w:rsid w:val="005C5182"/>
    <w:rsid w:val="005C53F5"/>
    <w:rsid w:val="005C5498"/>
    <w:rsid w:val="005C5DED"/>
    <w:rsid w:val="005C62BD"/>
    <w:rsid w:val="005C6393"/>
    <w:rsid w:val="005C7152"/>
    <w:rsid w:val="005C72F2"/>
    <w:rsid w:val="005C7732"/>
    <w:rsid w:val="005D0CFA"/>
    <w:rsid w:val="005D0F66"/>
    <w:rsid w:val="005D15F8"/>
    <w:rsid w:val="005D166A"/>
    <w:rsid w:val="005D168D"/>
    <w:rsid w:val="005D17BB"/>
    <w:rsid w:val="005D255A"/>
    <w:rsid w:val="005D2D80"/>
    <w:rsid w:val="005D2F57"/>
    <w:rsid w:val="005D3196"/>
    <w:rsid w:val="005D3D1D"/>
    <w:rsid w:val="005D4267"/>
    <w:rsid w:val="005D4C96"/>
    <w:rsid w:val="005D5B45"/>
    <w:rsid w:val="005D6F94"/>
    <w:rsid w:val="005D7846"/>
    <w:rsid w:val="005E0077"/>
    <w:rsid w:val="005E07AA"/>
    <w:rsid w:val="005E0CFD"/>
    <w:rsid w:val="005E11E7"/>
    <w:rsid w:val="005E135A"/>
    <w:rsid w:val="005E300D"/>
    <w:rsid w:val="005E3BF1"/>
    <w:rsid w:val="005E4563"/>
    <w:rsid w:val="005E46BB"/>
    <w:rsid w:val="005E47CE"/>
    <w:rsid w:val="005E49F8"/>
    <w:rsid w:val="005E5644"/>
    <w:rsid w:val="005E689A"/>
    <w:rsid w:val="005E7694"/>
    <w:rsid w:val="005F04FA"/>
    <w:rsid w:val="005F063A"/>
    <w:rsid w:val="005F1298"/>
    <w:rsid w:val="005F1662"/>
    <w:rsid w:val="005F228B"/>
    <w:rsid w:val="005F257B"/>
    <w:rsid w:val="005F280C"/>
    <w:rsid w:val="005F34BB"/>
    <w:rsid w:val="005F39FD"/>
    <w:rsid w:val="005F3F5F"/>
    <w:rsid w:val="005F43AA"/>
    <w:rsid w:val="005F44D2"/>
    <w:rsid w:val="005F4B89"/>
    <w:rsid w:val="005F5106"/>
    <w:rsid w:val="005F59CD"/>
    <w:rsid w:val="005F5A28"/>
    <w:rsid w:val="005F5C18"/>
    <w:rsid w:val="005F671F"/>
    <w:rsid w:val="005F7B5B"/>
    <w:rsid w:val="00600AD2"/>
    <w:rsid w:val="00600CE2"/>
    <w:rsid w:val="006015EF"/>
    <w:rsid w:val="006018DA"/>
    <w:rsid w:val="00601BC6"/>
    <w:rsid w:val="00602A68"/>
    <w:rsid w:val="00602E83"/>
    <w:rsid w:val="0060307A"/>
    <w:rsid w:val="00603457"/>
    <w:rsid w:val="00603F73"/>
    <w:rsid w:val="006044C0"/>
    <w:rsid w:val="00604972"/>
    <w:rsid w:val="006057B7"/>
    <w:rsid w:val="00605B5D"/>
    <w:rsid w:val="00606793"/>
    <w:rsid w:val="00606B42"/>
    <w:rsid w:val="006070BB"/>
    <w:rsid w:val="006077BC"/>
    <w:rsid w:val="00607D28"/>
    <w:rsid w:val="006106CC"/>
    <w:rsid w:val="006108F7"/>
    <w:rsid w:val="00610A25"/>
    <w:rsid w:val="00610A9E"/>
    <w:rsid w:val="0061296B"/>
    <w:rsid w:val="00612AA1"/>
    <w:rsid w:val="006137F3"/>
    <w:rsid w:val="0061459B"/>
    <w:rsid w:val="00616A0A"/>
    <w:rsid w:val="0061773C"/>
    <w:rsid w:val="006202A2"/>
    <w:rsid w:val="00620CAD"/>
    <w:rsid w:val="00621F71"/>
    <w:rsid w:val="0062360B"/>
    <w:rsid w:val="00624082"/>
    <w:rsid w:val="006244EE"/>
    <w:rsid w:val="006244F0"/>
    <w:rsid w:val="006247FB"/>
    <w:rsid w:val="00624C6E"/>
    <w:rsid w:val="006253B0"/>
    <w:rsid w:val="00625AFA"/>
    <w:rsid w:val="00626270"/>
    <w:rsid w:val="0062645F"/>
    <w:rsid w:val="00626482"/>
    <w:rsid w:val="006277F3"/>
    <w:rsid w:val="00627AF4"/>
    <w:rsid w:val="00627B29"/>
    <w:rsid w:val="00627C8B"/>
    <w:rsid w:val="00630653"/>
    <w:rsid w:val="006309A9"/>
    <w:rsid w:val="00631520"/>
    <w:rsid w:val="00631532"/>
    <w:rsid w:val="00631BC5"/>
    <w:rsid w:val="006320A7"/>
    <w:rsid w:val="0063240C"/>
    <w:rsid w:val="006327B5"/>
    <w:rsid w:val="00632EC1"/>
    <w:rsid w:val="006332C3"/>
    <w:rsid w:val="0063357D"/>
    <w:rsid w:val="00634665"/>
    <w:rsid w:val="00634AB4"/>
    <w:rsid w:val="006352F5"/>
    <w:rsid w:val="00635369"/>
    <w:rsid w:val="00635A2C"/>
    <w:rsid w:val="006360CD"/>
    <w:rsid w:val="0063647F"/>
    <w:rsid w:val="006366B4"/>
    <w:rsid w:val="006366C4"/>
    <w:rsid w:val="00636BAB"/>
    <w:rsid w:val="006374BD"/>
    <w:rsid w:val="00637592"/>
    <w:rsid w:val="0064040D"/>
    <w:rsid w:val="006406A7"/>
    <w:rsid w:val="00640C97"/>
    <w:rsid w:val="0064180F"/>
    <w:rsid w:val="006455C0"/>
    <w:rsid w:val="00645A4A"/>
    <w:rsid w:val="00645AD3"/>
    <w:rsid w:val="00645C6E"/>
    <w:rsid w:val="00646097"/>
    <w:rsid w:val="006461E8"/>
    <w:rsid w:val="006465BA"/>
    <w:rsid w:val="00647FF2"/>
    <w:rsid w:val="00650388"/>
    <w:rsid w:val="00650BDE"/>
    <w:rsid w:val="00651CD7"/>
    <w:rsid w:val="00651FCA"/>
    <w:rsid w:val="00652CA3"/>
    <w:rsid w:val="006531FE"/>
    <w:rsid w:val="006536F8"/>
    <w:rsid w:val="00653DEC"/>
    <w:rsid w:val="0065473E"/>
    <w:rsid w:val="00654EFF"/>
    <w:rsid w:val="006561B4"/>
    <w:rsid w:val="006563E7"/>
    <w:rsid w:val="00656A18"/>
    <w:rsid w:val="00656C43"/>
    <w:rsid w:val="00656CAD"/>
    <w:rsid w:val="00656CFE"/>
    <w:rsid w:val="006574DF"/>
    <w:rsid w:val="00657760"/>
    <w:rsid w:val="006603CE"/>
    <w:rsid w:val="00660F75"/>
    <w:rsid w:val="0066114E"/>
    <w:rsid w:val="00661E97"/>
    <w:rsid w:val="00662B9A"/>
    <w:rsid w:val="00662EBA"/>
    <w:rsid w:val="00663424"/>
    <w:rsid w:val="0066367A"/>
    <w:rsid w:val="00663972"/>
    <w:rsid w:val="00664C98"/>
    <w:rsid w:val="0066573D"/>
    <w:rsid w:val="00665A48"/>
    <w:rsid w:val="00665E50"/>
    <w:rsid w:val="00671F5A"/>
    <w:rsid w:val="00672D40"/>
    <w:rsid w:val="00673084"/>
    <w:rsid w:val="006733CC"/>
    <w:rsid w:val="00673631"/>
    <w:rsid w:val="00674DB3"/>
    <w:rsid w:val="00674F24"/>
    <w:rsid w:val="006751DA"/>
    <w:rsid w:val="00675797"/>
    <w:rsid w:val="00675D95"/>
    <w:rsid w:val="00675E14"/>
    <w:rsid w:val="006773B6"/>
    <w:rsid w:val="00677EBC"/>
    <w:rsid w:val="00677F0D"/>
    <w:rsid w:val="0068007E"/>
    <w:rsid w:val="0068029B"/>
    <w:rsid w:val="00680F4E"/>
    <w:rsid w:val="00681249"/>
    <w:rsid w:val="0068283F"/>
    <w:rsid w:val="00682FB5"/>
    <w:rsid w:val="006832F5"/>
    <w:rsid w:val="00683B50"/>
    <w:rsid w:val="00683EC3"/>
    <w:rsid w:val="00684114"/>
    <w:rsid w:val="0068638E"/>
    <w:rsid w:val="00687B1C"/>
    <w:rsid w:val="00687C8C"/>
    <w:rsid w:val="00690731"/>
    <w:rsid w:val="006914B8"/>
    <w:rsid w:val="00691587"/>
    <w:rsid w:val="00691A44"/>
    <w:rsid w:val="00693842"/>
    <w:rsid w:val="00693B4F"/>
    <w:rsid w:val="00693FA7"/>
    <w:rsid w:val="00693FC2"/>
    <w:rsid w:val="00694046"/>
    <w:rsid w:val="00695611"/>
    <w:rsid w:val="00695813"/>
    <w:rsid w:val="00695938"/>
    <w:rsid w:val="00695A75"/>
    <w:rsid w:val="00695AD4"/>
    <w:rsid w:val="006960B4"/>
    <w:rsid w:val="00696157"/>
    <w:rsid w:val="00697C95"/>
    <w:rsid w:val="006A0148"/>
    <w:rsid w:val="006A0B74"/>
    <w:rsid w:val="006A1802"/>
    <w:rsid w:val="006A2026"/>
    <w:rsid w:val="006A2DF2"/>
    <w:rsid w:val="006A2EDF"/>
    <w:rsid w:val="006A333E"/>
    <w:rsid w:val="006A3929"/>
    <w:rsid w:val="006A3BA7"/>
    <w:rsid w:val="006A3C69"/>
    <w:rsid w:val="006A482F"/>
    <w:rsid w:val="006A4D19"/>
    <w:rsid w:val="006A55FF"/>
    <w:rsid w:val="006A5B57"/>
    <w:rsid w:val="006A5B89"/>
    <w:rsid w:val="006A5D62"/>
    <w:rsid w:val="006A6920"/>
    <w:rsid w:val="006A73AB"/>
    <w:rsid w:val="006A7B3D"/>
    <w:rsid w:val="006B0306"/>
    <w:rsid w:val="006B0795"/>
    <w:rsid w:val="006B0AC3"/>
    <w:rsid w:val="006B1852"/>
    <w:rsid w:val="006B1F26"/>
    <w:rsid w:val="006B3133"/>
    <w:rsid w:val="006B3282"/>
    <w:rsid w:val="006B3D6E"/>
    <w:rsid w:val="006B3DBC"/>
    <w:rsid w:val="006B421E"/>
    <w:rsid w:val="006B452C"/>
    <w:rsid w:val="006B4C8F"/>
    <w:rsid w:val="006B4CB9"/>
    <w:rsid w:val="006B4ED6"/>
    <w:rsid w:val="006B4F45"/>
    <w:rsid w:val="006B52B9"/>
    <w:rsid w:val="006B5C75"/>
    <w:rsid w:val="006B649F"/>
    <w:rsid w:val="006B64EC"/>
    <w:rsid w:val="006B788C"/>
    <w:rsid w:val="006C1352"/>
    <w:rsid w:val="006C1DEE"/>
    <w:rsid w:val="006C2963"/>
    <w:rsid w:val="006C2F1B"/>
    <w:rsid w:val="006C441A"/>
    <w:rsid w:val="006C45E2"/>
    <w:rsid w:val="006C4B52"/>
    <w:rsid w:val="006C6676"/>
    <w:rsid w:val="006C67F6"/>
    <w:rsid w:val="006C6F74"/>
    <w:rsid w:val="006C6F7F"/>
    <w:rsid w:val="006C7190"/>
    <w:rsid w:val="006C72D8"/>
    <w:rsid w:val="006C7AAC"/>
    <w:rsid w:val="006D015A"/>
    <w:rsid w:val="006D194D"/>
    <w:rsid w:val="006D2B97"/>
    <w:rsid w:val="006D314D"/>
    <w:rsid w:val="006D4FDF"/>
    <w:rsid w:val="006D5024"/>
    <w:rsid w:val="006D509C"/>
    <w:rsid w:val="006D55C6"/>
    <w:rsid w:val="006D565F"/>
    <w:rsid w:val="006D58FC"/>
    <w:rsid w:val="006D5E9D"/>
    <w:rsid w:val="006D6FE4"/>
    <w:rsid w:val="006D7D12"/>
    <w:rsid w:val="006E0A49"/>
    <w:rsid w:val="006E0AED"/>
    <w:rsid w:val="006E0BEB"/>
    <w:rsid w:val="006E2651"/>
    <w:rsid w:val="006E2654"/>
    <w:rsid w:val="006E2816"/>
    <w:rsid w:val="006E28F1"/>
    <w:rsid w:val="006E2BEC"/>
    <w:rsid w:val="006E2DFF"/>
    <w:rsid w:val="006E3554"/>
    <w:rsid w:val="006E3773"/>
    <w:rsid w:val="006E4FA1"/>
    <w:rsid w:val="006E7FDE"/>
    <w:rsid w:val="006F0203"/>
    <w:rsid w:val="006F0A4C"/>
    <w:rsid w:val="006F0C22"/>
    <w:rsid w:val="006F15A8"/>
    <w:rsid w:val="006F18C3"/>
    <w:rsid w:val="006F1D02"/>
    <w:rsid w:val="006F2770"/>
    <w:rsid w:val="006F29D1"/>
    <w:rsid w:val="006F3270"/>
    <w:rsid w:val="006F38D3"/>
    <w:rsid w:val="006F3DE1"/>
    <w:rsid w:val="006F3E8D"/>
    <w:rsid w:val="006F5212"/>
    <w:rsid w:val="006F52AB"/>
    <w:rsid w:val="006F55F6"/>
    <w:rsid w:val="006F5E7C"/>
    <w:rsid w:val="006F6660"/>
    <w:rsid w:val="006F6B65"/>
    <w:rsid w:val="006F7AE2"/>
    <w:rsid w:val="0070010F"/>
    <w:rsid w:val="0070074A"/>
    <w:rsid w:val="00700938"/>
    <w:rsid w:val="00700D18"/>
    <w:rsid w:val="00701168"/>
    <w:rsid w:val="00701DD6"/>
    <w:rsid w:val="00703754"/>
    <w:rsid w:val="00703902"/>
    <w:rsid w:val="007039B2"/>
    <w:rsid w:val="00703AFC"/>
    <w:rsid w:val="00703C27"/>
    <w:rsid w:val="00705032"/>
    <w:rsid w:val="0070594D"/>
    <w:rsid w:val="00706015"/>
    <w:rsid w:val="007060AA"/>
    <w:rsid w:val="0070629A"/>
    <w:rsid w:val="00706383"/>
    <w:rsid w:val="00706CBA"/>
    <w:rsid w:val="00706E27"/>
    <w:rsid w:val="00707228"/>
    <w:rsid w:val="007076FD"/>
    <w:rsid w:val="00707C30"/>
    <w:rsid w:val="00707F83"/>
    <w:rsid w:val="007104ED"/>
    <w:rsid w:val="007106F3"/>
    <w:rsid w:val="007109FE"/>
    <w:rsid w:val="00710A60"/>
    <w:rsid w:val="007120CC"/>
    <w:rsid w:val="0071372E"/>
    <w:rsid w:val="007137B8"/>
    <w:rsid w:val="00713F16"/>
    <w:rsid w:val="00713FFF"/>
    <w:rsid w:val="00715D13"/>
    <w:rsid w:val="00715EFB"/>
    <w:rsid w:val="00716375"/>
    <w:rsid w:val="00717A6F"/>
    <w:rsid w:val="0072189D"/>
    <w:rsid w:val="00721DFD"/>
    <w:rsid w:val="007226FC"/>
    <w:rsid w:val="00722E81"/>
    <w:rsid w:val="0072395C"/>
    <w:rsid w:val="00723A2F"/>
    <w:rsid w:val="00723C9B"/>
    <w:rsid w:val="0072500E"/>
    <w:rsid w:val="007253F9"/>
    <w:rsid w:val="00725856"/>
    <w:rsid w:val="00725C29"/>
    <w:rsid w:val="00725ED3"/>
    <w:rsid w:val="00726325"/>
    <w:rsid w:val="00727750"/>
    <w:rsid w:val="00727F31"/>
    <w:rsid w:val="00730693"/>
    <w:rsid w:val="0073074D"/>
    <w:rsid w:val="0073161B"/>
    <w:rsid w:val="007316D0"/>
    <w:rsid w:val="00732F13"/>
    <w:rsid w:val="00733128"/>
    <w:rsid w:val="0073328B"/>
    <w:rsid w:val="00733A93"/>
    <w:rsid w:val="00733E67"/>
    <w:rsid w:val="00734BB5"/>
    <w:rsid w:val="0073584E"/>
    <w:rsid w:val="007362C5"/>
    <w:rsid w:val="0074149A"/>
    <w:rsid w:val="007420C9"/>
    <w:rsid w:val="007420E0"/>
    <w:rsid w:val="007428D3"/>
    <w:rsid w:val="00742B04"/>
    <w:rsid w:val="00743280"/>
    <w:rsid w:val="00743E0C"/>
    <w:rsid w:val="00743ED0"/>
    <w:rsid w:val="00743F37"/>
    <w:rsid w:val="0074414D"/>
    <w:rsid w:val="007444E9"/>
    <w:rsid w:val="00744583"/>
    <w:rsid w:val="0074595E"/>
    <w:rsid w:val="0074648A"/>
    <w:rsid w:val="00746604"/>
    <w:rsid w:val="00747C23"/>
    <w:rsid w:val="0075077B"/>
    <w:rsid w:val="007509D7"/>
    <w:rsid w:val="00750C73"/>
    <w:rsid w:val="00751D64"/>
    <w:rsid w:val="00751E86"/>
    <w:rsid w:val="007521A0"/>
    <w:rsid w:val="007530C2"/>
    <w:rsid w:val="00753AE6"/>
    <w:rsid w:val="00754A23"/>
    <w:rsid w:val="00754F2D"/>
    <w:rsid w:val="00755A97"/>
    <w:rsid w:val="00756140"/>
    <w:rsid w:val="007566A9"/>
    <w:rsid w:val="007567A1"/>
    <w:rsid w:val="007567A7"/>
    <w:rsid w:val="007567BF"/>
    <w:rsid w:val="00756BE3"/>
    <w:rsid w:val="00757DCE"/>
    <w:rsid w:val="00760069"/>
    <w:rsid w:val="007600FB"/>
    <w:rsid w:val="007612F5"/>
    <w:rsid w:val="00761303"/>
    <w:rsid w:val="00762A61"/>
    <w:rsid w:val="00762BBF"/>
    <w:rsid w:val="00762E20"/>
    <w:rsid w:val="007630DC"/>
    <w:rsid w:val="00763195"/>
    <w:rsid w:val="00763534"/>
    <w:rsid w:val="0076356A"/>
    <w:rsid w:val="007635E4"/>
    <w:rsid w:val="00763E02"/>
    <w:rsid w:val="007643DC"/>
    <w:rsid w:val="00764E78"/>
    <w:rsid w:val="007655C3"/>
    <w:rsid w:val="00765EA1"/>
    <w:rsid w:val="00765EF1"/>
    <w:rsid w:val="00766ABE"/>
    <w:rsid w:val="00766D69"/>
    <w:rsid w:val="007679DD"/>
    <w:rsid w:val="00770552"/>
    <w:rsid w:val="00770C48"/>
    <w:rsid w:val="007716E2"/>
    <w:rsid w:val="007731BD"/>
    <w:rsid w:val="007734CB"/>
    <w:rsid w:val="007748C3"/>
    <w:rsid w:val="00774D88"/>
    <w:rsid w:val="0077538D"/>
    <w:rsid w:val="007761F4"/>
    <w:rsid w:val="00776672"/>
    <w:rsid w:val="00776CDC"/>
    <w:rsid w:val="00777A1E"/>
    <w:rsid w:val="00781972"/>
    <w:rsid w:val="007821E1"/>
    <w:rsid w:val="007823A9"/>
    <w:rsid w:val="00783FD0"/>
    <w:rsid w:val="00784265"/>
    <w:rsid w:val="0078443D"/>
    <w:rsid w:val="00784DD5"/>
    <w:rsid w:val="0078544A"/>
    <w:rsid w:val="007858D9"/>
    <w:rsid w:val="007859D0"/>
    <w:rsid w:val="00785BF4"/>
    <w:rsid w:val="00785F72"/>
    <w:rsid w:val="00785F9E"/>
    <w:rsid w:val="00786153"/>
    <w:rsid w:val="00786D32"/>
    <w:rsid w:val="007870C6"/>
    <w:rsid w:val="00787A68"/>
    <w:rsid w:val="00790198"/>
    <w:rsid w:val="00790E86"/>
    <w:rsid w:val="007912A2"/>
    <w:rsid w:val="00791442"/>
    <w:rsid w:val="00791CF9"/>
    <w:rsid w:val="00792400"/>
    <w:rsid w:val="00792BC6"/>
    <w:rsid w:val="00792EBF"/>
    <w:rsid w:val="00793ABC"/>
    <w:rsid w:val="00793CC6"/>
    <w:rsid w:val="00794C1C"/>
    <w:rsid w:val="00795448"/>
    <w:rsid w:val="00795AC1"/>
    <w:rsid w:val="00795B38"/>
    <w:rsid w:val="00796E0A"/>
    <w:rsid w:val="00797354"/>
    <w:rsid w:val="00797A06"/>
    <w:rsid w:val="00797CC1"/>
    <w:rsid w:val="007A025A"/>
    <w:rsid w:val="007A0FB6"/>
    <w:rsid w:val="007A1018"/>
    <w:rsid w:val="007A138E"/>
    <w:rsid w:val="007A1613"/>
    <w:rsid w:val="007A1766"/>
    <w:rsid w:val="007A1ABC"/>
    <w:rsid w:val="007A1BA4"/>
    <w:rsid w:val="007A1BC7"/>
    <w:rsid w:val="007A1F6F"/>
    <w:rsid w:val="007A2758"/>
    <w:rsid w:val="007A2C36"/>
    <w:rsid w:val="007A374A"/>
    <w:rsid w:val="007A3BD3"/>
    <w:rsid w:val="007A4BA2"/>
    <w:rsid w:val="007A4FFD"/>
    <w:rsid w:val="007A523D"/>
    <w:rsid w:val="007A54E2"/>
    <w:rsid w:val="007A599B"/>
    <w:rsid w:val="007A5D0A"/>
    <w:rsid w:val="007A62D1"/>
    <w:rsid w:val="007A63C9"/>
    <w:rsid w:val="007A6CAC"/>
    <w:rsid w:val="007A7825"/>
    <w:rsid w:val="007B09B4"/>
    <w:rsid w:val="007B0A70"/>
    <w:rsid w:val="007B0DC6"/>
    <w:rsid w:val="007B0E54"/>
    <w:rsid w:val="007B1A13"/>
    <w:rsid w:val="007B1A53"/>
    <w:rsid w:val="007B1F8D"/>
    <w:rsid w:val="007B3398"/>
    <w:rsid w:val="007B3C67"/>
    <w:rsid w:val="007B3FC3"/>
    <w:rsid w:val="007B4962"/>
    <w:rsid w:val="007B5795"/>
    <w:rsid w:val="007B5872"/>
    <w:rsid w:val="007B5E62"/>
    <w:rsid w:val="007B5F15"/>
    <w:rsid w:val="007B6780"/>
    <w:rsid w:val="007B7235"/>
    <w:rsid w:val="007C0033"/>
    <w:rsid w:val="007C1053"/>
    <w:rsid w:val="007C3057"/>
    <w:rsid w:val="007C37D0"/>
    <w:rsid w:val="007C7432"/>
    <w:rsid w:val="007C777C"/>
    <w:rsid w:val="007D0869"/>
    <w:rsid w:val="007D1BBA"/>
    <w:rsid w:val="007D1F47"/>
    <w:rsid w:val="007D2739"/>
    <w:rsid w:val="007D31B9"/>
    <w:rsid w:val="007D357F"/>
    <w:rsid w:val="007D362F"/>
    <w:rsid w:val="007D3BE3"/>
    <w:rsid w:val="007D3DFD"/>
    <w:rsid w:val="007D4AFB"/>
    <w:rsid w:val="007D63B0"/>
    <w:rsid w:val="007D68F5"/>
    <w:rsid w:val="007D6EBB"/>
    <w:rsid w:val="007D7E94"/>
    <w:rsid w:val="007E07B6"/>
    <w:rsid w:val="007E15C4"/>
    <w:rsid w:val="007E1713"/>
    <w:rsid w:val="007E1945"/>
    <w:rsid w:val="007E1B87"/>
    <w:rsid w:val="007E26A5"/>
    <w:rsid w:val="007E3FF1"/>
    <w:rsid w:val="007E47A0"/>
    <w:rsid w:val="007E4BCB"/>
    <w:rsid w:val="007E5073"/>
    <w:rsid w:val="007E53AA"/>
    <w:rsid w:val="007E5766"/>
    <w:rsid w:val="007E5EC8"/>
    <w:rsid w:val="007E6729"/>
    <w:rsid w:val="007E6CE3"/>
    <w:rsid w:val="007E786D"/>
    <w:rsid w:val="007E7C05"/>
    <w:rsid w:val="007F0CFE"/>
    <w:rsid w:val="007F233C"/>
    <w:rsid w:val="007F28AF"/>
    <w:rsid w:val="007F2C24"/>
    <w:rsid w:val="007F329D"/>
    <w:rsid w:val="007F354B"/>
    <w:rsid w:val="007F3633"/>
    <w:rsid w:val="007F3FAD"/>
    <w:rsid w:val="007F4D0D"/>
    <w:rsid w:val="007F5763"/>
    <w:rsid w:val="007F6111"/>
    <w:rsid w:val="007F7332"/>
    <w:rsid w:val="008011C0"/>
    <w:rsid w:val="00801385"/>
    <w:rsid w:val="008017BC"/>
    <w:rsid w:val="00801C63"/>
    <w:rsid w:val="00801E9D"/>
    <w:rsid w:val="008045E8"/>
    <w:rsid w:val="00804796"/>
    <w:rsid w:val="00804A05"/>
    <w:rsid w:val="00805B4A"/>
    <w:rsid w:val="00806744"/>
    <w:rsid w:val="0080773E"/>
    <w:rsid w:val="00811E3C"/>
    <w:rsid w:val="00812100"/>
    <w:rsid w:val="00812A0A"/>
    <w:rsid w:val="00813485"/>
    <w:rsid w:val="00813706"/>
    <w:rsid w:val="00813D3C"/>
    <w:rsid w:val="008144AD"/>
    <w:rsid w:val="0081457D"/>
    <w:rsid w:val="0081589D"/>
    <w:rsid w:val="008160F5"/>
    <w:rsid w:val="0081649A"/>
    <w:rsid w:val="008167A3"/>
    <w:rsid w:val="00816AE6"/>
    <w:rsid w:val="00820503"/>
    <w:rsid w:val="00820643"/>
    <w:rsid w:val="00820F17"/>
    <w:rsid w:val="008215CE"/>
    <w:rsid w:val="00821CAD"/>
    <w:rsid w:val="00821E5B"/>
    <w:rsid w:val="00821ED7"/>
    <w:rsid w:val="0082228D"/>
    <w:rsid w:val="00822BD0"/>
    <w:rsid w:val="008231EC"/>
    <w:rsid w:val="008232F6"/>
    <w:rsid w:val="00823C98"/>
    <w:rsid w:val="00823FF0"/>
    <w:rsid w:val="008255D4"/>
    <w:rsid w:val="0082594D"/>
    <w:rsid w:val="00825D85"/>
    <w:rsid w:val="008266BB"/>
    <w:rsid w:val="00826B2D"/>
    <w:rsid w:val="00826F05"/>
    <w:rsid w:val="00827100"/>
    <w:rsid w:val="00827CB5"/>
    <w:rsid w:val="0083080D"/>
    <w:rsid w:val="008326AA"/>
    <w:rsid w:val="00832EAD"/>
    <w:rsid w:val="008336D1"/>
    <w:rsid w:val="008338F4"/>
    <w:rsid w:val="0083406A"/>
    <w:rsid w:val="008348D6"/>
    <w:rsid w:val="008348FE"/>
    <w:rsid w:val="00834C00"/>
    <w:rsid w:val="00834CE3"/>
    <w:rsid w:val="00835710"/>
    <w:rsid w:val="0083576D"/>
    <w:rsid w:val="00835C1E"/>
    <w:rsid w:val="008372C8"/>
    <w:rsid w:val="00837A7F"/>
    <w:rsid w:val="00837DD8"/>
    <w:rsid w:val="00840784"/>
    <w:rsid w:val="00840F5F"/>
    <w:rsid w:val="008420F9"/>
    <w:rsid w:val="00842521"/>
    <w:rsid w:val="00842723"/>
    <w:rsid w:val="00842DBA"/>
    <w:rsid w:val="00842DEA"/>
    <w:rsid w:val="00843EB3"/>
    <w:rsid w:val="008443EB"/>
    <w:rsid w:val="00844748"/>
    <w:rsid w:val="00844FB1"/>
    <w:rsid w:val="00845081"/>
    <w:rsid w:val="008459B3"/>
    <w:rsid w:val="008463AD"/>
    <w:rsid w:val="008465E0"/>
    <w:rsid w:val="008474D7"/>
    <w:rsid w:val="00847598"/>
    <w:rsid w:val="00847A94"/>
    <w:rsid w:val="008500EE"/>
    <w:rsid w:val="00850EA0"/>
    <w:rsid w:val="0085240E"/>
    <w:rsid w:val="008531BA"/>
    <w:rsid w:val="00854326"/>
    <w:rsid w:val="00855380"/>
    <w:rsid w:val="00855B09"/>
    <w:rsid w:val="00855F78"/>
    <w:rsid w:val="0085614A"/>
    <w:rsid w:val="0085672D"/>
    <w:rsid w:val="00856D01"/>
    <w:rsid w:val="008604A4"/>
    <w:rsid w:val="00860E3C"/>
    <w:rsid w:val="00860E90"/>
    <w:rsid w:val="008614E0"/>
    <w:rsid w:val="008615FE"/>
    <w:rsid w:val="0086167F"/>
    <w:rsid w:val="00861825"/>
    <w:rsid w:val="00862B41"/>
    <w:rsid w:val="00862E50"/>
    <w:rsid w:val="008632FF"/>
    <w:rsid w:val="00863330"/>
    <w:rsid w:val="00863337"/>
    <w:rsid w:val="0086399A"/>
    <w:rsid w:val="00863ABC"/>
    <w:rsid w:val="00863FCE"/>
    <w:rsid w:val="008641C6"/>
    <w:rsid w:val="0086473A"/>
    <w:rsid w:val="00865ABD"/>
    <w:rsid w:val="00865ED1"/>
    <w:rsid w:val="00866C5F"/>
    <w:rsid w:val="0086729F"/>
    <w:rsid w:val="0086782F"/>
    <w:rsid w:val="00867A87"/>
    <w:rsid w:val="00867B5F"/>
    <w:rsid w:val="00871280"/>
    <w:rsid w:val="00871474"/>
    <w:rsid w:val="00871879"/>
    <w:rsid w:val="00871972"/>
    <w:rsid w:val="008722CE"/>
    <w:rsid w:val="0087275B"/>
    <w:rsid w:val="00872D5E"/>
    <w:rsid w:val="008733B3"/>
    <w:rsid w:val="00873988"/>
    <w:rsid w:val="00874D7D"/>
    <w:rsid w:val="0087571E"/>
    <w:rsid w:val="00876006"/>
    <w:rsid w:val="0087685E"/>
    <w:rsid w:val="00876906"/>
    <w:rsid w:val="00876F1A"/>
    <w:rsid w:val="0087701C"/>
    <w:rsid w:val="008777BF"/>
    <w:rsid w:val="00881DE1"/>
    <w:rsid w:val="008827C6"/>
    <w:rsid w:val="00882DF7"/>
    <w:rsid w:val="00883B0D"/>
    <w:rsid w:val="0088414D"/>
    <w:rsid w:val="008846D7"/>
    <w:rsid w:val="00885442"/>
    <w:rsid w:val="00885669"/>
    <w:rsid w:val="00885A74"/>
    <w:rsid w:val="00886CF7"/>
    <w:rsid w:val="00886FBA"/>
    <w:rsid w:val="0088744F"/>
    <w:rsid w:val="00887501"/>
    <w:rsid w:val="00887647"/>
    <w:rsid w:val="0088797E"/>
    <w:rsid w:val="00887FC0"/>
    <w:rsid w:val="00890018"/>
    <w:rsid w:val="008901A2"/>
    <w:rsid w:val="00890CAD"/>
    <w:rsid w:val="00890E6A"/>
    <w:rsid w:val="00892154"/>
    <w:rsid w:val="00892401"/>
    <w:rsid w:val="00892E74"/>
    <w:rsid w:val="00893A0B"/>
    <w:rsid w:val="00893A81"/>
    <w:rsid w:val="00893BFF"/>
    <w:rsid w:val="0089793E"/>
    <w:rsid w:val="008A05C5"/>
    <w:rsid w:val="008A0CF2"/>
    <w:rsid w:val="008A1092"/>
    <w:rsid w:val="008A13B9"/>
    <w:rsid w:val="008A1F31"/>
    <w:rsid w:val="008A2949"/>
    <w:rsid w:val="008A2BC2"/>
    <w:rsid w:val="008A3164"/>
    <w:rsid w:val="008A320A"/>
    <w:rsid w:val="008A38EF"/>
    <w:rsid w:val="008A3DC6"/>
    <w:rsid w:val="008A55F0"/>
    <w:rsid w:val="008A599F"/>
    <w:rsid w:val="008A5C43"/>
    <w:rsid w:val="008A6B4B"/>
    <w:rsid w:val="008A6E07"/>
    <w:rsid w:val="008A712A"/>
    <w:rsid w:val="008A7A8E"/>
    <w:rsid w:val="008A7CCE"/>
    <w:rsid w:val="008B0FD4"/>
    <w:rsid w:val="008B320B"/>
    <w:rsid w:val="008B3718"/>
    <w:rsid w:val="008B4513"/>
    <w:rsid w:val="008B4859"/>
    <w:rsid w:val="008B4D7B"/>
    <w:rsid w:val="008B6EC1"/>
    <w:rsid w:val="008B6F77"/>
    <w:rsid w:val="008B769B"/>
    <w:rsid w:val="008B7CFF"/>
    <w:rsid w:val="008C0389"/>
    <w:rsid w:val="008C0A15"/>
    <w:rsid w:val="008C2052"/>
    <w:rsid w:val="008C22AA"/>
    <w:rsid w:val="008C2EBF"/>
    <w:rsid w:val="008C32F6"/>
    <w:rsid w:val="008C3DC6"/>
    <w:rsid w:val="008C52B7"/>
    <w:rsid w:val="008C541E"/>
    <w:rsid w:val="008C5594"/>
    <w:rsid w:val="008C59E0"/>
    <w:rsid w:val="008C5BF4"/>
    <w:rsid w:val="008C6311"/>
    <w:rsid w:val="008C65C1"/>
    <w:rsid w:val="008C7FFA"/>
    <w:rsid w:val="008D035D"/>
    <w:rsid w:val="008D070D"/>
    <w:rsid w:val="008D0C27"/>
    <w:rsid w:val="008D0CA5"/>
    <w:rsid w:val="008D1A50"/>
    <w:rsid w:val="008D1B53"/>
    <w:rsid w:val="008D30AF"/>
    <w:rsid w:val="008D333A"/>
    <w:rsid w:val="008D3814"/>
    <w:rsid w:val="008D3FC3"/>
    <w:rsid w:val="008D47ED"/>
    <w:rsid w:val="008D5C6C"/>
    <w:rsid w:val="008D6050"/>
    <w:rsid w:val="008D613D"/>
    <w:rsid w:val="008D6203"/>
    <w:rsid w:val="008D6947"/>
    <w:rsid w:val="008E014B"/>
    <w:rsid w:val="008E0561"/>
    <w:rsid w:val="008E0C66"/>
    <w:rsid w:val="008E0F8A"/>
    <w:rsid w:val="008E1310"/>
    <w:rsid w:val="008E22F7"/>
    <w:rsid w:val="008E2B8E"/>
    <w:rsid w:val="008E367F"/>
    <w:rsid w:val="008E376A"/>
    <w:rsid w:val="008E3F6D"/>
    <w:rsid w:val="008E45FD"/>
    <w:rsid w:val="008E538C"/>
    <w:rsid w:val="008E552D"/>
    <w:rsid w:val="008E62FB"/>
    <w:rsid w:val="008E70E3"/>
    <w:rsid w:val="008E732B"/>
    <w:rsid w:val="008E7A9A"/>
    <w:rsid w:val="008E7CCA"/>
    <w:rsid w:val="008F0E80"/>
    <w:rsid w:val="008F18BA"/>
    <w:rsid w:val="008F1A4C"/>
    <w:rsid w:val="008F2312"/>
    <w:rsid w:val="008F35C2"/>
    <w:rsid w:val="008F462D"/>
    <w:rsid w:val="008F4922"/>
    <w:rsid w:val="008F6511"/>
    <w:rsid w:val="008F6790"/>
    <w:rsid w:val="008F7409"/>
    <w:rsid w:val="008F7DD1"/>
    <w:rsid w:val="009000DA"/>
    <w:rsid w:val="009000E8"/>
    <w:rsid w:val="009027A2"/>
    <w:rsid w:val="009027B7"/>
    <w:rsid w:val="00902B0C"/>
    <w:rsid w:val="00904266"/>
    <w:rsid w:val="00904911"/>
    <w:rsid w:val="0090505F"/>
    <w:rsid w:val="009054D6"/>
    <w:rsid w:val="00905A2B"/>
    <w:rsid w:val="00905C20"/>
    <w:rsid w:val="00906435"/>
    <w:rsid w:val="009064DE"/>
    <w:rsid w:val="0090730C"/>
    <w:rsid w:val="00907642"/>
    <w:rsid w:val="009076AC"/>
    <w:rsid w:val="00907D67"/>
    <w:rsid w:val="00911924"/>
    <w:rsid w:val="00911BBB"/>
    <w:rsid w:val="00911DB4"/>
    <w:rsid w:val="00911EBC"/>
    <w:rsid w:val="00912809"/>
    <w:rsid w:val="0091286A"/>
    <w:rsid w:val="0091367C"/>
    <w:rsid w:val="009138A2"/>
    <w:rsid w:val="00913C11"/>
    <w:rsid w:val="00913C83"/>
    <w:rsid w:val="00914B3A"/>
    <w:rsid w:val="00915409"/>
    <w:rsid w:val="00916079"/>
    <w:rsid w:val="00916D99"/>
    <w:rsid w:val="00917513"/>
    <w:rsid w:val="00917FC3"/>
    <w:rsid w:val="009205ED"/>
    <w:rsid w:val="00920664"/>
    <w:rsid w:val="0092088A"/>
    <w:rsid w:val="009208E0"/>
    <w:rsid w:val="00921D9D"/>
    <w:rsid w:val="009228C2"/>
    <w:rsid w:val="00922988"/>
    <w:rsid w:val="00922C4F"/>
    <w:rsid w:val="00922E12"/>
    <w:rsid w:val="0092527A"/>
    <w:rsid w:val="00925440"/>
    <w:rsid w:val="009256E1"/>
    <w:rsid w:val="009256F5"/>
    <w:rsid w:val="00925814"/>
    <w:rsid w:val="0092584C"/>
    <w:rsid w:val="00925BB4"/>
    <w:rsid w:val="009260AB"/>
    <w:rsid w:val="009260CA"/>
    <w:rsid w:val="009261F8"/>
    <w:rsid w:val="00926895"/>
    <w:rsid w:val="00926983"/>
    <w:rsid w:val="009271AF"/>
    <w:rsid w:val="009275E3"/>
    <w:rsid w:val="00927AC0"/>
    <w:rsid w:val="00927C50"/>
    <w:rsid w:val="00930FF6"/>
    <w:rsid w:val="009320C5"/>
    <w:rsid w:val="0093226D"/>
    <w:rsid w:val="00932408"/>
    <w:rsid w:val="0093302B"/>
    <w:rsid w:val="0093388D"/>
    <w:rsid w:val="009351B2"/>
    <w:rsid w:val="009353FF"/>
    <w:rsid w:val="00935430"/>
    <w:rsid w:val="00935DBB"/>
    <w:rsid w:val="00936242"/>
    <w:rsid w:val="009363CF"/>
    <w:rsid w:val="009367A8"/>
    <w:rsid w:val="00936FD6"/>
    <w:rsid w:val="00937275"/>
    <w:rsid w:val="009373A8"/>
    <w:rsid w:val="00937809"/>
    <w:rsid w:val="009378E3"/>
    <w:rsid w:val="009402B0"/>
    <w:rsid w:val="009403EF"/>
    <w:rsid w:val="00940711"/>
    <w:rsid w:val="00940985"/>
    <w:rsid w:val="00941B35"/>
    <w:rsid w:val="00943265"/>
    <w:rsid w:val="00943F11"/>
    <w:rsid w:val="00944993"/>
    <w:rsid w:val="0094507E"/>
    <w:rsid w:val="00945D50"/>
    <w:rsid w:val="009464B2"/>
    <w:rsid w:val="00946EB2"/>
    <w:rsid w:val="00947C66"/>
    <w:rsid w:val="009503B3"/>
    <w:rsid w:val="0095088E"/>
    <w:rsid w:val="00951A4E"/>
    <w:rsid w:val="00951D4C"/>
    <w:rsid w:val="0095224B"/>
    <w:rsid w:val="00952900"/>
    <w:rsid w:val="00952A94"/>
    <w:rsid w:val="009539A6"/>
    <w:rsid w:val="00953E8E"/>
    <w:rsid w:val="00954CC3"/>
    <w:rsid w:val="00956C88"/>
    <w:rsid w:val="009578F8"/>
    <w:rsid w:val="009579FE"/>
    <w:rsid w:val="00960478"/>
    <w:rsid w:val="00960E11"/>
    <w:rsid w:val="00961185"/>
    <w:rsid w:val="00961889"/>
    <w:rsid w:val="00961B60"/>
    <w:rsid w:val="00962002"/>
    <w:rsid w:val="009637C2"/>
    <w:rsid w:val="00964765"/>
    <w:rsid w:val="009653B8"/>
    <w:rsid w:val="009656FD"/>
    <w:rsid w:val="009658CA"/>
    <w:rsid w:val="00966C6E"/>
    <w:rsid w:val="00967276"/>
    <w:rsid w:val="00967AD6"/>
    <w:rsid w:val="00967BF8"/>
    <w:rsid w:val="00967D79"/>
    <w:rsid w:val="009707DD"/>
    <w:rsid w:val="00970B26"/>
    <w:rsid w:val="00970D0B"/>
    <w:rsid w:val="00971149"/>
    <w:rsid w:val="009714BD"/>
    <w:rsid w:val="009716F3"/>
    <w:rsid w:val="00971C21"/>
    <w:rsid w:val="00972F80"/>
    <w:rsid w:val="009733BF"/>
    <w:rsid w:val="009738BE"/>
    <w:rsid w:val="009741E4"/>
    <w:rsid w:val="00975007"/>
    <w:rsid w:val="00975223"/>
    <w:rsid w:val="00975CA2"/>
    <w:rsid w:val="00976445"/>
    <w:rsid w:val="0097733E"/>
    <w:rsid w:val="0097734E"/>
    <w:rsid w:val="00980224"/>
    <w:rsid w:val="009804E2"/>
    <w:rsid w:val="00981279"/>
    <w:rsid w:val="00981CD7"/>
    <w:rsid w:val="0098253F"/>
    <w:rsid w:val="0098317A"/>
    <w:rsid w:val="009831BF"/>
    <w:rsid w:val="00983660"/>
    <w:rsid w:val="00983A5B"/>
    <w:rsid w:val="00983B66"/>
    <w:rsid w:val="00983CC1"/>
    <w:rsid w:val="00983DEE"/>
    <w:rsid w:val="00983F48"/>
    <w:rsid w:val="00984A7C"/>
    <w:rsid w:val="00984C17"/>
    <w:rsid w:val="00985537"/>
    <w:rsid w:val="009857B2"/>
    <w:rsid w:val="00986E96"/>
    <w:rsid w:val="00990253"/>
    <w:rsid w:val="0099081B"/>
    <w:rsid w:val="00990D6F"/>
    <w:rsid w:val="00990DBD"/>
    <w:rsid w:val="009923F9"/>
    <w:rsid w:val="009937BE"/>
    <w:rsid w:val="00993F7F"/>
    <w:rsid w:val="00994D1A"/>
    <w:rsid w:val="00995205"/>
    <w:rsid w:val="0099522C"/>
    <w:rsid w:val="00995A3F"/>
    <w:rsid w:val="00996A4B"/>
    <w:rsid w:val="00996C84"/>
    <w:rsid w:val="00996FAE"/>
    <w:rsid w:val="009971AD"/>
    <w:rsid w:val="009A06D2"/>
    <w:rsid w:val="009A0969"/>
    <w:rsid w:val="009A1220"/>
    <w:rsid w:val="009A1C55"/>
    <w:rsid w:val="009A206E"/>
    <w:rsid w:val="009A27E2"/>
    <w:rsid w:val="009A2DB2"/>
    <w:rsid w:val="009A494E"/>
    <w:rsid w:val="009A4D1C"/>
    <w:rsid w:val="009A59A6"/>
    <w:rsid w:val="009A6D6E"/>
    <w:rsid w:val="009A79B2"/>
    <w:rsid w:val="009A7D68"/>
    <w:rsid w:val="009A7DA2"/>
    <w:rsid w:val="009B0509"/>
    <w:rsid w:val="009B07AE"/>
    <w:rsid w:val="009B07C3"/>
    <w:rsid w:val="009B159E"/>
    <w:rsid w:val="009B1A20"/>
    <w:rsid w:val="009B21DD"/>
    <w:rsid w:val="009B346A"/>
    <w:rsid w:val="009B41B2"/>
    <w:rsid w:val="009B429C"/>
    <w:rsid w:val="009B5933"/>
    <w:rsid w:val="009B5CD6"/>
    <w:rsid w:val="009B60F7"/>
    <w:rsid w:val="009B62A6"/>
    <w:rsid w:val="009B6CA5"/>
    <w:rsid w:val="009B7058"/>
    <w:rsid w:val="009B74DB"/>
    <w:rsid w:val="009B7C67"/>
    <w:rsid w:val="009B7CC5"/>
    <w:rsid w:val="009C0322"/>
    <w:rsid w:val="009C0350"/>
    <w:rsid w:val="009C0D94"/>
    <w:rsid w:val="009C111C"/>
    <w:rsid w:val="009C273A"/>
    <w:rsid w:val="009C34A3"/>
    <w:rsid w:val="009C3B2C"/>
    <w:rsid w:val="009C4F55"/>
    <w:rsid w:val="009C55DA"/>
    <w:rsid w:val="009C7BD7"/>
    <w:rsid w:val="009C7D9C"/>
    <w:rsid w:val="009C7EC6"/>
    <w:rsid w:val="009D08E9"/>
    <w:rsid w:val="009D14EA"/>
    <w:rsid w:val="009D28B6"/>
    <w:rsid w:val="009D2CC5"/>
    <w:rsid w:val="009D4413"/>
    <w:rsid w:val="009D4D66"/>
    <w:rsid w:val="009D4E22"/>
    <w:rsid w:val="009D5869"/>
    <w:rsid w:val="009D62E2"/>
    <w:rsid w:val="009D68EE"/>
    <w:rsid w:val="009D6966"/>
    <w:rsid w:val="009D6E7A"/>
    <w:rsid w:val="009D7094"/>
    <w:rsid w:val="009D7CE0"/>
    <w:rsid w:val="009D7FE2"/>
    <w:rsid w:val="009E109C"/>
    <w:rsid w:val="009E1D58"/>
    <w:rsid w:val="009E1F29"/>
    <w:rsid w:val="009E2832"/>
    <w:rsid w:val="009E293C"/>
    <w:rsid w:val="009E2D6C"/>
    <w:rsid w:val="009E2D76"/>
    <w:rsid w:val="009E3176"/>
    <w:rsid w:val="009E38EF"/>
    <w:rsid w:val="009E3C51"/>
    <w:rsid w:val="009E3D6C"/>
    <w:rsid w:val="009E47BD"/>
    <w:rsid w:val="009E5404"/>
    <w:rsid w:val="009E6856"/>
    <w:rsid w:val="009E7676"/>
    <w:rsid w:val="009F0390"/>
    <w:rsid w:val="009F0B1D"/>
    <w:rsid w:val="009F34C8"/>
    <w:rsid w:val="009F3AF4"/>
    <w:rsid w:val="009F3CD0"/>
    <w:rsid w:val="009F3E62"/>
    <w:rsid w:val="009F425A"/>
    <w:rsid w:val="009F49A3"/>
    <w:rsid w:val="009F4F80"/>
    <w:rsid w:val="009F53CF"/>
    <w:rsid w:val="009F564E"/>
    <w:rsid w:val="00A00890"/>
    <w:rsid w:val="00A009C9"/>
    <w:rsid w:val="00A00E3D"/>
    <w:rsid w:val="00A02079"/>
    <w:rsid w:val="00A02903"/>
    <w:rsid w:val="00A02D5F"/>
    <w:rsid w:val="00A031C3"/>
    <w:rsid w:val="00A03E2C"/>
    <w:rsid w:val="00A040B7"/>
    <w:rsid w:val="00A04EA6"/>
    <w:rsid w:val="00A04F88"/>
    <w:rsid w:val="00A05235"/>
    <w:rsid w:val="00A056F6"/>
    <w:rsid w:val="00A06E7B"/>
    <w:rsid w:val="00A0784E"/>
    <w:rsid w:val="00A07FC7"/>
    <w:rsid w:val="00A11292"/>
    <w:rsid w:val="00A11700"/>
    <w:rsid w:val="00A1182E"/>
    <w:rsid w:val="00A11E71"/>
    <w:rsid w:val="00A12639"/>
    <w:rsid w:val="00A127AF"/>
    <w:rsid w:val="00A12C7C"/>
    <w:rsid w:val="00A13801"/>
    <w:rsid w:val="00A139CF"/>
    <w:rsid w:val="00A13E31"/>
    <w:rsid w:val="00A143A7"/>
    <w:rsid w:val="00A14611"/>
    <w:rsid w:val="00A14BDA"/>
    <w:rsid w:val="00A14BED"/>
    <w:rsid w:val="00A17480"/>
    <w:rsid w:val="00A176CA"/>
    <w:rsid w:val="00A179C4"/>
    <w:rsid w:val="00A17D01"/>
    <w:rsid w:val="00A2043B"/>
    <w:rsid w:val="00A20B12"/>
    <w:rsid w:val="00A20BE6"/>
    <w:rsid w:val="00A21382"/>
    <w:rsid w:val="00A219AB"/>
    <w:rsid w:val="00A222B0"/>
    <w:rsid w:val="00A22522"/>
    <w:rsid w:val="00A22F15"/>
    <w:rsid w:val="00A23D4D"/>
    <w:rsid w:val="00A24BC3"/>
    <w:rsid w:val="00A25F1C"/>
    <w:rsid w:val="00A261EF"/>
    <w:rsid w:val="00A269DE"/>
    <w:rsid w:val="00A27420"/>
    <w:rsid w:val="00A27DD7"/>
    <w:rsid w:val="00A305CD"/>
    <w:rsid w:val="00A30FAD"/>
    <w:rsid w:val="00A312D9"/>
    <w:rsid w:val="00A31529"/>
    <w:rsid w:val="00A32505"/>
    <w:rsid w:val="00A32A44"/>
    <w:rsid w:val="00A3399E"/>
    <w:rsid w:val="00A33ED5"/>
    <w:rsid w:val="00A33F60"/>
    <w:rsid w:val="00A34477"/>
    <w:rsid w:val="00A344D9"/>
    <w:rsid w:val="00A352E4"/>
    <w:rsid w:val="00A35A01"/>
    <w:rsid w:val="00A3613C"/>
    <w:rsid w:val="00A361D5"/>
    <w:rsid w:val="00A3650F"/>
    <w:rsid w:val="00A3689C"/>
    <w:rsid w:val="00A3708E"/>
    <w:rsid w:val="00A37640"/>
    <w:rsid w:val="00A406BF"/>
    <w:rsid w:val="00A40BC9"/>
    <w:rsid w:val="00A40DA6"/>
    <w:rsid w:val="00A41752"/>
    <w:rsid w:val="00A424BB"/>
    <w:rsid w:val="00A426F8"/>
    <w:rsid w:val="00A427EB"/>
    <w:rsid w:val="00A42A40"/>
    <w:rsid w:val="00A42B65"/>
    <w:rsid w:val="00A4415D"/>
    <w:rsid w:val="00A4457B"/>
    <w:rsid w:val="00A44A64"/>
    <w:rsid w:val="00A44CE5"/>
    <w:rsid w:val="00A4542B"/>
    <w:rsid w:val="00A454E9"/>
    <w:rsid w:val="00A45A3E"/>
    <w:rsid w:val="00A45E29"/>
    <w:rsid w:val="00A4634E"/>
    <w:rsid w:val="00A46AD0"/>
    <w:rsid w:val="00A474BA"/>
    <w:rsid w:val="00A47F47"/>
    <w:rsid w:val="00A503CC"/>
    <w:rsid w:val="00A50648"/>
    <w:rsid w:val="00A50922"/>
    <w:rsid w:val="00A50A04"/>
    <w:rsid w:val="00A51846"/>
    <w:rsid w:val="00A51BCB"/>
    <w:rsid w:val="00A522A6"/>
    <w:rsid w:val="00A52A4E"/>
    <w:rsid w:val="00A52DAE"/>
    <w:rsid w:val="00A5326C"/>
    <w:rsid w:val="00A53271"/>
    <w:rsid w:val="00A533D9"/>
    <w:rsid w:val="00A535B3"/>
    <w:rsid w:val="00A537C3"/>
    <w:rsid w:val="00A53829"/>
    <w:rsid w:val="00A53981"/>
    <w:rsid w:val="00A54187"/>
    <w:rsid w:val="00A54EC7"/>
    <w:rsid w:val="00A5519D"/>
    <w:rsid w:val="00A55C75"/>
    <w:rsid w:val="00A56634"/>
    <w:rsid w:val="00A5681A"/>
    <w:rsid w:val="00A56EF6"/>
    <w:rsid w:val="00A57F29"/>
    <w:rsid w:val="00A60303"/>
    <w:rsid w:val="00A62DF8"/>
    <w:rsid w:val="00A63B4D"/>
    <w:rsid w:val="00A63DCB"/>
    <w:rsid w:val="00A63FDD"/>
    <w:rsid w:val="00A642ED"/>
    <w:rsid w:val="00A64383"/>
    <w:rsid w:val="00A6472B"/>
    <w:rsid w:val="00A64801"/>
    <w:rsid w:val="00A64DE2"/>
    <w:rsid w:val="00A6539F"/>
    <w:rsid w:val="00A65C93"/>
    <w:rsid w:val="00A66170"/>
    <w:rsid w:val="00A662B3"/>
    <w:rsid w:val="00A662EA"/>
    <w:rsid w:val="00A66467"/>
    <w:rsid w:val="00A66792"/>
    <w:rsid w:val="00A66D39"/>
    <w:rsid w:val="00A66F4A"/>
    <w:rsid w:val="00A67B6A"/>
    <w:rsid w:val="00A67B92"/>
    <w:rsid w:val="00A700D4"/>
    <w:rsid w:val="00A70166"/>
    <w:rsid w:val="00A704D6"/>
    <w:rsid w:val="00A707F8"/>
    <w:rsid w:val="00A70832"/>
    <w:rsid w:val="00A71177"/>
    <w:rsid w:val="00A71C37"/>
    <w:rsid w:val="00A71CE5"/>
    <w:rsid w:val="00A7261F"/>
    <w:rsid w:val="00A72B30"/>
    <w:rsid w:val="00A73035"/>
    <w:rsid w:val="00A7364B"/>
    <w:rsid w:val="00A73B54"/>
    <w:rsid w:val="00A73C47"/>
    <w:rsid w:val="00A7417A"/>
    <w:rsid w:val="00A743B8"/>
    <w:rsid w:val="00A74433"/>
    <w:rsid w:val="00A80224"/>
    <w:rsid w:val="00A80E43"/>
    <w:rsid w:val="00A81722"/>
    <w:rsid w:val="00A81E0F"/>
    <w:rsid w:val="00A81E56"/>
    <w:rsid w:val="00A82053"/>
    <w:rsid w:val="00A82875"/>
    <w:rsid w:val="00A838DD"/>
    <w:rsid w:val="00A8408D"/>
    <w:rsid w:val="00A84933"/>
    <w:rsid w:val="00A84BB6"/>
    <w:rsid w:val="00A8509A"/>
    <w:rsid w:val="00A85372"/>
    <w:rsid w:val="00A85612"/>
    <w:rsid w:val="00A85D43"/>
    <w:rsid w:val="00A8686A"/>
    <w:rsid w:val="00A86C26"/>
    <w:rsid w:val="00A86E9C"/>
    <w:rsid w:val="00A877F2"/>
    <w:rsid w:val="00A90CFA"/>
    <w:rsid w:val="00A91219"/>
    <w:rsid w:val="00A917D9"/>
    <w:rsid w:val="00A92593"/>
    <w:rsid w:val="00A92E0D"/>
    <w:rsid w:val="00A93145"/>
    <w:rsid w:val="00A93CD2"/>
    <w:rsid w:val="00A946DC"/>
    <w:rsid w:val="00A946E9"/>
    <w:rsid w:val="00A949F1"/>
    <w:rsid w:val="00A9505D"/>
    <w:rsid w:val="00A95646"/>
    <w:rsid w:val="00A96298"/>
    <w:rsid w:val="00A970F0"/>
    <w:rsid w:val="00A97BC8"/>
    <w:rsid w:val="00AA149E"/>
    <w:rsid w:val="00AA2922"/>
    <w:rsid w:val="00AA3688"/>
    <w:rsid w:val="00AA55D7"/>
    <w:rsid w:val="00AA5756"/>
    <w:rsid w:val="00AA5BDC"/>
    <w:rsid w:val="00AA604A"/>
    <w:rsid w:val="00AA6402"/>
    <w:rsid w:val="00AA6AB3"/>
    <w:rsid w:val="00AA6E05"/>
    <w:rsid w:val="00AA6FE6"/>
    <w:rsid w:val="00AA79D0"/>
    <w:rsid w:val="00AB08A8"/>
    <w:rsid w:val="00AB1A3C"/>
    <w:rsid w:val="00AB1B82"/>
    <w:rsid w:val="00AB24A4"/>
    <w:rsid w:val="00AB3A80"/>
    <w:rsid w:val="00AB3C5C"/>
    <w:rsid w:val="00AB52E1"/>
    <w:rsid w:val="00AB5463"/>
    <w:rsid w:val="00AB55E7"/>
    <w:rsid w:val="00AB6D01"/>
    <w:rsid w:val="00AC047F"/>
    <w:rsid w:val="00AC0B67"/>
    <w:rsid w:val="00AC0ECA"/>
    <w:rsid w:val="00AC186B"/>
    <w:rsid w:val="00AC222C"/>
    <w:rsid w:val="00AC228F"/>
    <w:rsid w:val="00AC25CD"/>
    <w:rsid w:val="00AC3902"/>
    <w:rsid w:val="00AC3B61"/>
    <w:rsid w:val="00AC3EC5"/>
    <w:rsid w:val="00AC4133"/>
    <w:rsid w:val="00AC430F"/>
    <w:rsid w:val="00AC4613"/>
    <w:rsid w:val="00AC4B4E"/>
    <w:rsid w:val="00AC537C"/>
    <w:rsid w:val="00AC538E"/>
    <w:rsid w:val="00AC55A2"/>
    <w:rsid w:val="00AC5E05"/>
    <w:rsid w:val="00AC6FD7"/>
    <w:rsid w:val="00AD0510"/>
    <w:rsid w:val="00AD0C78"/>
    <w:rsid w:val="00AD0F7C"/>
    <w:rsid w:val="00AD1957"/>
    <w:rsid w:val="00AD1BFE"/>
    <w:rsid w:val="00AD29F2"/>
    <w:rsid w:val="00AD2A77"/>
    <w:rsid w:val="00AD2DD0"/>
    <w:rsid w:val="00AD2E31"/>
    <w:rsid w:val="00AD2E69"/>
    <w:rsid w:val="00AD376B"/>
    <w:rsid w:val="00AD38EC"/>
    <w:rsid w:val="00AD3FAE"/>
    <w:rsid w:val="00AD41BC"/>
    <w:rsid w:val="00AD60EF"/>
    <w:rsid w:val="00AD6727"/>
    <w:rsid w:val="00AD6BFD"/>
    <w:rsid w:val="00AD6EAD"/>
    <w:rsid w:val="00AD70CF"/>
    <w:rsid w:val="00AD7717"/>
    <w:rsid w:val="00AE06A6"/>
    <w:rsid w:val="00AE0CEA"/>
    <w:rsid w:val="00AE0EC4"/>
    <w:rsid w:val="00AE0F07"/>
    <w:rsid w:val="00AE1373"/>
    <w:rsid w:val="00AE18CA"/>
    <w:rsid w:val="00AE2DAC"/>
    <w:rsid w:val="00AE3695"/>
    <w:rsid w:val="00AE3D5D"/>
    <w:rsid w:val="00AE4546"/>
    <w:rsid w:val="00AE4ACC"/>
    <w:rsid w:val="00AE4AD5"/>
    <w:rsid w:val="00AE4B9F"/>
    <w:rsid w:val="00AE51F6"/>
    <w:rsid w:val="00AE6681"/>
    <w:rsid w:val="00AE68B6"/>
    <w:rsid w:val="00AE7AA2"/>
    <w:rsid w:val="00AF08BE"/>
    <w:rsid w:val="00AF10DF"/>
    <w:rsid w:val="00AF11FF"/>
    <w:rsid w:val="00AF1393"/>
    <w:rsid w:val="00AF165B"/>
    <w:rsid w:val="00AF1952"/>
    <w:rsid w:val="00AF1987"/>
    <w:rsid w:val="00AF1A30"/>
    <w:rsid w:val="00AF24C2"/>
    <w:rsid w:val="00AF31B7"/>
    <w:rsid w:val="00AF32BE"/>
    <w:rsid w:val="00AF61AE"/>
    <w:rsid w:val="00AF6DBF"/>
    <w:rsid w:val="00AF762A"/>
    <w:rsid w:val="00AF7AA7"/>
    <w:rsid w:val="00AF7FDB"/>
    <w:rsid w:val="00B0011A"/>
    <w:rsid w:val="00B00659"/>
    <w:rsid w:val="00B01178"/>
    <w:rsid w:val="00B0118C"/>
    <w:rsid w:val="00B01792"/>
    <w:rsid w:val="00B018A1"/>
    <w:rsid w:val="00B0230B"/>
    <w:rsid w:val="00B023CB"/>
    <w:rsid w:val="00B023E2"/>
    <w:rsid w:val="00B02E1B"/>
    <w:rsid w:val="00B03488"/>
    <w:rsid w:val="00B034CB"/>
    <w:rsid w:val="00B03CD9"/>
    <w:rsid w:val="00B04604"/>
    <w:rsid w:val="00B04763"/>
    <w:rsid w:val="00B04B99"/>
    <w:rsid w:val="00B04D40"/>
    <w:rsid w:val="00B05079"/>
    <w:rsid w:val="00B06775"/>
    <w:rsid w:val="00B069E1"/>
    <w:rsid w:val="00B06BEC"/>
    <w:rsid w:val="00B06CEC"/>
    <w:rsid w:val="00B06EF7"/>
    <w:rsid w:val="00B06F29"/>
    <w:rsid w:val="00B07A97"/>
    <w:rsid w:val="00B07D82"/>
    <w:rsid w:val="00B102E0"/>
    <w:rsid w:val="00B10A7D"/>
    <w:rsid w:val="00B10C5E"/>
    <w:rsid w:val="00B12493"/>
    <w:rsid w:val="00B1250A"/>
    <w:rsid w:val="00B127EB"/>
    <w:rsid w:val="00B12D17"/>
    <w:rsid w:val="00B14003"/>
    <w:rsid w:val="00B143CE"/>
    <w:rsid w:val="00B1455D"/>
    <w:rsid w:val="00B15680"/>
    <w:rsid w:val="00B15FCC"/>
    <w:rsid w:val="00B164D3"/>
    <w:rsid w:val="00B17799"/>
    <w:rsid w:val="00B17F7D"/>
    <w:rsid w:val="00B20B9A"/>
    <w:rsid w:val="00B20F06"/>
    <w:rsid w:val="00B21308"/>
    <w:rsid w:val="00B2135B"/>
    <w:rsid w:val="00B2170C"/>
    <w:rsid w:val="00B21A80"/>
    <w:rsid w:val="00B22002"/>
    <w:rsid w:val="00B222E5"/>
    <w:rsid w:val="00B22788"/>
    <w:rsid w:val="00B23257"/>
    <w:rsid w:val="00B245F4"/>
    <w:rsid w:val="00B24A7C"/>
    <w:rsid w:val="00B251F6"/>
    <w:rsid w:val="00B252BB"/>
    <w:rsid w:val="00B25523"/>
    <w:rsid w:val="00B2592B"/>
    <w:rsid w:val="00B274D0"/>
    <w:rsid w:val="00B27AB5"/>
    <w:rsid w:val="00B30DEC"/>
    <w:rsid w:val="00B314B3"/>
    <w:rsid w:val="00B32846"/>
    <w:rsid w:val="00B336F8"/>
    <w:rsid w:val="00B338C5"/>
    <w:rsid w:val="00B341B1"/>
    <w:rsid w:val="00B34F56"/>
    <w:rsid w:val="00B355EB"/>
    <w:rsid w:val="00B35719"/>
    <w:rsid w:val="00B35978"/>
    <w:rsid w:val="00B35CD0"/>
    <w:rsid w:val="00B368BE"/>
    <w:rsid w:val="00B36D09"/>
    <w:rsid w:val="00B372C0"/>
    <w:rsid w:val="00B37A95"/>
    <w:rsid w:val="00B37E10"/>
    <w:rsid w:val="00B40231"/>
    <w:rsid w:val="00B40A8B"/>
    <w:rsid w:val="00B4114F"/>
    <w:rsid w:val="00B41243"/>
    <w:rsid w:val="00B42257"/>
    <w:rsid w:val="00B42566"/>
    <w:rsid w:val="00B426C6"/>
    <w:rsid w:val="00B42714"/>
    <w:rsid w:val="00B42796"/>
    <w:rsid w:val="00B42857"/>
    <w:rsid w:val="00B42E72"/>
    <w:rsid w:val="00B430C3"/>
    <w:rsid w:val="00B431BD"/>
    <w:rsid w:val="00B435F6"/>
    <w:rsid w:val="00B445D5"/>
    <w:rsid w:val="00B448E0"/>
    <w:rsid w:val="00B45074"/>
    <w:rsid w:val="00B45A7C"/>
    <w:rsid w:val="00B46B07"/>
    <w:rsid w:val="00B4750E"/>
    <w:rsid w:val="00B47851"/>
    <w:rsid w:val="00B50282"/>
    <w:rsid w:val="00B50A3A"/>
    <w:rsid w:val="00B50CAF"/>
    <w:rsid w:val="00B51668"/>
    <w:rsid w:val="00B516A1"/>
    <w:rsid w:val="00B516FA"/>
    <w:rsid w:val="00B51952"/>
    <w:rsid w:val="00B526EA"/>
    <w:rsid w:val="00B52B60"/>
    <w:rsid w:val="00B53A34"/>
    <w:rsid w:val="00B53AC1"/>
    <w:rsid w:val="00B54003"/>
    <w:rsid w:val="00B548C6"/>
    <w:rsid w:val="00B54F93"/>
    <w:rsid w:val="00B553A7"/>
    <w:rsid w:val="00B554AA"/>
    <w:rsid w:val="00B5560D"/>
    <w:rsid w:val="00B55FDD"/>
    <w:rsid w:val="00B5633F"/>
    <w:rsid w:val="00B5721D"/>
    <w:rsid w:val="00B5750C"/>
    <w:rsid w:val="00B57CF7"/>
    <w:rsid w:val="00B57F4C"/>
    <w:rsid w:val="00B604C9"/>
    <w:rsid w:val="00B6079E"/>
    <w:rsid w:val="00B61BCB"/>
    <w:rsid w:val="00B630D6"/>
    <w:rsid w:val="00B634CA"/>
    <w:rsid w:val="00B639B0"/>
    <w:rsid w:val="00B645AE"/>
    <w:rsid w:val="00B64E19"/>
    <w:rsid w:val="00B64EC2"/>
    <w:rsid w:val="00B65D9A"/>
    <w:rsid w:val="00B65E4A"/>
    <w:rsid w:val="00B663C1"/>
    <w:rsid w:val="00B66D3B"/>
    <w:rsid w:val="00B67C9D"/>
    <w:rsid w:val="00B7032B"/>
    <w:rsid w:val="00B7175D"/>
    <w:rsid w:val="00B72FEF"/>
    <w:rsid w:val="00B7437E"/>
    <w:rsid w:val="00B74826"/>
    <w:rsid w:val="00B75E52"/>
    <w:rsid w:val="00B7719A"/>
    <w:rsid w:val="00B77F84"/>
    <w:rsid w:val="00B807BB"/>
    <w:rsid w:val="00B80BA7"/>
    <w:rsid w:val="00B80DC8"/>
    <w:rsid w:val="00B810A4"/>
    <w:rsid w:val="00B813B0"/>
    <w:rsid w:val="00B815E0"/>
    <w:rsid w:val="00B81782"/>
    <w:rsid w:val="00B817BB"/>
    <w:rsid w:val="00B81C41"/>
    <w:rsid w:val="00B82DA5"/>
    <w:rsid w:val="00B82F24"/>
    <w:rsid w:val="00B8322F"/>
    <w:rsid w:val="00B83AB6"/>
    <w:rsid w:val="00B83F2E"/>
    <w:rsid w:val="00B85121"/>
    <w:rsid w:val="00B86702"/>
    <w:rsid w:val="00B87A36"/>
    <w:rsid w:val="00B904CC"/>
    <w:rsid w:val="00B912DE"/>
    <w:rsid w:val="00B91443"/>
    <w:rsid w:val="00B91767"/>
    <w:rsid w:val="00B930C5"/>
    <w:rsid w:val="00B93AC0"/>
    <w:rsid w:val="00B9405B"/>
    <w:rsid w:val="00B947BD"/>
    <w:rsid w:val="00B95C33"/>
    <w:rsid w:val="00B96367"/>
    <w:rsid w:val="00B9717A"/>
    <w:rsid w:val="00B978FE"/>
    <w:rsid w:val="00B97D4F"/>
    <w:rsid w:val="00BA08B5"/>
    <w:rsid w:val="00BA0C5F"/>
    <w:rsid w:val="00BA2584"/>
    <w:rsid w:val="00BA2863"/>
    <w:rsid w:val="00BA4647"/>
    <w:rsid w:val="00BA4F77"/>
    <w:rsid w:val="00BA5144"/>
    <w:rsid w:val="00BA5AC6"/>
    <w:rsid w:val="00BA5BD2"/>
    <w:rsid w:val="00BA6592"/>
    <w:rsid w:val="00BA7932"/>
    <w:rsid w:val="00BA7CF7"/>
    <w:rsid w:val="00BB057B"/>
    <w:rsid w:val="00BB0C6F"/>
    <w:rsid w:val="00BB0EAA"/>
    <w:rsid w:val="00BB19CA"/>
    <w:rsid w:val="00BB2D96"/>
    <w:rsid w:val="00BB3B10"/>
    <w:rsid w:val="00BB46D2"/>
    <w:rsid w:val="00BB48D2"/>
    <w:rsid w:val="00BB4AA4"/>
    <w:rsid w:val="00BB52E2"/>
    <w:rsid w:val="00BB5347"/>
    <w:rsid w:val="00BB5446"/>
    <w:rsid w:val="00BB5780"/>
    <w:rsid w:val="00BB57A7"/>
    <w:rsid w:val="00BB5E1E"/>
    <w:rsid w:val="00BB676A"/>
    <w:rsid w:val="00BB6820"/>
    <w:rsid w:val="00BC03F3"/>
    <w:rsid w:val="00BC0493"/>
    <w:rsid w:val="00BC0793"/>
    <w:rsid w:val="00BC14CF"/>
    <w:rsid w:val="00BC2B34"/>
    <w:rsid w:val="00BC2E41"/>
    <w:rsid w:val="00BC34E7"/>
    <w:rsid w:val="00BC3FFA"/>
    <w:rsid w:val="00BC4712"/>
    <w:rsid w:val="00BC4CA9"/>
    <w:rsid w:val="00BC5189"/>
    <w:rsid w:val="00BC52A2"/>
    <w:rsid w:val="00BC56EB"/>
    <w:rsid w:val="00BC646B"/>
    <w:rsid w:val="00BC69CC"/>
    <w:rsid w:val="00BC6F6B"/>
    <w:rsid w:val="00BC782B"/>
    <w:rsid w:val="00BC78F8"/>
    <w:rsid w:val="00BD09FA"/>
    <w:rsid w:val="00BD0AD6"/>
    <w:rsid w:val="00BD0BA5"/>
    <w:rsid w:val="00BD0C08"/>
    <w:rsid w:val="00BD11BF"/>
    <w:rsid w:val="00BD15B6"/>
    <w:rsid w:val="00BD16F3"/>
    <w:rsid w:val="00BD224F"/>
    <w:rsid w:val="00BD3055"/>
    <w:rsid w:val="00BD31B4"/>
    <w:rsid w:val="00BD366A"/>
    <w:rsid w:val="00BD3800"/>
    <w:rsid w:val="00BD3CA8"/>
    <w:rsid w:val="00BD3D3F"/>
    <w:rsid w:val="00BD481A"/>
    <w:rsid w:val="00BD558B"/>
    <w:rsid w:val="00BD6655"/>
    <w:rsid w:val="00BD7014"/>
    <w:rsid w:val="00BD7238"/>
    <w:rsid w:val="00BD7676"/>
    <w:rsid w:val="00BE0086"/>
    <w:rsid w:val="00BE012D"/>
    <w:rsid w:val="00BE027B"/>
    <w:rsid w:val="00BE0523"/>
    <w:rsid w:val="00BE123D"/>
    <w:rsid w:val="00BE1EDE"/>
    <w:rsid w:val="00BE3655"/>
    <w:rsid w:val="00BE37C1"/>
    <w:rsid w:val="00BE3B8C"/>
    <w:rsid w:val="00BE4064"/>
    <w:rsid w:val="00BE4403"/>
    <w:rsid w:val="00BE4806"/>
    <w:rsid w:val="00BE495B"/>
    <w:rsid w:val="00BE4DD5"/>
    <w:rsid w:val="00BE4F5A"/>
    <w:rsid w:val="00BE796C"/>
    <w:rsid w:val="00BF0335"/>
    <w:rsid w:val="00BF03DC"/>
    <w:rsid w:val="00BF04F6"/>
    <w:rsid w:val="00BF0EA6"/>
    <w:rsid w:val="00BF16E2"/>
    <w:rsid w:val="00BF1DAB"/>
    <w:rsid w:val="00BF20C0"/>
    <w:rsid w:val="00BF2411"/>
    <w:rsid w:val="00BF2FF9"/>
    <w:rsid w:val="00BF34F5"/>
    <w:rsid w:val="00BF4029"/>
    <w:rsid w:val="00BF4A4C"/>
    <w:rsid w:val="00BF5B4A"/>
    <w:rsid w:val="00BF5B89"/>
    <w:rsid w:val="00BF645F"/>
    <w:rsid w:val="00BF6662"/>
    <w:rsid w:val="00BF6948"/>
    <w:rsid w:val="00BF6A9D"/>
    <w:rsid w:val="00BF6AC5"/>
    <w:rsid w:val="00BF7503"/>
    <w:rsid w:val="00C005E6"/>
    <w:rsid w:val="00C00F2F"/>
    <w:rsid w:val="00C0198F"/>
    <w:rsid w:val="00C02556"/>
    <w:rsid w:val="00C039C4"/>
    <w:rsid w:val="00C03FA3"/>
    <w:rsid w:val="00C0436C"/>
    <w:rsid w:val="00C05675"/>
    <w:rsid w:val="00C05FC1"/>
    <w:rsid w:val="00C06711"/>
    <w:rsid w:val="00C06C5D"/>
    <w:rsid w:val="00C07286"/>
    <w:rsid w:val="00C07B8D"/>
    <w:rsid w:val="00C10137"/>
    <w:rsid w:val="00C10398"/>
    <w:rsid w:val="00C10546"/>
    <w:rsid w:val="00C1068D"/>
    <w:rsid w:val="00C114D3"/>
    <w:rsid w:val="00C116F3"/>
    <w:rsid w:val="00C11B2D"/>
    <w:rsid w:val="00C12133"/>
    <w:rsid w:val="00C12E98"/>
    <w:rsid w:val="00C12EF5"/>
    <w:rsid w:val="00C12F32"/>
    <w:rsid w:val="00C13E55"/>
    <w:rsid w:val="00C1575D"/>
    <w:rsid w:val="00C15C93"/>
    <w:rsid w:val="00C16AC7"/>
    <w:rsid w:val="00C171B2"/>
    <w:rsid w:val="00C172F9"/>
    <w:rsid w:val="00C17552"/>
    <w:rsid w:val="00C17577"/>
    <w:rsid w:val="00C17C26"/>
    <w:rsid w:val="00C17FD2"/>
    <w:rsid w:val="00C20180"/>
    <w:rsid w:val="00C2026E"/>
    <w:rsid w:val="00C2076E"/>
    <w:rsid w:val="00C20DC1"/>
    <w:rsid w:val="00C20FC4"/>
    <w:rsid w:val="00C213D4"/>
    <w:rsid w:val="00C21478"/>
    <w:rsid w:val="00C2180C"/>
    <w:rsid w:val="00C21901"/>
    <w:rsid w:val="00C21A6D"/>
    <w:rsid w:val="00C22387"/>
    <w:rsid w:val="00C22520"/>
    <w:rsid w:val="00C22628"/>
    <w:rsid w:val="00C226AB"/>
    <w:rsid w:val="00C22D0B"/>
    <w:rsid w:val="00C23577"/>
    <w:rsid w:val="00C24379"/>
    <w:rsid w:val="00C24487"/>
    <w:rsid w:val="00C24A76"/>
    <w:rsid w:val="00C250B0"/>
    <w:rsid w:val="00C25458"/>
    <w:rsid w:val="00C264F4"/>
    <w:rsid w:val="00C26700"/>
    <w:rsid w:val="00C273C9"/>
    <w:rsid w:val="00C3046C"/>
    <w:rsid w:val="00C3121A"/>
    <w:rsid w:val="00C318E0"/>
    <w:rsid w:val="00C31B5C"/>
    <w:rsid w:val="00C31E90"/>
    <w:rsid w:val="00C3352B"/>
    <w:rsid w:val="00C34371"/>
    <w:rsid w:val="00C34661"/>
    <w:rsid w:val="00C34901"/>
    <w:rsid w:val="00C34FF9"/>
    <w:rsid w:val="00C35128"/>
    <w:rsid w:val="00C35413"/>
    <w:rsid w:val="00C36559"/>
    <w:rsid w:val="00C37FC9"/>
    <w:rsid w:val="00C40415"/>
    <w:rsid w:val="00C41042"/>
    <w:rsid w:val="00C41292"/>
    <w:rsid w:val="00C41453"/>
    <w:rsid w:val="00C419B6"/>
    <w:rsid w:val="00C4283C"/>
    <w:rsid w:val="00C428DA"/>
    <w:rsid w:val="00C42BB6"/>
    <w:rsid w:val="00C431BC"/>
    <w:rsid w:val="00C43586"/>
    <w:rsid w:val="00C43B77"/>
    <w:rsid w:val="00C43EEA"/>
    <w:rsid w:val="00C4435F"/>
    <w:rsid w:val="00C44736"/>
    <w:rsid w:val="00C45690"/>
    <w:rsid w:val="00C45983"/>
    <w:rsid w:val="00C464BD"/>
    <w:rsid w:val="00C467D0"/>
    <w:rsid w:val="00C46AE4"/>
    <w:rsid w:val="00C47A67"/>
    <w:rsid w:val="00C47C39"/>
    <w:rsid w:val="00C51C97"/>
    <w:rsid w:val="00C52A3A"/>
    <w:rsid w:val="00C52DD8"/>
    <w:rsid w:val="00C52DEA"/>
    <w:rsid w:val="00C536C5"/>
    <w:rsid w:val="00C53DE6"/>
    <w:rsid w:val="00C53EC5"/>
    <w:rsid w:val="00C540C8"/>
    <w:rsid w:val="00C540D9"/>
    <w:rsid w:val="00C54B27"/>
    <w:rsid w:val="00C554C8"/>
    <w:rsid w:val="00C5593B"/>
    <w:rsid w:val="00C55BE8"/>
    <w:rsid w:val="00C55E2D"/>
    <w:rsid w:val="00C574EC"/>
    <w:rsid w:val="00C576EF"/>
    <w:rsid w:val="00C57873"/>
    <w:rsid w:val="00C57949"/>
    <w:rsid w:val="00C57EFC"/>
    <w:rsid w:val="00C6033C"/>
    <w:rsid w:val="00C61007"/>
    <w:rsid w:val="00C614A4"/>
    <w:rsid w:val="00C61A9C"/>
    <w:rsid w:val="00C62D1A"/>
    <w:rsid w:val="00C631CF"/>
    <w:rsid w:val="00C633ED"/>
    <w:rsid w:val="00C6363E"/>
    <w:rsid w:val="00C63669"/>
    <w:rsid w:val="00C648B1"/>
    <w:rsid w:val="00C649DB"/>
    <w:rsid w:val="00C65439"/>
    <w:rsid w:val="00C65AAB"/>
    <w:rsid w:val="00C65B8C"/>
    <w:rsid w:val="00C6736F"/>
    <w:rsid w:val="00C67912"/>
    <w:rsid w:val="00C7006B"/>
    <w:rsid w:val="00C70E22"/>
    <w:rsid w:val="00C70FD2"/>
    <w:rsid w:val="00C716A9"/>
    <w:rsid w:val="00C71ACE"/>
    <w:rsid w:val="00C72106"/>
    <w:rsid w:val="00C721C2"/>
    <w:rsid w:val="00C7233C"/>
    <w:rsid w:val="00C72632"/>
    <w:rsid w:val="00C72D64"/>
    <w:rsid w:val="00C73CBF"/>
    <w:rsid w:val="00C73F08"/>
    <w:rsid w:val="00C73F4E"/>
    <w:rsid w:val="00C744CB"/>
    <w:rsid w:val="00C74E0E"/>
    <w:rsid w:val="00C7504C"/>
    <w:rsid w:val="00C75E7F"/>
    <w:rsid w:val="00C75EEB"/>
    <w:rsid w:val="00C76A42"/>
    <w:rsid w:val="00C77156"/>
    <w:rsid w:val="00C7716A"/>
    <w:rsid w:val="00C80231"/>
    <w:rsid w:val="00C80932"/>
    <w:rsid w:val="00C81329"/>
    <w:rsid w:val="00C81688"/>
    <w:rsid w:val="00C82420"/>
    <w:rsid w:val="00C825DF"/>
    <w:rsid w:val="00C82863"/>
    <w:rsid w:val="00C82F75"/>
    <w:rsid w:val="00C82FC8"/>
    <w:rsid w:val="00C8414F"/>
    <w:rsid w:val="00C84C7D"/>
    <w:rsid w:val="00C85010"/>
    <w:rsid w:val="00C85320"/>
    <w:rsid w:val="00C85D7F"/>
    <w:rsid w:val="00C85E71"/>
    <w:rsid w:val="00C867FC"/>
    <w:rsid w:val="00C870FD"/>
    <w:rsid w:val="00C873A9"/>
    <w:rsid w:val="00C87B9F"/>
    <w:rsid w:val="00C90F4A"/>
    <w:rsid w:val="00C91580"/>
    <w:rsid w:val="00C915A6"/>
    <w:rsid w:val="00C92C50"/>
    <w:rsid w:val="00C92E42"/>
    <w:rsid w:val="00C93A47"/>
    <w:rsid w:val="00C94C82"/>
    <w:rsid w:val="00C95DBD"/>
    <w:rsid w:val="00C96096"/>
    <w:rsid w:val="00C96FD2"/>
    <w:rsid w:val="00C9792B"/>
    <w:rsid w:val="00CA0381"/>
    <w:rsid w:val="00CA1077"/>
    <w:rsid w:val="00CA10E0"/>
    <w:rsid w:val="00CA12FA"/>
    <w:rsid w:val="00CA1AE2"/>
    <w:rsid w:val="00CA2983"/>
    <w:rsid w:val="00CA2C45"/>
    <w:rsid w:val="00CA2ECE"/>
    <w:rsid w:val="00CA30C5"/>
    <w:rsid w:val="00CA3E67"/>
    <w:rsid w:val="00CA4B9A"/>
    <w:rsid w:val="00CA4F5C"/>
    <w:rsid w:val="00CA5387"/>
    <w:rsid w:val="00CA7995"/>
    <w:rsid w:val="00CB096F"/>
    <w:rsid w:val="00CB099E"/>
    <w:rsid w:val="00CB2394"/>
    <w:rsid w:val="00CB423E"/>
    <w:rsid w:val="00CB630B"/>
    <w:rsid w:val="00CB6F33"/>
    <w:rsid w:val="00CB78BE"/>
    <w:rsid w:val="00CC025E"/>
    <w:rsid w:val="00CC03CC"/>
    <w:rsid w:val="00CC0544"/>
    <w:rsid w:val="00CC0756"/>
    <w:rsid w:val="00CC07BF"/>
    <w:rsid w:val="00CC12DC"/>
    <w:rsid w:val="00CC1955"/>
    <w:rsid w:val="00CC2674"/>
    <w:rsid w:val="00CC2C9E"/>
    <w:rsid w:val="00CC2D5B"/>
    <w:rsid w:val="00CC374E"/>
    <w:rsid w:val="00CC39E7"/>
    <w:rsid w:val="00CC4D2A"/>
    <w:rsid w:val="00CC5161"/>
    <w:rsid w:val="00CC6330"/>
    <w:rsid w:val="00CC63B6"/>
    <w:rsid w:val="00CC7639"/>
    <w:rsid w:val="00CC7704"/>
    <w:rsid w:val="00CD0156"/>
    <w:rsid w:val="00CD03BE"/>
    <w:rsid w:val="00CD0544"/>
    <w:rsid w:val="00CD1833"/>
    <w:rsid w:val="00CD245D"/>
    <w:rsid w:val="00CD3AE2"/>
    <w:rsid w:val="00CD430D"/>
    <w:rsid w:val="00CD5853"/>
    <w:rsid w:val="00CD5CC3"/>
    <w:rsid w:val="00CD718E"/>
    <w:rsid w:val="00CD7C1D"/>
    <w:rsid w:val="00CD7C25"/>
    <w:rsid w:val="00CD7F50"/>
    <w:rsid w:val="00CE0C12"/>
    <w:rsid w:val="00CE0DF4"/>
    <w:rsid w:val="00CE0E7C"/>
    <w:rsid w:val="00CE1247"/>
    <w:rsid w:val="00CE1367"/>
    <w:rsid w:val="00CE1A09"/>
    <w:rsid w:val="00CE1F2E"/>
    <w:rsid w:val="00CE226D"/>
    <w:rsid w:val="00CE3A32"/>
    <w:rsid w:val="00CE3CCF"/>
    <w:rsid w:val="00CE43B7"/>
    <w:rsid w:val="00CE49D3"/>
    <w:rsid w:val="00CE5F92"/>
    <w:rsid w:val="00CE658E"/>
    <w:rsid w:val="00CE6759"/>
    <w:rsid w:val="00CE681B"/>
    <w:rsid w:val="00CE6C7F"/>
    <w:rsid w:val="00CE7105"/>
    <w:rsid w:val="00CE7438"/>
    <w:rsid w:val="00CE7465"/>
    <w:rsid w:val="00CE7B6B"/>
    <w:rsid w:val="00CF0133"/>
    <w:rsid w:val="00CF01D0"/>
    <w:rsid w:val="00CF1699"/>
    <w:rsid w:val="00CF174F"/>
    <w:rsid w:val="00CF1F41"/>
    <w:rsid w:val="00CF2720"/>
    <w:rsid w:val="00CF2AF3"/>
    <w:rsid w:val="00CF2E12"/>
    <w:rsid w:val="00CF2EB1"/>
    <w:rsid w:val="00CF36E1"/>
    <w:rsid w:val="00CF3E69"/>
    <w:rsid w:val="00CF3FC2"/>
    <w:rsid w:val="00CF51EE"/>
    <w:rsid w:val="00CF5495"/>
    <w:rsid w:val="00CF6B45"/>
    <w:rsid w:val="00D00CF4"/>
    <w:rsid w:val="00D00FD9"/>
    <w:rsid w:val="00D022B5"/>
    <w:rsid w:val="00D02CFA"/>
    <w:rsid w:val="00D02E06"/>
    <w:rsid w:val="00D02EBE"/>
    <w:rsid w:val="00D03744"/>
    <w:rsid w:val="00D03896"/>
    <w:rsid w:val="00D047F8"/>
    <w:rsid w:val="00D04E07"/>
    <w:rsid w:val="00D05350"/>
    <w:rsid w:val="00D05F8F"/>
    <w:rsid w:val="00D06309"/>
    <w:rsid w:val="00D06B15"/>
    <w:rsid w:val="00D0717E"/>
    <w:rsid w:val="00D07199"/>
    <w:rsid w:val="00D07B07"/>
    <w:rsid w:val="00D10342"/>
    <w:rsid w:val="00D103ED"/>
    <w:rsid w:val="00D10EC5"/>
    <w:rsid w:val="00D13677"/>
    <w:rsid w:val="00D13FC3"/>
    <w:rsid w:val="00D14342"/>
    <w:rsid w:val="00D15169"/>
    <w:rsid w:val="00D154C5"/>
    <w:rsid w:val="00D166FF"/>
    <w:rsid w:val="00D16C71"/>
    <w:rsid w:val="00D16DDE"/>
    <w:rsid w:val="00D16EAB"/>
    <w:rsid w:val="00D17367"/>
    <w:rsid w:val="00D174C7"/>
    <w:rsid w:val="00D175A8"/>
    <w:rsid w:val="00D17C73"/>
    <w:rsid w:val="00D17D9F"/>
    <w:rsid w:val="00D21197"/>
    <w:rsid w:val="00D21616"/>
    <w:rsid w:val="00D2193A"/>
    <w:rsid w:val="00D23462"/>
    <w:rsid w:val="00D237A1"/>
    <w:rsid w:val="00D24DDA"/>
    <w:rsid w:val="00D24EF6"/>
    <w:rsid w:val="00D2500A"/>
    <w:rsid w:val="00D25AF7"/>
    <w:rsid w:val="00D2696F"/>
    <w:rsid w:val="00D271DA"/>
    <w:rsid w:val="00D301B0"/>
    <w:rsid w:val="00D334D1"/>
    <w:rsid w:val="00D335A8"/>
    <w:rsid w:val="00D3368E"/>
    <w:rsid w:val="00D336AA"/>
    <w:rsid w:val="00D3413C"/>
    <w:rsid w:val="00D341F7"/>
    <w:rsid w:val="00D34776"/>
    <w:rsid w:val="00D34EB5"/>
    <w:rsid w:val="00D3525C"/>
    <w:rsid w:val="00D35A47"/>
    <w:rsid w:val="00D375A3"/>
    <w:rsid w:val="00D37D0A"/>
    <w:rsid w:val="00D37D96"/>
    <w:rsid w:val="00D37E6C"/>
    <w:rsid w:val="00D37FED"/>
    <w:rsid w:val="00D414D5"/>
    <w:rsid w:val="00D416FE"/>
    <w:rsid w:val="00D418BF"/>
    <w:rsid w:val="00D423B0"/>
    <w:rsid w:val="00D42EB3"/>
    <w:rsid w:val="00D44564"/>
    <w:rsid w:val="00D446DA"/>
    <w:rsid w:val="00D46426"/>
    <w:rsid w:val="00D46831"/>
    <w:rsid w:val="00D47763"/>
    <w:rsid w:val="00D50558"/>
    <w:rsid w:val="00D50AF3"/>
    <w:rsid w:val="00D51A02"/>
    <w:rsid w:val="00D51BE9"/>
    <w:rsid w:val="00D52BC4"/>
    <w:rsid w:val="00D531B1"/>
    <w:rsid w:val="00D54178"/>
    <w:rsid w:val="00D54534"/>
    <w:rsid w:val="00D5596E"/>
    <w:rsid w:val="00D55A03"/>
    <w:rsid w:val="00D57731"/>
    <w:rsid w:val="00D60EFA"/>
    <w:rsid w:val="00D61402"/>
    <w:rsid w:val="00D62128"/>
    <w:rsid w:val="00D629B1"/>
    <w:rsid w:val="00D62E17"/>
    <w:rsid w:val="00D63431"/>
    <w:rsid w:val="00D63847"/>
    <w:rsid w:val="00D64787"/>
    <w:rsid w:val="00D64EFB"/>
    <w:rsid w:val="00D66094"/>
    <w:rsid w:val="00D663B1"/>
    <w:rsid w:val="00D667F2"/>
    <w:rsid w:val="00D66FE2"/>
    <w:rsid w:val="00D6784D"/>
    <w:rsid w:val="00D70133"/>
    <w:rsid w:val="00D70550"/>
    <w:rsid w:val="00D71032"/>
    <w:rsid w:val="00D71A6C"/>
    <w:rsid w:val="00D7202D"/>
    <w:rsid w:val="00D72199"/>
    <w:rsid w:val="00D72A01"/>
    <w:rsid w:val="00D72CD9"/>
    <w:rsid w:val="00D73FA2"/>
    <w:rsid w:val="00D743D9"/>
    <w:rsid w:val="00D74B73"/>
    <w:rsid w:val="00D75017"/>
    <w:rsid w:val="00D7521E"/>
    <w:rsid w:val="00D756EC"/>
    <w:rsid w:val="00D75765"/>
    <w:rsid w:val="00D759A9"/>
    <w:rsid w:val="00D7719A"/>
    <w:rsid w:val="00D8040D"/>
    <w:rsid w:val="00D80FC0"/>
    <w:rsid w:val="00D810FE"/>
    <w:rsid w:val="00D818A4"/>
    <w:rsid w:val="00D81961"/>
    <w:rsid w:val="00D8217A"/>
    <w:rsid w:val="00D82181"/>
    <w:rsid w:val="00D823C4"/>
    <w:rsid w:val="00D82561"/>
    <w:rsid w:val="00D8369D"/>
    <w:rsid w:val="00D83C0D"/>
    <w:rsid w:val="00D85280"/>
    <w:rsid w:val="00D856EE"/>
    <w:rsid w:val="00D85C3D"/>
    <w:rsid w:val="00D85E60"/>
    <w:rsid w:val="00D863F3"/>
    <w:rsid w:val="00D86426"/>
    <w:rsid w:val="00D871B4"/>
    <w:rsid w:val="00D874B0"/>
    <w:rsid w:val="00D87FEA"/>
    <w:rsid w:val="00D9034D"/>
    <w:rsid w:val="00D907E2"/>
    <w:rsid w:val="00D90A10"/>
    <w:rsid w:val="00D910F6"/>
    <w:rsid w:val="00D9162F"/>
    <w:rsid w:val="00D919B5"/>
    <w:rsid w:val="00D91A22"/>
    <w:rsid w:val="00D92CF1"/>
    <w:rsid w:val="00D9314B"/>
    <w:rsid w:val="00D9382D"/>
    <w:rsid w:val="00D93A28"/>
    <w:rsid w:val="00D94C0F"/>
    <w:rsid w:val="00D96143"/>
    <w:rsid w:val="00D963F9"/>
    <w:rsid w:val="00D96B41"/>
    <w:rsid w:val="00D96E9E"/>
    <w:rsid w:val="00D9722F"/>
    <w:rsid w:val="00D972A3"/>
    <w:rsid w:val="00D97609"/>
    <w:rsid w:val="00D97675"/>
    <w:rsid w:val="00D97C16"/>
    <w:rsid w:val="00DA074B"/>
    <w:rsid w:val="00DA0EFD"/>
    <w:rsid w:val="00DA1366"/>
    <w:rsid w:val="00DA14DE"/>
    <w:rsid w:val="00DA1557"/>
    <w:rsid w:val="00DA174D"/>
    <w:rsid w:val="00DA17AF"/>
    <w:rsid w:val="00DA1B8E"/>
    <w:rsid w:val="00DA23D0"/>
    <w:rsid w:val="00DA3F5E"/>
    <w:rsid w:val="00DA44AB"/>
    <w:rsid w:val="00DA5B13"/>
    <w:rsid w:val="00DA5B53"/>
    <w:rsid w:val="00DA5BC2"/>
    <w:rsid w:val="00DA5BCE"/>
    <w:rsid w:val="00DA640F"/>
    <w:rsid w:val="00DA6AF7"/>
    <w:rsid w:val="00DA71B3"/>
    <w:rsid w:val="00DA78B5"/>
    <w:rsid w:val="00DA7DB2"/>
    <w:rsid w:val="00DA7F90"/>
    <w:rsid w:val="00DB0479"/>
    <w:rsid w:val="00DB0750"/>
    <w:rsid w:val="00DB0B6C"/>
    <w:rsid w:val="00DB0D3E"/>
    <w:rsid w:val="00DB0E18"/>
    <w:rsid w:val="00DB15DB"/>
    <w:rsid w:val="00DB1B5B"/>
    <w:rsid w:val="00DB1EC2"/>
    <w:rsid w:val="00DB283E"/>
    <w:rsid w:val="00DB2894"/>
    <w:rsid w:val="00DB50AB"/>
    <w:rsid w:val="00DB54EC"/>
    <w:rsid w:val="00DB5BB5"/>
    <w:rsid w:val="00DB6D35"/>
    <w:rsid w:val="00DB708E"/>
    <w:rsid w:val="00DB7568"/>
    <w:rsid w:val="00DB7CAA"/>
    <w:rsid w:val="00DC07F9"/>
    <w:rsid w:val="00DC1B25"/>
    <w:rsid w:val="00DC1D79"/>
    <w:rsid w:val="00DC27D3"/>
    <w:rsid w:val="00DC3987"/>
    <w:rsid w:val="00DC3B06"/>
    <w:rsid w:val="00DC40BC"/>
    <w:rsid w:val="00DC40CF"/>
    <w:rsid w:val="00DC4605"/>
    <w:rsid w:val="00DC4D3F"/>
    <w:rsid w:val="00DC4D44"/>
    <w:rsid w:val="00DC5107"/>
    <w:rsid w:val="00DC5371"/>
    <w:rsid w:val="00DC53E1"/>
    <w:rsid w:val="00DC5D58"/>
    <w:rsid w:val="00DC65C8"/>
    <w:rsid w:val="00DC7DF3"/>
    <w:rsid w:val="00DD0304"/>
    <w:rsid w:val="00DD0745"/>
    <w:rsid w:val="00DD10C5"/>
    <w:rsid w:val="00DD122F"/>
    <w:rsid w:val="00DD18BE"/>
    <w:rsid w:val="00DD1B93"/>
    <w:rsid w:val="00DD1DC0"/>
    <w:rsid w:val="00DD2768"/>
    <w:rsid w:val="00DD3C19"/>
    <w:rsid w:val="00DD3C88"/>
    <w:rsid w:val="00DD4171"/>
    <w:rsid w:val="00DD4628"/>
    <w:rsid w:val="00DD4AB7"/>
    <w:rsid w:val="00DD4E3C"/>
    <w:rsid w:val="00DD501A"/>
    <w:rsid w:val="00DD5C75"/>
    <w:rsid w:val="00DD61F2"/>
    <w:rsid w:val="00DD6392"/>
    <w:rsid w:val="00DD6A27"/>
    <w:rsid w:val="00DD6BC9"/>
    <w:rsid w:val="00DD750F"/>
    <w:rsid w:val="00DD769F"/>
    <w:rsid w:val="00DD7826"/>
    <w:rsid w:val="00DE00C4"/>
    <w:rsid w:val="00DE0437"/>
    <w:rsid w:val="00DE0ACD"/>
    <w:rsid w:val="00DE0B2B"/>
    <w:rsid w:val="00DE15A8"/>
    <w:rsid w:val="00DE1712"/>
    <w:rsid w:val="00DE28EB"/>
    <w:rsid w:val="00DE2B0D"/>
    <w:rsid w:val="00DE31DC"/>
    <w:rsid w:val="00DE31DD"/>
    <w:rsid w:val="00DE349C"/>
    <w:rsid w:val="00DE46D8"/>
    <w:rsid w:val="00DE4D22"/>
    <w:rsid w:val="00DE53A0"/>
    <w:rsid w:val="00DE5E51"/>
    <w:rsid w:val="00DE614B"/>
    <w:rsid w:val="00DE6687"/>
    <w:rsid w:val="00DE6AEE"/>
    <w:rsid w:val="00DE7D01"/>
    <w:rsid w:val="00DF0449"/>
    <w:rsid w:val="00DF0873"/>
    <w:rsid w:val="00DF0F87"/>
    <w:rsid w:val="00DF1D51"/>
    <w:rsid w:val="00DF227E"/>
    <w:rsid w:val="00DF2761"/>
    <w:rsid w:val="00DF2F8A"/>
    <w:rsid w:val="00DF362E"/>
    <w:rsid w:val="00DF403F"/>
    <w:rsid w:val="00DF429D"/>
    <w:rsid w:val="00DF4406"/>
    <w:rsid w:val="00DF5074"/>
    <w:rsid w:val="00DF6099"/>
    <w:rsid w:val="00DF71B9"/>
    <w:rsid w:val="00DF73FE"/>
    <w:rsid w:val="00E008B8"/>
    <w:rsid w:val="00E0253C"/>
    <w:rsid w:val="00E0265A"/>
    <w:rsid w:val="00E02FA5"/>
    <w:rsid w:val="00E03519"/>
    <w:rsid w:val="00E0365F"/>
    <w:rsid w:val="00E03861"/>
    <w:rsid w:val="00E03C0F"/>
    <w:rsid w:val="00E047F2"/>
    <w:rsid w:val="00E04844"/>
    <w:rsid w:val="00E049C3"/>
    <w:rsid w:val="00E05220"/>
    <w:rsid w:val="00E053CC"/>
    <w:rsid w:val="00E0583C"/>
    <w:rsid w:val="00E05E2A"/>
    <w:rsid w:val="00E0689E"/>
    <w:rsid w:val="00E06A9A"/>
    <w:rsid w:val="00E06B5C"/>
    <w:rsid w:val="00E06C4F"/>
    <w:rsid w:val="00E06F0E"/>
    <w:rsid w:val="00E0755F"/>
    <w:rsid w:val="00E07CF3"/>
    <w:rsid w:val="00E109F2"/>
    <w:rsid w:val="00E10D91"/>
    <w:rsid w:val="00E1135C"/>
    <w:rsid w:val="00E11725"/>
    <w:rsid w:val="00E1192F"/>
    <w:rsid w:val="00E1242E"/>
    <w:rsid w:val="00E1346E"/>
    <w:rsid w:val="00E14C9F"/>
    <w:rsid w:val="00E14CAE"/>
    <w:rsid w:val="00E157AE"/>
    <w:rsid w:val="00E15EBB"/>
    <w:rsid w:val="00E16965"/>
    <w:rsid w:val="00E17685"/>
    <w:rsid w:val="00E1794D"/>
    <w:rsid w:val="00E17F6B"/>
    <w:rsid w:val="00E20085"/>
    <w:rsid w:val="00E20B3C"/>
    <w:rsid w:val="00E20F63"/>
    <w:rsid w:val="00E210EE"/>
    <w:rsid w:val="00E216C7"/>
    <w:rsid w:val="00E21AC6"/>
    <w:rsid w:val="00E21BA9"/>
    <w:rsid w:val="00E22B99"/>
    <w:rsid w:val="00E2334B"/>
    <w:rsid w:val="00E2397F"/>
    <w:rsid w:val="00E246A9"/>
    <w:rsid w:val="00E24860"/>
    <w:rsid w:val="00E254E1"/>
    <w:rsid w:val="00E25857"/>
    <w:rsid w:val="00E26097"/>
    <w:rsid w:val="00E26D2D"/>
    <w:rsid w:val="00E2736F"/>
    <w:rsid w:val="00E27891"/>
    <w:rsid w:val="00E27BEA"/>
    <w:rsid w:val="00E27C54"/>
    <w:rsid w:val="00E3057D"/>
    <w:rsid w:val="00E31299"/>
    <w:rsid w:val="00E318FE"/>
    <w:rsid w:val="00E32D6B"/>
    <w:rsid w:val="00E32F20"/>
    <w:rsid w:val="00E33841"/>
    <w:rsid w:val="00E33A0F"/>
    <w:rsid w:val="00E33E5F"/>
    <w:rsid w:val="00E340E9"/>
    <w:rsid w:val="00E3423A"/>
    <w:rsid w:val="00E350E2"/>
    <w:rsid w:val="00E36F75"/>
    <w:rsid w:val="00E37D32"/>
    <w:rsid w:val="00E42382"/>
    <w:rsid w:val="00E42948"/>
    <w:rsid w:val="00E42BE8"/>
    <w:rsid w:val="00E43079"/>
    <w:rsid w:val="00E43172"/>
    <w:rsid w:val="00E43754"/>
    <w:rsid w:val="00E440D4"/>
    <w:rsid w:val="00E4418B"/>
    <w:rsid w:val="00E444AD"/>
    <w:rsid w:val="00E44689"/>
    <w:rsid w:val="00E473F8"/>
    <w:rsid w:val="00E47F39"/>
    <w:rsid w:val="00E50C24"/>
    <w:rsid w:val="00E50D97"/>
    <w:rsid w:val="00E51883"/>
    <w:rsid w:val="00E51FC1"/>
    <w:rsid w:val="00E5376F"/>
    <w:rsid w:val="00E53FB7"/>
    <w:rsid w:val="00E540F9"/>
    <w:rsid w:val="00E5412F"/>
    <w:rsid w:val="00E55502"/>
    <w:rsid w:val="00E55D16"/>
    <w:rsid w:val="00E5600B"/>
    <w:rsid w:val="00E56041"/>
    <w:rsid w:val="00E5660A"/>
    <w:rsid w:val="00E56664"/>
    <w:rsid w:val="00E5708E"/>
    <w:rsid w:val="00E606D4"/>
    <w:rsid w:val="00E60F5D"/>
    <w:rsid w:val="00E6177B"/>
    <w:rsid w:val="00E619C9"/>
    <w:rsid w:val="00E62626"/>
    <w:rsid w:val="00E635E3"/>
    <w:rsid w:val="00E63AF1"/>
    <w:rsid w:val="00E63DEA"/>
    <w:rsid w:val="00E642D7"/>
    <w:rsid w:val="00E65F23"/>
    <w:rsid w:val="00E661FE"/>
    <w:rsid w:val="00E66C58"/>
    <w:rsid w:val="00E67033"/>
    <w:rsid w:val="00E67297"/>
    <w:rsid w:val="00E708ED"/>
    <w:rsid w:val="00E70B85"/>
    <w:rsid w:val="00E713AA"/>
    <w:rsid w:val="00E714A4"/>
    <w:rsid w:val="00E72AB9"/>
    <w:rsid w:val="00E734D4"/>
    <w:rsid w:val="00E73C77"/>
    <w:rsid w:val="00E73DBF"/>
    <w:rsid w:val="00E73F46"/>
    <w:rsid w:val="00E744D2"/>
    <w:rsid w:val="00E74738"/>
    <w:rsid w:val="00E74FEC"/>
    <w:rsid w:val="00E750C7"/>
    <w:rsid w:val="00E751E8"/>
    <w:rsid w:val="00E75206"/>
    <w:rsid w:val="00E7679B"/>
    <w:rsid w:val="00E76CF6"/>
    <w:rsid w:val="00E7777F"/>
    <w:rsid w:val="00E77985"/>
    <w:rsid w:val="00E80FE6"/>
    <w:rsid w:val="00E816E3"/>
    <w:rsid w:val="00E81827"/>
    <w:rsid w:val="00E81AF2"/>
    <w:rsid w:val="00E8227C"/>
    <w:rsid w:val="00E823D1"/>
    <w:rsid w:val="00E8348A"/>
    <w:rsid w:val="00E83AF1"/>
    <w:rsid w:val="00E8489D"/>
    <w:rsid w:val="00E84A31"/>
    <w:rsid w:val="00E84D15"/>
    <w:rsid w:val="00E85912"/>
    <w:rsid w:val="00E86EFB"/>
    <w:rsid w:val="00E875D8"/>
    <w:rsid w:val="00E87F4A"/>
    <w:rsid w:val="00E90545"/>
    <w:rsid w:val="00E90838"/>
    <w:rsid w:val="00E90A50"/>
    <w:rsid w:val="00E94E9F"/>
    <w:rsid w:val="00E95170"/>
    <w:rsid w:val="00E951F9"/>
    <w:rsid w:val="00E95275"/>
    <w:rsid w:val="00E95399"/>
    <w:rsid w:val="00E953FC"/>
    <w:rsid w:val="00E957DD"/>
    <w:rsid w:val="00E962F2"/>
    <w:rsid w:val="00E9678A"/>
    <w:rsid w:val="00E96982"/>
    <w:rsid w:val="00E96D49"/>
    <w:rsid w:val="00E96E13"/>
    <w:rsid w:val="00E9736B"/>
    <w:rsid w:val="00E9750B"/>
    <w:rsid w:val="00E97838"/>
    <w:rsid w:val="00E97C16"/>
    <w:rsid w:val="00EA013A"/>
    <w:rsid w:val="00EA04C9"/>
    <w:rsid w:val="00EA06F7"/>
    <w:rsid w:val="00EA1936"/>
    <w:rsid w:val="00EA2B62"/>
    <w:rsid w:val="00EA2DA1"/>
    <w:rsid w:val="00EA2E19"/>
    <w:rsid w:val="00EA446D"/>
    <w:rsid w:val="00EA51F1"/>
    <w:rsid w:val="00EA5640"/>
    <w:rsid w:val="00EA57C9"/>
    <w:rsid w:val="00EA6061"/>
    <w:rsid w:val="00EA6200"/>
    <w:rsid w:val="00EA62B8"/>
    <w:rsid w:val="00EA66E1"/>
    <w:rsid w:val="00EB15A0"/>
    <w:rsid w:val="00EB1B96"/>
    <w:rsid w:val="00EB1E9C"/>
    <w:rsid w:val="00EB387F"/>
    <w:rsid w:val="00EB457F"/>
    <w:rsid w:val="00EB4BF8"/>
    <w:rsid w:val="00EB4F8E"/>
    <w:rsid w:val="00EB599E"/>
    <w:rsid w:val="00EB616A"/>
    <w:rsid w:val="00EB67EE"/>
    <w:rsid w:val="00EB6EE6"/>
    <w:rsid w:val="00EB7487"/>
    <w:rsid w:val="00EB78A5"/>
    <w:rsid w:val="00EC000D"/>
    <w:rsid w:val="00EC06D5"/>
    <w:rsid w:val="00EC1A93"/>
    <w:rsid w:val="00EC1C62"/>
    <w:rsid w:val="00EC2C95"/>
    <w:rsid w:val="00EC2DCB"/>
    <w:rsid w:val="00EC2F08"/>
    <w:rsid w:val="00EC33EC"/>
    <w:rsid w:val="00EC5141"/>
    <w:rsid w:val="00EC53DD"/>
    <w:rsid w:val="00EC578E"/>
    <w:rsid w:val="00EC619A"/>
    <w:rsid w:val="00EC7010"/>
    <w:rsid w:val="00EC710F"/>
    <w:rsid w:val="00ED0602"/>
    <w:rsid w:val="00ED0D7A"/>
    <w:rsid w:val="00ED0E99"/>
    <w:rsid w:val="00ED100B"/>
    <w:rsid w:val="00ED1309"/>
    <w:rsid w:val="00ED20B1"/>
    <w:rsid w:val="00ED269B"/>
    <w:rsid w:val="00ED2A0F"/>
    <w:rsid w:val="00ED2C9D"/>
    <w:rsid w:val="00ED3B4D"/>
    <w:rsid w:val="00ED43C7"/>
    <w:rsid w:val="00ED4CE2"/>
    <w:rsid w:val="00ED5E49"/>
    <w:rsid w:val="00ED5F81"/>
    <w:rsid w:val="00ED6AEB"/>
    <w:rsid w:val="00ED6CA9"/>
    <w:rsid w:val="00ED6F76"/>
    <w:rsid w:val="00ED7861"/>
    <w:rsid w:val="00EE0977"/>
    <w:rsid w:val="00EE10FD"/>
    <w:rsid w:val="00EE144C"/>
    <w:rsid w:val="00EE1908"/>
    <w:rsid w:val="00EE1A6C"/>
    <w:rsid w:val="00EE1C25"/>
    <w:rsid w:val="00EE1D8C"/>
    <w:rsid w:val="00EE1F55"/>
    <w:rsid w:val="00EE3BE7"/>
    <w:rsid w:val="00EE403B"/>
    <w:rsid w:val="00EE4566"/>
    <w:rsid w:val="00EE4773"/>
    <w:rsid w:val="00EE4FA5"/>
    <w:rsid w:val="00EE517D"/>
    <w:rsid w:val="00EE66BB"/>
    <w:rsid w:val="00EE6DF6"/>
    <w:rsid w:val="00EE7664"/>
    <w:rsid w:val="00EE7AD8"/>
    <w:rsid w:val="00EF0467"/>
    <w:rsid w:val="00EF0859"/>
    <w:rsid w:val="00EF183C"/>
    <w:rsid w:val="00EF1E56"/>
    <w:rsid w:val="00EF2FAE"/>
    <w:rsid w:val="00EF4B30"/>
    <w:rsid w:val="00EF6C1A"/>
    <w:rsid w:val="00EF704A"/>
    <w:rsid w:val="00EF723E"/>
    <w:rsid w:val="00EF7DAB"/>
    <w:rsid w:val="00F00454"/>
    <w:rsid w:val="00F010E3"/>
    <w:rsid w:val="00F0230A"/>
    <w:rsid w:val="00F03F4C"/>
    <w:rsid w:val="00F04234"/>
    <w:rsid w:val="00F0474B"/>
    <w:rsid w:val="00F04D9A"/>
    <w:rsid w:val="00F04EF8"/>
    <w:rsid w:val="00F04FF9"/>
    <w:rsid w:val="00F06ED1"/>
    <w:rsid w:val="00F07CB0"/>
    <w:rsid w:val="00F10AFA"/>
    <w:rsid w:val="00F10CA2"/>
    <w:rsid w:val="00F11114"/>
    <w:rsid w:val="00F115BE"/>
    <w:rsid w:val="00F11AAF"/>
    <w:rsid w:val="00F121D6"/>
    <w:rsid w:val="00F12303"/>
    <w:rsid w:val="00F1233C"/>
    <w:rsid w:val="00F128BC"/>
    <w:rsid w:val="00F12CAF"/>
    <w:rsid w:val="00F12CF9"/>
    <w:rsid w:val="00F1326A"/>
    <w:rsid w:val="00F137B7"/>
    <w:rsid w:val="00F13E47"/>
    <w:rsid w:val="00F13EAB"/>
    <w:rsid w:val="00F13FFD"/>
    <w:rsid w:val="00F14245"/>
    <w:rsid w:val="00F146CA"/>
    <w:rsid w:val="00F147D4"/>
    <w:rsid w:val="00F14F0C"/>
    <w:rsid w:val="00F156E5"/>
    <w:rsid w:val="00F1587B"/>
    <w:rsid w:val="00F15B4F"/>
    <w:rsid w:val="00F16E33"/>
    <w:rsid w:val="00F17604"/>
    <w:rsid w:val="00F207F3"/>
    <w:rsid w:val="00F20E1C"/>
    <w:rsid w:val="00F22E14"/>
    <w:rsid w:val="00F251DB"/>
    <w:rsid w:val="00F26015"/>
    <w:rsid w:val="00F269D9"/>
    <w:rsid w:val="00F26B60"/>
    <w:rsid w:val="00F26C0C"/>
    <w:rsid w:val="00F2744F"/>
    <w:rsid w:val="00F27672"/>
    <w:rsid w:val="00F278DC"/>
    <w:rsid w:val="00F27C17"/>
    <w:rsid w:val="00F30A87"/>
    <w:rsid w:val="00F311E3"/>
    <w:rsid w:val="00F32276"/>
    <w:rsid w:val="00F32DD5"/>
    <w:rsid w:val="00F33455"/>
    <w:rsid w:val="00F34843"/>
    <w:rsid w:val="00F35260"/>
    <w:rsid w:val="00F35C09"/>
    <w:rsid w:val="00F35EB3"/>
    <w:rsid w:val="00F3606A"/>
    <w:rsid w:val="00F37523"/>
    <w:rsid w:val="00F3765D"/>
    <w:rsid w:val="00F42153"/>
    <w:rsid w:val="00F42973"/>
    <w:rsid w:val="00F4308D"/>
    <w:rsid w:val="00F4311F"/>
    <w:rsid w:val="00F436B5"/>
    <w:rsid w:val="00F44833"/>
    <w:rsid w:val="00F44B28"/>
    <w:rsid w:val="00F45381"/>
    <w:rsid w:val="00F458A9"/>
    <w:rsid w:val="00F46F6E"/>
    <w:rsid w:val="00F47B54"/>
    <w:rsid w:val="00F50387"/>
    <w:rsid w:val="00F50C11"/>
    <w:rsid w:val="00F512D4"/>
    <w:rsid w:val="00F515F0"/>
    <w:rsid w:val="00F519AA"/>
    <w:rsid w:val="00F52365"/>
    <w:rsid w:val="00F527F5"/>
    <w:rsid w:val="00F52A52"/>
    <w:rsid w:val="00F533B8"/>
    <w:rsid w:val="00F53B50"/>
    <w:rsid w:val="00F53DE9"/>
    <w:rsid w:val="00F549B4"/>
    <w:rsid w:val="00F54F07"/>
    <w:rsid w:val="00F5702B"/>
    <w:rsid w:val="00F57CEC"/>
    <w:rsid w:val="00F603AA"/>
    <w:rsid w:val="00F603D1"/>
    <w:rsid w:val="00F60542"/>
    <w:rsid w:val="00F60B8D"/>
    <w:rsid w:val="00F611D0"/>
    <w:rsid w:val="00F61511"/>
    <w:rsid w:val="00F61806"/>
    <w:rsid w:val="00F62104"/>
    <w:rsid w:val="00F62F6C"/>
    <w:rsid w:val="00F637FA"/>
    <w:rsid w:val="00F639F6"/>
    <w:rsid w:val="00F643C2"/>
    <w:rsid w:val="00F65129"/>
    <w:rsid w:val="00F65356"/>
    <w:rsid w:val="00F653FA"/>
    <w:rsid w:val="00F65C0E"/>
    <w:rsid w:val="00F65CB4"/>
    <w:rsid w:val="00F65D1A"/>
    <w:rsid w:val="00F661E4"/>
    <w:rsid w:val="00F675CA"/>
    <w:rsid w:val="00F7028F"/>
    <w:rsid w:val="00F70980"/>
    <w:rsid w:val="00F71157"/>
    <w:rsid w:val="00F71B41"/>
    <w:rsid w:val="00F71B90"/>
    <w:rsid w:val="00F71BB2"/>
    <w:rsid w:val="00F73500"/>
    <w:rsid w:val="00F73D33"/>
    <w:rsid w:val="00F73ED8"/>
    <w:rsid w:val="00F741F6"/>
    <w:rsid w:val="00F745BE"/>
    <w:rsid w:val="00F7471A"/>
    <w:rsid w:val="00F7473C"/>
    <w:rsid w:val="00F749E2"/>
    <w:rsid w:val="00F75397"/>
    <w:rsid w:val="00F759E8"/>
    <w:rsid w:val="00F76129"/>
    <w:rsid w:val="00F762C7"/>
    <w:rsid w:val="00F7656B"/>
    <w:rsid w:val="00F767ED"/>
    <w:rsid w:val="00F76EC1"/>
    <w:rsid w:val="00F771B7"/>
    <w:rsid w:val="00F775C6"/>
    <w:rsid w:val="00F80207"/>
    <w:rsid w:val="00F80297"/>
    <w:rsid w:val="00F80A0D"/>
    <w:rsid w:val="00F80B3B"/>
    <w:rsid w:val="00F81557"/>
    <w:rsid w:val="00F816CB"/>
    <w:rsid w:val="00F81C7E"/>
    <w:rsid w:val="00F82BAA"/>
    <w:rsid w:val="00F8380C"/>
    <w:rsid w:val="00F83F9F"/>
    <w:rsid w:val="00F84341"/>
    <w:rsid w:val="00F850B7"/>
    <w:rsid w:val="00F85205"/>
    <w:rsid w:val="00F854CB"/>
    <w:rsid w:val="00F85E99"/>
    <w:rsid w:val="00F85EB4"/>
    <w:rsid w:val="00F871B9"/>
    <w:rsid w:val="00F87348"/>
    <w:rsid w:val="00F87901"/>
    <w:rsid w:val="00F87B36"/>
    <w:rsid w:val="00F909A6"/>
    <w:rsid w:val="00F90AF0"/>
    <w:rsid w:val="00F9150F"/>
    <w:rsid w:val="00F917F4"/>
    <w:rsid w:val="00F92DC4"/>
    <w:rsid w:val="00F93A25"/>
    <w:rsid w:val="00F93FE9"/>
    <w:rsid w:val="00F94033"/>
    <w:rsid w:val="00F95227"/>
    <w:rsid w:val="00F9579C"/>
    <w:rsid w:val="00F9592D"/>
    <w:rsid w:val="00F95D2B"/>
    <w:rsid w:val="00F9655D"/>
    <w:rsid w:val="00F969A7"/>
    <w:rsid w:val="00F9790C"/>
    <w:rsid w:val="00FA03C6"/>
    <w:rsid w:val="00FA084B"/>
    <w:rsid w:val="00FA1108"/>
    <w:rsid w:val="00FA1444"/>
    <w:rsid w:val="00FA1611"/>
    <w:rsid w:val="00FA17EF"/>
    <w:rsid w:val="00FA23EC"/>
    <w:rsid w:val="00FA253A"/>
    <w:rsid w:val="00FA326F"/>
    <w:rsid w:val="00FA34DF"/>
    <w:rsid w:val="00FA386D"/>
    <w:rsid w:val="00FA3E38"/>
    <w:rsid w:val="00FA40B6"/>
    <w:rsid w:val="00FA4177"/>
    <w:rsid w:val="00FA4C77"/>
    <w:rsid w:val="00FA4DAF"/>
    <w:rsid w:val="00FA4E95"/>
    <w:rsid w:val="00FA4F6F"/>
    <w:rsid w:val="00FA5584"/>
    <w:rsid w:val="00FA5946"/>
    <w:rsid w:val="00FA63DA"/>
    <w:rsid w:val="00FA65F9"/>
    <w:rsid w:val="00FA67CC"/>
    <w:rsid w:val="00FA6A91"/>
    <w:rsid w:val="00FA6D51"/>
    <w:rsid w:val="00FA7A89"/>
    <w:rsid w:val="00FA7F30"/>
    <w:rsid w:val="00FB0ABB"/>
    <w:rsid w:val="00FB0FC3"/>
    <w:rsid w:val="00FB1A3E"/>
    <w:rsid w:val="00FB201D"/>
    <w:rsid w:val="00FB22CE"/>
    <w:rsid w:val="00FB25A8"/>
    <w:rsid w:val="00FB2B51"/>
    <w:rsid w:val="00FB2BCE"/>
    <w:rsid w:val="00FB363D"/>
    <w:rsid w:val="00FB4945"/>
    <w:rsid w:val="00FB59E7"/>
    <w:rsid w:val="00FB612F"/>
    <w:rsid w:val="00FB6572"/>
    <w:rsid w:val="00FB7045"/>
    <w:rsid w:val="00FB72EC"/>
    <w:rsid w:val="00FC1D51"/>
    <w:rsid w:val="00FC2366"/>
    <w:rsid w:val="00FC3DCA"/>
    <w:rsid w:val="00FC3E62"/>
    <w:rsid w:val="00FC4ED4"/>
    <w:rsid w:val="00FC5391"/>
    <w:rsid w:val="00FC55C0"/>
    <w:rsid w:val="00FC5619"/>
    <w:rsid w:val="00FC7478"/>
    <w:rsid w:val="00FD047D"/>
    <w:rsid w:val="00FD1D8E"/>
    <w:rsid w:val="00FD24C2"/>
    <w:rsid w:val="00FD2869"/>
    <w:rsid w:val="00FD3218"/>
    <w:rsid w:val="00FD368C"/>
    <w:rsid w:val="00FD3DB6"/>
    <w:rsid w:val="00FD4AD4"/>
    <w:rsid w:val="00FD4BD6"/>
    <w:rsid w:val="00FD5009"/>
    <w:rsid w:val="00FD598B"/>
    <w:rsid w:val="00FD59E8"/>
    <w:rsid w:val="00FD6496"/>
    <w:rsid w:val="00FD6BB7"/>
    <w:rsid w:val="00FD6CE5"/>
    <w:rsid w:val="00FD6ECD"/>
    <w:rsid w:val="00FD7131"/>
    <w:rsid w:val="00FD7209"/>
    <w:rsid w:val="00FD7A4A"/>
    <w:rsid w:val="00FD7DBC"/>
    <w:rsid w:val="00FE0276"/>
    <w:rsid w:val="00FE0A31"/>
    <w:rsid w:val="00FE1D14"/>
    <w:rsid w:val="00FE1F33"/>
    <w:rsid w:val="00FE238B"/>
    <w:rsid w:val="00FE315E"/>
    <w:rsid w:val="00FE3E79"/>
    <w:rsid w:val="00FE402E"/>
    <w:rsid w:val="00FE4C2D"/>
    <w:rsid w:val="00FE4D4D"/>
    <w:rsid w:val="00FE5A4E"/>
    <w:rsid w:val="00FE5CF4"/>
    <w:rsid w:val="00FE5DFA"/>
    <w:rsid w:val="00FE5EAB"/>
    <w:rsid w:val="00FE652C"/>
    <w:rsid w:val="00FE6F3B"/>
    <w:rsid w:val="00FE7979"/>
    <w:rsid w:val="00FE7A12"/>
    <w:rsid w:val="00FE7A31"/>
    <w:rsid w:val="00FF1630"/>
    <w:rsid w:val="00FF1A0B"/>
    <w:rsid w:val="00FF1A7B"/>
    <w:rsid w:val="00FF242C"/>
    <w:rsid w:val="00FF2A20"/>
    <w:rsid w:val="00FF4FD3"/>
    <w:rsid w:val="00FF5695"/>
    <w:rsid w:val="00FF6C7A"/>
    <w:rsid w:val="00FF76F6"/>
    <w:rsid w:val="00FF79E5"/>
    <w:rsid w:val="00FF7E8C"/>
    <w:rsid w:val="00FF7F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f8f8f8"/>
    </o:shapedefaults>
    <o:shapelayout v:ext="edit">
      <o:idmap v:ext="edit" data="1"/>
    </o:shapelayout>
  </w:shapeDefaults>
  <w:doNotEmbedSmartTags/>
  <w:decimalSymbol w:val=","/>
  <w:listSeparator w:val=";"/>
  <w14:docId w14:val="6B58C933"/>
  <w15:docId w15:val="{3BBCFD05-E649-45CD-A848-E0847930E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A20BE6"/>
    <w:pPr>
      <w:suppressAutoHyphens/>
    </w:pPr>
    <w:rPr>
      <w:sz w:val="24"/>
      <w:szCs w:val="24"/>
      <w:lang w:eastAsia="ar-SA"/>
    </w:rPr>
  </w:style>
  <w:style w:type="paragraph" w:styleId="10">
    <w:name w:val="heading 1"/>
    <w:aliases w:val="q1"/>
    <w:basedOn w:val="a0"/>
    <w:next w:val="a0"/>
    <w:link w:val="11"/>
    <w:qFormat/>
    <w:rsid w:val="007C1053"/>
    <w:pPr>
      <w:keepNext/>
      <w:spacing w:before="240" w:after="60"/>
      <w:outlineLvl w:val="0"/>
    </w:pPr>
    <w:rPr>
      <w:rFonts w:ascii="Arial" w:hAnsi="Arial" w:cs="Arial"/>
      <w:b/>
      <w:bCs/>
      <w:kern w:val="32"/>
      <w:sz w:val="32"/>
      <w:szCs w:val="32"/>
    </w:rPr>
  </w:style>
  <w:style w:type="paragraph" w:styleId="2">
    <w:name w:val="heading 2"/>
    <w:basedOn w:val="a0"/>
    <w:next w:val="a0"/>
    <w:link w:val="20"/>
    <w:qFormat/>
    <w:rsid w:val="00A33ED5"/>
    <w:pPr>
      <w:keepNext/>
      <w:spacing w:before="240" w:after="60"/>
      <w:outlineLvl w:val="1"/>
    </w:pPr>
    <w:rPr>
      <w:rFonts w:ascii="Arial" w:hAnsi="Arial" w:cs="Arial"/>
      <w:b/>
      <w:bCs/>
      <w:i/>
      <w:iCs/>
      <w:sz w:val="28"/>
      <w:szCs w:val="28"/>
    </w:rPr>
  </w:style>
  <w:style w:type="paragraph" w:styleId="3">
    <w:name w:val="heading 3"/>
    <w:basedOn w:val="a0"/>
    <w:next w:val="a0"/>
    <w:link w:val="30"/>
    <w:qFormat/>
    <w:rsid w:val="00191946"/>
    <w:pPr>
      <w:keepNext/>
      <w:tabs>
        <w:tab w:val="left" w:pos="0"/>
      </w:tabs>
      <w:spacing w:before="240" w:after="60"/>
      <w:outlineLvl w:val="2"/>
    </w:pPr>
    <w:rPr>
      <w:rFonts w:ascii="Arial" w:hAnsi="Arial" w:cs="Arial"/>
      <w:b/>
      <w:bCs/>
      <w:sz w:val="26"/>
      <w:szCs w:val="26"/>
    </w:rPr>
  </w:style>
  <w:style w:type="paragraph" w:styleId="4">
    <w:name w:val="heading 4"/>
    <w:basedOn w:val="a0"/>
    <w:next w:val="a0"/>
    <w:link w:val="40"/>
    <w:qFormat/>
    <w:rsid w:val="00D70550"/>
    <w:pPr>
      <w:keepNext/>
      <w:suppressAutoHyphens w:val="0"/>
      <w:spacing w:before="240" w:after="60" w:line="360" w:lineRule="auto"/>
      <w:ind w:left="284" w:right="284" w:firstLine="851"/>
      <w:outlineLvl w:val="3"/>
    </w:pPr>
    <w:rPr>
      <w:b/>
      <w:bCs/>
      <w:i/>
      <w:sz w:val="28"/>
      <w:szCs w:val="28"/>
      <w:lang w:eastAsia="ru-RU"/>
    </w:rPr>
  </w:style>
  <w:style w:type="paragraph" w:styleId="5">
    <w:name w:val="heading 5"/>
    <w:basedOn w:val="a0"/>
    <w:next w:val="a0"/>
    <w:link w:val="50"/>
    <w:qFormat/>
    <w:rsid w:val="00BE4064"/>
    <w:pPr>
      <w:spacing w:before="240" w:after="60"/>
      <w:outlineLvl w:val="4"/>
    </w:pPr>
    <w:rPr>
      <w:b/>
      <w:bCs/>
      <w:i/>
      <w:iCs/>
      <w:sz w:val="26"/>
      <w:szCs w:val="26"/>
    </w:rPr>
  </w:style>
  <w:style w:type="paragraph" w:styleId="6">
    <w:name w:val="heading 6"/>
    <w:basedOn w:val="a0"/>
    <w:next w:val="a0"/>
    <w:link w:val="60"/>
    <w:qFormat/>
    <w:rsid w:val="00D70550"/>
    <w:pPr>
      <w:suppressAutoHyphens w:val="0"/>
      <w:overflowPunct w:val="0"/>
      <w:autoSpaceDE w:val="0"/>
      <w:autoSpaceDN w:val="0"/>
      <w:adjustRightInd w:val="0"/>
      <w:spacing w:before="240" w:after="60"/>
      <w:textAlignment w:val="baseline"/>
      <w:outlineLvl w:val="5"/>
    </w:pPr>
    <w:rPr>
      <w:b/>
      <w:bCs/>
      <w:sz w:val="22"/>
      <w:szCs w:val="22"/>
      <w:lang w:eastAsia="ru-RU"/>
    </w:rPr>
  </w:style>
  <w:style w:type="paragraph" w:styleId="7">
    <w:name w:val="heading 7"/>
    <w:basedOn w:val="a0"/>
    <w:next w:val="a0"/>
    <w:link w:val="70"/>
    <w:qFormat/>
    <w:rsid w:val="00191946"/>
    <w:pPr>
      <w:tabs>
        <w:tab w:val="left" w:pos="0"/>
      </w:tabs>
      <w:spacing w:before="240" w:after="60"/>
      <w:outlineLvl w:val="6"/>
    </w:pPr>
  </w:style>
  <w:style w:type="paragraph" w:styleId="8">
    <w:name w:val="heading 8"/>
    <w:basedOn w:val="a0"/>
    <w:next w:val="a0"/>
    <w:link w:val="80"/>
    <w:qFormat/>
    <w:rsid w:val="00B30DEC"/>
    <w:pPr>
      <w:keepNext/>
      <w:shd w:val="clear" w:color="auto" w:fill="FFFFFF"/>
      <w:tabs>
        <w:tab w:val="left" w:pos="0"/>
        <w:tab w:val="num" w:pos="5967"/>
      </w:tabs>
      <w:spacing w:line="396" w:lineRule="exact"/>
      <w:ind w:left="5967" w:hanging="360"/>
      <w:jc w:val="both"/>
      <w:outlineLvl w:val="7"/>
    </w:pPr>
    <w:rPr>
      <w:sz w:val="28"/>
    </w:rPr>
  </w:style>
  <w:style w:type="paragraph" w:styleId="9">
    <w:name w:val="heading 9"/>
    <w:basedOn w:val="a0"/>
    <w:next w:val="a0"/>
    <w:link w:val="90"/>
    <w:qFormat/>
    <w:rsid w:val="00B30DEC"/>
    <w:pPr>
      <w:keepNext/>
      <w:tabs>
        <w:tab w:val="left" w:pos="0"/>
        <w:tab w:val="num" w:pos="6687"/>
      </w:tabs>
      <w:spacing w:after="120"/>
      <w:ind w:left="6687" w:hanging="180"/>
      <w:jc w:val="both"/>
      <w:outlineLvl w:val="8"/>
    </w:pPr>
    <w:rPr>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bsatz-Standardschriftart">
    <w:name w:val="Absatz-Standardschriftart"/>
    <w:rsid w:val="00191946"/>
  </w:style>
  <w:style w:type="character" w:customStyle="1" w:styleId="WW-Absatz-Standardschriftart">
    <w:name w:val="WW-Absatz-Standardschriftart"/>
    <w:rsid w:val="00191946"/>
  </w:style>
  <w:style w:type="character" w:customStyle="1" w:styleId="WW-Absatz-Standardschriftart1">
    <w:name w:val="WW-Absatz-Standardschriftart1"/>
    <w:rsid w:val="00191946"/>
  </w:style>
  <w:style w:type="character" w:customStyle="1" w:styleId="WW-Absatz-Standardschriftart11">
    <w:name w:val="WW-Absatz-Standardschriftart11"/>
    <w:rsid w:val="00191946"/>
  </w:style>
  <w:style w:type="character" w:customStyle="1" w:styleId="WW-Absatz-Standardschriftart111">
    <w:name w:val="WW-Absatz-Standardschriftart111"/>
    <w:rsid w:val="00191946"/>
  </w:style>
  <w:style w:type="character" w:customStyle="1" w:styleId="WW-Absatz-Standardschriftart1111">
    <w:name w:val="WW-Absatz-Standardschriftart1111"/>
    <w:rsid w:val="00191946"/>
  </w:style>
  <w:style w:type="character" w:customStyle="1" w:styleId="WW-Absatz-Standardschriftart11111">
    <w:name w:val="WW-Absatz-Standardschriftart11111"/>
    <w:rsid w:val="00191946"/>
  </w:style>
  <w:style w:type="character" w:customStyle="1" w:styleId="WW-Absatz-Standardschriftart111111">
    <w:name w:val="WW-Absatz-Standardschriftart111111"/>
    <w:rsid w:val="00191946"/>
  </w:style>
  <w:style w:type="character" w:customStyle="1" w:styleId="WW-Absatz-Standardschriftart1111111">
    <w:name w:val="WW-Absatz-Standardschriftart1111111"/>
    <w:rsid w:val="00191946"/>
  </w:style>
  <w:style w:type="character" w:customStyle="1" w:styleId="WW-Absatz-Standardschriftart11111111">
    <w:name w:val="WW-Absatz-Standardschriftart11111111"/>
    <w:rsid w:val="00191946"/>
  </w:style>
  <w:style w:type="character" w:customStyle="1" w:styleId="WW-Absatz-Standardschriftart111111111">
    <w:name w:val="WW-Absatz-Standardschriftart111111111"/>
    <w:rsid w:val="00191946"/>
  </w:style>
  <w:style w:type="character" w:customStyle="1" w:styleId="WW-Absatz-Standardschriftart1111111111">
    <w:name w:val="WW-Absatz-Standardschriftart1111111111"/>
    <w:rsid w:val="00191946"/>
  </w:style>
  <w:style w:type="character" w:customStyle="1" w:styleId="WW-Absatz-Standardschriftart11111111111">
    <w:name w:val="WW-Absatz-Standardschriftart11111111111"/>
    <w:rsid w:val="00191946"/>
  </w:style>
  <w:style w:type="character" w:customStyle="1" w:styleId="WW-Absatz-Standardschriftart111111111111">
    <w:name w:val="WW-Absatz-Standardschriftart111111111111"/>
    <w:rsid w:val="00191946"/>
  </w:style>
  <w:style w:type="character" w:customStyle="1" w:styleId="WW-Absatz-Standardschriftart1111111111111">
    <w:name w:val="WW-Absatz-Standardschriftart1111111111111"/>
    <w:rsid w:val="00191946"/>
  </w:style>
  <w:style w:type="character" w:customStyle="1" w:styleId="21">
    <w:name w:val="Основной шрифт абзаца2"/>
    <w:rsid w:val="00191946"/>
  </w:style>
  <w:style w:type="character" w:customStyle="1" w:styleId="WW8Num1z0">
    <w:name w:val="WW8Num1z0"/>
    <w:rsid w:val="00191946"/>
    <w:rPr>
      <w:rFonts w:ascii="Symbol" w:hAnsi="Symbol"/>
    </w:rPr>
  </w:style>
  <w:style w:type="character" w:customStyle="1" w:styleId="WW8Num5z0">
    <w:name w:val="WW8Num5z0"/>
    <w:rsid w:val="00191946"/>
    <w:rPr>
      <w:rFonts w:ascii="Symbol" w:hAnsi="Symbol"/>
    </w:rPr>
  </w:style>
  <w:style w:type="character" w:customStyle="1" w:styleId="12">
    <w:name w:val="Основной шрифт абзаца1"/>
    <w:rsid w:val="00191946"/>
  </w:style>
  <w:style w:type="character" w:styleId="a4">
    <w:name w:val="page number"/>
    <w:basedOn w:val="12"/>
    <w:rsid w:val="00191946"/>
  </w:style>
  <w:style w:type="character" w:customStyle="1" w:styleId="a5">
    <w:name w:val="Символ нумерации"/>
    <w:rsid w:val="00191946"/>
  </w:style>
  <w:style w:type="paragraph" w:customStyle="1" w:styleId="13">
    <w:name w:val="Заголовок1"/>
    <w:basedOn w:val="a0"/>
    <w:next w:val="a6"/>
    <w:rsid w:val="00191946"/>
    <w:pPr>
      <w:keepNext/>
      <w:spacing w:before="240" w:after="120"/>
    </w:pPr>
    <w:rPr>
      <w:rFonts w:ascii="Arial" w:eastAsia="Lucida Sans Unicode" w:hAnsi="Arial" w:cs="Tahoma"/>
      <w:sz w:val="28"/>
      <w:szCs w:val="28"/>
    </w:rPr>
  </w:style>
  <w:style w:type="paragraph" w:styleId="a6">
    <w:name w:val="Body Text"/>
    <w:aliases w:val="Знак1 Знак"/>
    <w:basedOn w:val="a0"/>
    <w:link w:val="a7"/>
    <w:rsid w:val="00191946"/>
    <w:pPr>
      <w:spacing w:after="120"/>
    </w:pPr>
  </w:style>
  <w:style w:type="paragraph" w:styleId="a8">
    <w:name w:val="List"/>
    <w:basedOn w:val="a6"/>
    <w:rsid w:val="00191946"/>
    <w:rPr>
      <w:rFonts w:cs="Tahoma"/>
    </w:rPr>
  </w:style>
  <w:style w:type="paragraph" w:customStyle="1" w:styleId="22">
    <w:name w:val="Название2"/>
    <w:basedOn w:val="a0"/>
    <w:rsid w:val="00191946"/>
    <w:pPr>
      <w:suppressLineNumbers/>
      <w:spacing w:before="120" w:after="120"/>
    </w:pPr>
    <w:rPr>
      <w:rFonts w:ascii="Arial" w:hAnsi="Arial" w:cs="Tahoma"/>
      <w:i/>
      <w:iCs/>
      <w:sz w:val="20"/>
    </w:rPr>
  </w:style>
  <w:style w:type="paragraph" w:customStyle="1" w:styleId="23">
    <w:name w:val="Указатель2"/>
    <w:basedOn w:val="a0"/>
    <w:rsid w:val="00191946"/>
    <w:pPr>
      <w:suppressLineNumbers/>
    </w:pPr>
    <w:rPr>
      <w:rFonts w:ascii="Arial" w:hAnsi="Arial" w:cs="Tahoma"/>
    </w:rPr>
  </w:style>
  <w:style w:type="paragraph" w:customStyle="1" w:styleId="14">
    <w:name w:val="Название1"/>
    <w:basedOn w:val="a0"/>
    <w:rsid w:val="00191946"/>
    <w:pPr>
      <w:suppressLineNumbers/>
      <w:spacing w:before="120" w:after="120"/>
    </w:pPr>
    <w:rPr>
      <w:rFonts w:cs="Tahoma"/>
      <w:i/>
      <w:iCs/>
    </w:rPr>
  </w:style>
  <w:style w:type="paragraph" w:customStyle="1" w:styleId="15">
    <w:name w:val="Указатель1"/>
    <w:basedOn w:val="a0"/>
    <w:rsid w:val="00191946"/>
    <w:pPr>
      <w:suppressLineNumbers/>
    </w:pPr>
    <w:rPr>
      <w:rFonts w:cs="Tahoma"/>
    </w:rPr>
  </w:style>
  <w:style w:type="paragraph" w:styleId="a9">
    <w:name w:val="header"/>
    <w:aliases w:val="Верхний колонтитул Знак1 Знак,Верхний колонтитул Знак Знак Знак,Верхний колонтитул Знак1 Знак Знак Знак,Верхний колонтитул Знак Знак Знак Знак Знак,Знак Знак Знак Знак Знак Знак,Знак1 Знак Знак Знак1 Знак,ВерхКолонтитул"/>
    <w:basedOn w:val="a0"/>
    <w:link w:val="aa"/>
    <w:rsid w:val="00191946"/>
    <w:pPr>
      <w:tabs>
        <w:tab w:val="center" w:pos="4153"/>
        <w:tab w:val="right" w:pos="8306"/>
      </w:tabs>
    </w:pPr>
    <w:rPr>
      <w:sz w:val="20"/>
      <w:szCs w:val="20"/>
    </w:rPr>
  </w:style>
  <w:style w:type="paragraph" w:styleId="ab">
    <w:name w:val="footer"/>
    <w:basedOn w:val="a0"/>
    <w:link w:val="ac"/>
    <w:uiPriority w:val="99"/>
    <w:rsid w:val="00191946"/>
    <w:pPr>
      <w:tabs>
        <w:tab w:val="center" w:pos="4153"/>
        <w:tab w:val="right" w:pos="8306"/>
      </w:tabs>
    </w:pPr>
    <w:rPr>
      <w:sz w:val="20"/>
      <w:szCs w:val="20"/>
    </w:rPr>
  </w:style>
  <w:style w:type="paragraph" w:customStyle="1" w:styleId="ad">
    <w:name w:val="Заголовок КД"/>
    <w:basedOn w:val="a0"/>
    <w:next w:val="a0"/>
    <w:rsid w:val="00191946"/>
    <w:pPr>
      <w:ind w:left="284" w:right="284"/>
      <w:jc w:val="center"/>
    </w:pPr>
    <w:rPr>
      <w:b/>
      <w:sz w:val="28"/>
      <w:szCs w:val="20"/>
    </w:rPr>
  </w:style>
  <w:style w:type="paragraph" w:customStyle="1" w:styleId="210">
    <w:name w:val="Основной текст 21"/>
    <w:basedOn w:val="a0"/>
    <w:rsid w:val="00191946"/>
    <w:pPr>
      <w:snapToGrid w:val="0"/>
      <w:spacing w:before="120"/>
      <w:ind w:firstLine="709"/>
      <w:jc w:val="both"/>
    </w:pPr>
    <w:rPr>
      <w:rFonts w:ascii="Arial" w:hAnsi="Arial"/>
      <w:szCs w:val="20"/>
    </w:rPr>
  </w:style>
  <w:style w:type="paragraph" w:customStyle="1" w:styleId="Iauiueiniiaiieoaeno">
    <w:name w:val="Iau?iue.iniiaiie oaeno"/>
    <w:rsid w:val="00191946"/>
    <w:pPr>
      <w:suppressAutoHyphens/>
      <w:snapToGrid w:val="0"/>
    </w:pPr>
    <w:rPr>
      <w:rFonts w:eastAsia="Arial"/>
      <w:lang w:eastAsia="ar-SA"/>
    </w:rPr>
  </w:style>
  <w:style w:type="paragraph" w:customStyle="1" w:styleId="31">
    <w:name w:val="Основной текст 31"/>
    <w:basedOn w:val="a0"/>
    <w:rsid w:val="00191946"/>
    <w:pPr>
      <w:spacing w:after="120"/>
    </w:pPr>
    <w:rPr>
      <w:b/>
      <w:bCs/>
      <w:sz w:val="16"/>
      <w:szCs w:val="16"/>
    </w:rPr>
  </w:style>
  <w:style w:type="paragraph" w:customStyle="1" w:styleId="ae">
    <w:name w:val="Содержимое врезки"/>
    <w:basedOn w:val="a6"/>
    <w:rsid w:val="00191946"/>
  </w:style>
  <w:style w:type="paragraph" w:customStyle="1" w:styleId="af">
    <w:name w:val="Содержимое таблицы"/>
    <w:basedOn w:val="a0"/>
    <w:rsid w:val="00191946"/>
    <w:pPr>
      <w:suppressLineNumbers/>
    </w:pPr>
  </w:style>
  <w:style w:type="paragraph" w:customStyle="1" w:styleId="af0">
    <w:name w:val="Заголовок таблицы"/>
    <w:basedOn w:val="af"/>
    <w:rsid w:val="00191946"/>
    <w:pPr>
      <w:jc w:val="center"/>
    </w:pPr>
    <w:rPr>
      <w:b/>
      <w:bCs/>
    </w:rPr>
  </w:style>
  <w:style w:type="table" w:styleId="af1">
    <w:name w:val="Table Grid"/>
    <w:basedOn w:val="a2"/>
    <w:rsid w:val="00383DE8"/>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6">
    <w:name w:val="toc 1"/>
    <w:basedOn w:val="a0"/>
    <w:next w:val="a0"/>
    <w:autoRedefine/>
    <w:uiPriority w:val="39"/>
    <w:rsid w:val="002663DD"/>
    <w:pPr>
      <w:widowControl w:val="0"/>
      <w:tabs>
        <w:tab w:val="left" w:pos="426"/>
        <w:tab w:val="right" w:leader="dot" w:pos="9639"/>
      </w:tabs>
      <w:suppressAutoHyphens w:val="0"/>
      <w:adjustRightInd w:val="0"/>
      <w:jc w:val="both"/>
      <w:textAlignment w:val="baseline"/>
    </w:pPr>
    <w:rPr>
      <w:rFonts w:eastAsia="GOST Type AU"/>
      <w:noProof/>
      <w:sz w:val="28"/>
      <w:szCs w:val="28"/>
      <w:lang w:eastAsia="ru-RU"/>
    </w:rPr>
  </w:style>
  <w:style w:type="paragraph" w:styleId="24">
    <w:name w:val="toc 2"/>
    <w:basedOn w:val="a0"/>
    <w:next w:val="a0"/>
    <w:autoRedefine/>
    <w:uiPriority w:val="39"/>
    <w:rsid w:val="00604972"/>
    <w:pPr>
      <w:widowControl w:val="0"/>
      <w:tabs>
        <w:tab w:val="left" w:pos="426"/>
        <w:tab w:val="right" w:leader="dot" w:pos="9627"/>
      </w:tabs>
      <w:suppressAutoHyphens w:val="0"/>
      <w:adjustRightInd w:val="0"/>
      <w:spacing w:line="360" w:lineRule="auto"/>
      <w:textAlignment w:val="baseline"/>
    </w:pPr>
    <w:rPr>
      <w:sz w:val="20"/>
      <w:szCs w:val="20"/>
      <w:lang w:eastAsia="ru-RU"/>
    </w:rPr>
  </w:style>
  <w:style w:type="character" w:styleId="af2">
    <w:name w:val="Hyperlink"/>
    <w:uiPriority w:val="99"/>
    <w:rsid w:val="00383DE8"/>
    <w:rPr>
      <w:color w:val="0000FF"/>
      <w:u w:val="single"/>
    </w:rPr>
  </w:style>
  <w:style w:type="paragraph" w:customStyle="1" w:styleId="27">
    <w:name w:val="Стиль27"/>
    <w:basedOn w:val="a0"/>
    <w:rsid w:val="00383DE8"/>
    <w:pPr>
      <w:widowControl w:val="0"/>
      <w:numPr>
        <w:numId w:val="1"/>
      </w:numPr>
      <w:autoSpaceDE w:val="0"/>
      <w:adjustRightInd w:val="0"/>
      <w:spacing w:line="360" w:lineRule="auto"/>
      <w:jc w:val="center"/>
      <w:textAlignment w:val="baseline"/>
      <w:outlineLvl w:val="0"/>
    </w:pPr>
    <w:rPr>
      <w:rFonts w:eastAsia="GOST Type AU"/>
      <w:b/>
      <w:color w:val="000000"/>
      <w:kern w:val="24"/>
      <w:sz w:val="28"/>
      <w:szCs w:val="28"/>
    </w:rPr>
  </w:style>
  <w:style w:type="paragraph" w:styleId="af3">
    <w:name w:val="Normal (Web)"/>
    <w:basedOn w:val="a0"/>
    <w:uiPriority w:val="99"/>
    <w:rsid w:val="002376CF"/>
    <w:pPr>
      <w:suppressAutoHyphens w:val="0"/>
      <w:spacing w:before="100" w:beforeAutospacing="1" w:after="100" w:afterAutospacing="1"/>
    </w:pPr>
    <w:rPr>
      <w:lang w:eastAsia="ru-RU"/>
    </w:rPr>
  </w:style>
  <w:style w:type="character" w:customStyle="1" w:styleId="fts-hit">
    <w:name w:val="fts-hit"/>
    <w:rsid w:val="007E6CE3"/>
    <w:rPr>
      <w:shd w:val="clear" w:color="auto" w:fill="FFC0CB"/>
    </w:rPr>
  </w:style>
  <w:style w:type="paragraph" w:styleId="a">
    <w:name w:val="List Bullet"/>
    <w:basedOn w:val="a0"/>
    <w:rsid w:val="00A02079"/>
    <w:pPr>
      <w:numPr>
        <w:numId w:val="2"/>
      </w:numPr>
    </w:pPr>
  </w:style>
  <w:style w:type="paragraph" w:styleId="af4">
    <w:name w:val="Balloon Text"/>
    <w:basedOn w:val="a0"/>
    <w:link w:val="af5"/>
    <w:uiPriority w:val="99"/>
    <w:rsid w:val="0039571D"/>
    <w:rPr>
      <w:rFonts w:ascii="Tahoma" w:hAnsi="Tahoma" w:cs="Tahoma"/>
      <w:sz w:val="16"/>
      <w:szCs w:val="16"/>
    </w:rPr>
  </w:style>
  <w:style w:type="paragraph" w:customStyle="1" w:styleId="ConsNormal">
    <w:name w:val="ConsNormal"/>
    <w:rsid w:val="00A33ED5"/>
    <w:pPr>
      <w:widowControl w:val="0"/>
      <w:suppressAutoHyphens/>
      <w:autoSpaceDE w:val="0"/>
      <w:ind w:right="19772" w:firstLine="720"/>
    </w:pPr>
    <w:rPr>
      <w:rFonts w:ascii="Arial" w:eastAsia="Arial" w:hAnsi="Arial" w:cs="Arial"/>
      <w:lang w:eastAsia="ar-SA"/>
    </w:rPr>
  </w:style>
  <w:style w:type="paragraph" w:customStyle="1" w:styleId="af6">
    <w:name w:val="основной"/>
    <w:basedOn w:val="a0"/>
    <w:rsid w:val="00A33ED5"/>
    <w:pPr>
      <w:keepNext/>
    </w:pPr>
    <w:rPr>
      <w:szCs w:val="20"/>
    </w:rPr>
  </w:style>
  <w:style w:type="paragraph" w:customStyle="1" w:styleId="Iauiue">
    <w:name w:val="Iau?iue"/>
    <w:rsid w:val="00BE4064"/>
    <w:pPr>
      <w:widowControl w:val="0"/>
      <w:suppressAutoHyphens/>
    </w:pPr>
    <w:rPr>
      <w:rFonts w:eastAsia="Arial"/>
      <w:lang w:eastAsia="ar-SA"/>
    </w:rPr>
  </w:style>
  <w:style w:type="paragraph" w:customStyle="1" w:styleId="nienie">
    <w:name w:val="nienie"/>
    <w:basedOn w:val="Iauiue"/>
    <w:rsid w:val="00BE4064"/>
    <w:pPr>
      <w:keepLines/>
      <w:tabs>
        <w:tab w:val="num" w:pos="851"/>
      </w:tabs>
      <w:ind w:left="709" w:hanging="284"/>
      <w:jc w:val="both"/>
    </w:pPr>
    <w:rPr>
      <w:rFonts w:ascii="Peterburg" w:hAnsi="Peterburg"/>
      <w:sz w:val="24"/>
    </w:rPr>
  </w:style>
  <w:style w:type="paragraph" w:customStyle="1" w:styleId="211">
    <w:name w:val="Основной текст с отступом 21"/>
    <w:basedOn w:val="a0"/>
    <w:rsid w:val="00BE4064"/>
    <w:pPr>
      <w:spacing w:after="120" w:line="480" w:lineRule="auto"/>
      <w:ind w:left="283"/>
    </w:pPr>
  </w:style>
  <w:style w:type="paragraph" w:customStyle="1" w:styleId="310">
    <w:name w:val="Основной текст с отступом 31"/>
    <w:basedOn w:val="a0"/>
    <w:rsid w:val="00BE4064"/>
    <w:pPr>
      <w:spacing w:after="120"/>
      <w:ind w:left="283"/>
    </w:pPr>
    <w:rPr>
      <w:sz w:val="16"/>
      <w:szCs w:val="16"/>
    </w:rPr>
  </w:style>
  <w:style w:type="paragraph" w:customStyle="1" w:styleId="25">
    <w:name w:val="Îñíîâíîé òåêñò 2"/>
    <w:basedOn w:val="a0"/>
    <w:rsid w:val="00BE4064"/>
    <w:pPr>
      <w:widowControl w:val="0"/>
      <w:ind w:firstLine="720"/>
      <w:jc w:val="both"/>
    </w:pPr>
    <w:rPr>
      <w:rFonts w:eastAsia="Arial"/>
      <w:b/>
      <w:color w:val="000000"/>
      <w:szCs w:val="20"/>
      <w:lang w:val="en-US"/>
    </w:rPr>
  </w:style>
  <w:style w:type="paragraph" w:styleId="af7">
    <w:name w:val="Body Text Indent"/>
    <w:basedOn w:val="a0"/>
    <w:link w:val="af8"/>
    <w:rsid w:val="00BE4064"/>
    <w:pPr>
      <w:spacing w:after="120"/>
      <w:ind w:left="283"/>
    </w:pPr>
  </w:style>
  <w:style w:type="character" w:styleId="af9">
    <w:name w:val="Strong"/>
    <w:uiPriority w:val="22"/>
    <w:qFormat/>
    <w:rsid w:val="001F51A3"/>
    <w:rPr>
      <w:b/>
      <w:bCs/>
    </w:rPr>
  </w:style>
  <w:style w:type="paragraph" w:customStyle="1" w:styleId="ConsTitle">
    <w:name w:val="ConsTitle"/>
    <w:rsid w:val="00606793"/>
    <w:pPr>
      <w:widowControl w:val="0"/>
      <w:suppressAutoHyphens/>
      <w:autoSpaceDE w:val="0"/>
    </w:pPr>
    <w:rPr>
      <w:rFonts w:ascii="Arial" w:eastAsia="Arial" w:hAnsi="Arial" w:cs="Arial"/>
      <w:b/>
      <w:bCs/>
      <w:sz w:val="16"/>
      <w:szCs w:val="16"/>
      <w:lang w:eastAsia="ar-SA"/>
    </w:rPr>
  </w:style>
  <w:style w:type="paragraph" w:customStyle="1" w:styleId="32">
    <w:name w:val="Îñíîâíîé òåêñò ñ îòñòóïîì 3"/>
    <w:basedOn w:val="a0"/>
    <w:rsid w:val="00E95399"/>
    <w:pPr>
      <w:widowControl w:val="0"/>
      <w:ind w:firstLine="567"/>
      <w:jc w:val="both"/>
    </w:pPr>
    <w:rPr>
      <w:rFonts w:ascii="Peterburg" w:eastAsia="Arial" w:hAnsi="Peterburg"/>
      <w:b/>
      <w:i/>
      <w:szCs w:val="20"/>
    </w:rPr>
  </w:style>
  <w:style w:type="paragraph" w:customStyle="1" w:styleId="afa">
    <w:name w:val="Îáû÷íûé"/>
    <w:rsid w:val="00B65D9A"/>
    <w:pPr>
      <w:widowControl w:val="0"/>
      <w:suppressAutoHyphens/>
    </w:pPr>
    <w:rPr>
      <w:rFonts w:eastAsia="Arial"/>
      <w:sz w:val="28"/>
      <w:lang w:eastAsia="ar-SA"/>
    </w:rPr>
  </w:style>
  <w:style w:type="paragraph" w:customStyle="1" w:styleId="Iniiaiieoaeno2">
    <w:name w:val="Iniiaiie oaeno 2"/>
    <w:basedOn w:val="a0"/>
    <w:rsid w:val="00B65D9A"/>
    <w:pPr>
      <w:widowControl w:val="0"/>
      <w:ind w:firstLine="567"/>
      <w:jc w:val="both"/>
    </w:pPr>
    <w:rPr>
      <w:b/>
      <w:color w:val="000000"/>
      <w:szCs w:val="20"/>
    </w:rPr>
  </w:style>
  <w:style w:type="paragraph" w:customStyle="1" w:styleId="-2">
    <w:name w:val="Нормальный-2"/>
    <w:basedOn w:val="a0"/>
    <w:link w:val="-20"/>
    <w:rsid w:val="00E14CAE"/>
    <w:pPr>
      <w:spacing w:before="120"/>
      <w:ind w:left="284" w:right="170" w:firstLine="851"/>
      <w:jc w:val="both"/>
    </w:pPr>
    <w:rPr>
      <w:sz w:val="26"/>
      <w:szCs w:val="20"/>
    </w:rPr>
  </w:style>
  <w:style w:type="character" w:customStyle="1" w:styleId="-20">
    <w:name w:val="Нормальный-2 Знак"/>
    <w:link w:val="-2"/>
    <w:rsid w:val="00E14CAE"/>
    <w:rPr>
      <w:sz w:val="26"/>
      <w:lang w:val="ru-RU" w:eastAsia="ar-SA" w:bidi="ar-SA"/>
    </w:rPr>
  </w:style>
  <w:style w:type="paragraph" w:customStyle="1" w:styleId="OEM">
    <w:name w:val="Нормальный (OEM)"/>
    <w:basedOn w:val="a0"/>
    <w:next w:val="a0"/>
    <w:uiPriority w:val="99"/>
    <w:rsid w:val="00385CC5"/>
    <w:pPr>
      <w:widowControl w:val="0"/>
      <w:suppressAutoHyphens w:val="0"/>
      <w:autoSpaceDE w:val="0"/>
      <w:autoSpaceDN w:val="0"/>
      <w:adjustRightInd w:val="0"/>
      <w:jc w:val="both"/>
    </w:pPr>
    <w:rPr>
      <w:rFonts w:ascii="Courier New" w:hAnsi="Courier New" w:cs="Courier New"/>
      <w:sz w:val="20"/>
      <w:szCs w:val="20"/>
      <w:lang w:eastAsia="ru-RU"/>
    </w:rPr>
  </w:style>
  <w:style w:type="paragraph" w:customStyle="1" w:styleId="afb">
    <w:name w:val="Основной шрифт абзаца Знак"/>
    <w:aliases w:val="Знак Знак"/>
    <w:basedOn w:val="a0"/>
    <w:rsid w:val="00C81688"/>
    <w:pPr>
      <w:widowControl w:val="0"/>
      <w:suppressAutoHyphens w:val="0"/>
      <w:adjustRightInd w:val="0"/>
      <w:spacing w:after="160" w:line="240" w:lineRule="exact"/>
      <w:jc w:val="right"/>
    </w:pPr>
    <w:rPr>
      <w:sz w:val="20"/>
      <w:szCs w:val="20"/>
      <w:lang w:val="en-GB" w:eastAsia="en-US"/>
    </w:rPr>
  </w:style>
  <w:style w:type="character" w:customStyle="1" w:styleId="40">
    <w:name w:val="Заголовок 4 Знак"/>
    <w:link w:val="4"/>
    <w:rsid w:val="00D70550"/>
    <w:rPr>
      <w:b/>
      <w:bCs/>
      <w:i/>
      <w:sz w:val="28"/>
      <w:szCs w:val="28"/>
    </w:rPr>
  </w:style>
  <w:style w:type="character" w:customStyle="1" w:styleId="60">
    <w:name w:val="Заголовок 6 Знак"/>
    <w:link w:val="6"/>
    <w:rsid w:val="00D70550"/>
    <w:rPr>
      <w:b/>
      <w:bCs/>
      <w:sz w:val="22"/>
      <w:szCs w:val="22"/>
    </w:rPr>
  </w:style>
  <w:style w:type="paragraph" w:customStyle="1" w:styleId="afc">
    <w:name w:val="Стиль"/>
    <w:basedOn w:val="ab"/>
    <w:rsid w:val="00D70550"/>
    <w:pPr>
      <w:framePr w:hSpace="181" w:wrap="around" w:hAnchor="margin" w:xAlign="right" w:yAlign="bottom"/>
      <w:tabs>
        <w:tab w:val="clear" w:pos="4153"/>
        <w:tab w:val="clear" w:pos="8306"/>
        <w:tab w:val="center" w:pos="4677"/>
        <w:tab w:val="right" w:pos="9355"/>
      </w:tabs>
      <w:suppressAutoHyphens w:val="0"/>
      <w:spacing w:line="360" w:lineRule="auto"/>
      <w:ind w:left="284" w:right="284" w:firstLine="851"/>
      <w:suppressOverlap/>
      <w:jc w:val="center"/>
    </w:pPr>
    <w:rPr>
      <w:rFonts w:ascii="GOST type A" w:hAnsi="GOST type A"/>
      <w:szCs w:val="24"/>
      <w:lang w:eastAsia="ru-RU"/>
    </w:rPr>
  </w:style>
  <w:style w:type="character" w:customStyle="1" w:styleId="ac">
    <w:name w:val="Нижний колонтитул Знак"/>
    <w:link w:val="ab"/>
    <w:uiPriority w:val="99"/>
    <w:rsid w:val="00D70550"/>
    <w:rPr>
      <w:lang w:eastAsia="ar-SA"/>
    </w:rPr>
  </w:style>
  <w:style w:type="paragraph" w:customStyle="1" w:styleId="17">
    <w:name w:val="ПЗ1"/>
    <w:basedOn w:val="-2"/>
    <w:next w:val="-2"/>
    <w:rsid w:val="00D70550"/>
    <w:pPr>
      <w:keepNext/>
      <w:overflowPunct w:val="0"/>
      <w:autoSpaceDE w:val="0"/>
      <w:autoSpaceDN w:val="0"/>
      <w:adjustRightInd w:val="0"/>
      <w:spacing w:before="720" w:after="480"/>
      <w:textAlignment w:val="baseline"/>
    </w:pPr>
    <w:rPr>
      <w:b/>
      <w:caps/>
      <w:lang w:eastAsia="ru-RU"/>
    </w:rPr>
  </w:style>
  <w:style w:type="character" w:customStyle="1" w:styleId="a7">
    <w:name w:val="Основной текст Знак"/>
    <w:aliases w:val="Знак1 Знак Знак"/>
    <w:link w:val="a6"/>
    <w:rsid w:val="00D70550"/>
    <w:rPr>
      <w:sz w:val="24"/>
      <w:szCs w:val="24"/>
      <w:lang w:eastAsia="ar-SA"/>
    </w:rPr>
  </w:style>
  <w:style w:type="paragraph" w:styleId="26">
    <w:name w:val="Body Text Indent 2"/>
    <w:basedOn w:val="a0"/>
    <w:link w:val="28"/>
    <w:rsid w:val="00D70550"/>
    <w:pPr>
      <w:suppressAutoHyphens w:val="0"/>
      <w:overflowPunct w:val="0"/>
      <w:autoSpaceDE w:val="0"/>
      <w:autoSpaceDN w:val="0"/>
      <w:adjustRightInd w:val="0"/>
      <w:spacing w:after="120" w:line="480" w:lineRule="auto"/>
      <w:ind w:left="283"/>
      <w:textAlignment w:val="baseline"/>
    </w:pPr>
    <w:rPr>
      <w:rFonts w:ascii="Arial" w:hAnsi="Arial"/>
      <w:sz w:val="20"/>
      <w:szCs w:val="20"/>
      <w:lang w:eastAsia="ru-RU"/>
    </w:rPr>
  </w:style>
  <w:style w:type="character" w:customStyle="1" w:styleId="28">
    <w:name w:val="Основной текст с отступом 2 Знак"/>
    <w:link w:val="26"/>
    <w:rsid w:val="00D70550"/>
    <w:rPr>
      <w:rFonts w:ascii="Arial" w:hAnsi="Arial"/>
    </w:rPr>
  </w:style>
  <w:style w:type="paragraph" w:styleId="33">
    <w:name w:val="Body Text 3"/>
    <w:basedOn w:val="a0"/>
    <w:link w:val="34"/>
    <w:rsid w:val="00D70550"/>
    <w:pPr>
      <w:suppressAutoHyphens w:val="0"/>
      <w:spacing w:after="120" w:line="360" w:lineRule="auto"/>
      <w:ind w:left="284" w:right="284" w:firstLine="851"/>
    </w:pPr>
    <w:rPr>
      <w:rFonts w:ascii="GOST type A" w:hAnsi="GOST type A"/>
      <w:i/>
      <w:sz w:val="16"/>
      <w:szCs w:val="16"/>
      <w:lang w:eastAsia="ru-RU"/>
    </w:rPr>
  </w:style>
  <w:style w:type="character" w:customStyle="1" w:styleId="34">
    <w:name w:val="Основной текст 3 Знак"/>
    <w:link w:val="33"/>
    <w:rsid w:val="00D70550"/>
    <w:rPr>
      <w:rFonts w:ascii="GOST type A" w:hAnsi="GOST type A"/>
      <w:i/>
      <w:sz w:val="16"/>
      <w:szCs w:val="16"/>
    </w:rPr>
  </w:style>
  <w:style w:type="paragraph" w:styleId="afd">
    <w:name w:val="List Paragraph"/>
    <w:basedOn w:val="a0"/>
    <w:link w:val="afe"/>
    <w:uiPriority w:val="34"/>
    <w:qFormat/>
    <w:rsid w:val="00D70550"/>
    <w:pPr>
      <w:suppressAutoHyphens w:val="0"/>
      <w:spacing w:after="200" w:line="276" w:lineRule="auto"/>
      <w:ind w:left="720"/>
    </w:pPr>
    <w:rPr>
      <w:rFonts w:ascii="Calibri" w:eastAsia="Calibri" w:hAnsi="Calibri"/>
      <w:sz w:val="22"/>
      <w:szCs w:val="22"/>
    </w:rPr>
  </w:style>
  <w:style w:type="paragraph" w:customStyle="1" w:styleId="18">
    <w:name w:val="Заголовок 1ПЗ"/>
    <w:basedOn w:val="a0"/>
    <w:next w:val="a0"/>
    <w:rsid w:val="00D70550"/>
    <w:pPr>
      <w:suppressAutoHyphens w:val="0"/>
      <w:overflowPunct w:val="0"/>
      <w:autoSpaceDE w:val="0"/>
      <w:autoSpaceDN w:val="0"/>
      <w:adjustRightInd w:val="0"/>
      <w:spacing w:after="840"/>
      <w:ind w:left="284" w:right="170" w:firstLine="851"/>
      <w:jc w:val="both"/>
      <w:textAlignment w:val="baseline"/>
    </w:pPr>
    <w:rPr>
      <w:b/>
      <w:caps/>
      <w:sz w:val="28"/>
      <w:szCs w:val="20"/>
      <w:lang w:eastAsia="ru-RU"/>
    </w:rPr>
  </w:style>
  <w:style w:type="paragraph" w:customStyle="1" w:styleId="29">
    <w:name w:val="ПЗ2"/>
    <w:basedOn w:val="-2"/>
    <w:next w:val="-2"/>
    <w:rsid w:val="00D70550"/>
    <w:pPr>
      <w:keepNext/>
      <w:suppressAutoHyphens w:val="0"/>
      <w:overflowPunct w:val="0"/>
      <w:autoSpaceDE w:val="0"/>
      <w:autoSpaceDN w:val="0"/>
      <w:adjustRightInd w:val="0"/>
      <w:spacing w:before="360" w:after="240"/>
      <w:textAlignment w:val="baseline"/>
    </w:pPr>
    <w:rPr>
      <w:b/>
      <w:lang w:eastAsia="ru-RU"/>
    </w:rPr>
  </w:style>
  <w:style w:type="paragraph" w:styleId="41">
    <w:name w:val="toc 4"/>
    <w:basedOn w:val="a0"/>
    <w:next w:val="a0"/>
    <w:uiPriority w:val="39"/>
    <w:rsid w:val="00D70550"/>
    <w:pPr>
      <w:tabs>
        <w:tab w:val="right" w:leader="dot" w:pos="10376"/>
      </w:tabs>
      <w:suppressAutoHyphens w:val="0"/>
      <w:overflowPunct w:val="0"/>
      <w:autoSpaceDE w:val="0"/>
      <w:autoSpaceDN w:val="0"/>
      <w:adjustRightInd w:val="0"/>
      <w:ind w:left="600"/>
      <w:textAlignment w:val="baseline"/>
    </w:pPr>
    <w:rPr>
      <w:rFonts w:ascii="Arial" w:hAnsi="Arial"/>
      <w:sz w:val="20"/>
      <w:szCs w:val="20"/>
      <w:lang w:eastAsia="ru-RU"/>
    </w:rPr>
  </w:style>
  <w:style w:type="paragraph" w:customStyle="1" w:styleId="Style10">
    <w:name w:val="Style10"/>
    <w:basedOn w:val="a0"/>
    <w:rsid w:val="00D70550"/>
    <w:pPr>
      <w:widowControl w:val="0"/>
      <w:suppressAutoHyphens w:val="0"/>
      <w:autoSpaceDE w:val="0"/>
      <w:autoSpaceDN w:val="0"/>
      <w:adjustRightInd w:val="0"/>
    </w:pPr>
    <w:rPr>
      <w:rFonts w:ascii="Arial" w:hAnsi="Arial" w:cs="Arial"/>
      <w:lang w:eastAsia="ru-RU"/>
    </w:rPr>
  </w:style>
  <w:style w:type="paragraph" w:customStyle="1" w:styleId="Style12">
    <w:name w:val="Style12"/>
    <w:basedOn w:val="a0"/>
    <w:rsid w:val="00D70550"/>
    <w:pPr>
      <w:widowControl w:val="0"/>
      <w:suppressAutoHyphens w:val="0"/>
      <w:autoSpaceDE w:val="0"/>
      <w:autoSpaceDN w:val="0"/>
      <w:adjustRightInd w:val="0"/>
    </w:pPr>
    <w:rPr>
      <w:rFonts w:ascii="Arial" w:hAnsi="Arial" w:cs="Arial"/>
      <w:lang w:eastAsia="ru-RU"/>
    </w:rPr>
  </w:style>
  <w:style w:type="character" w:customStyle="1" w:styleId="FontStyle20">
    <w:name w:val="Font Style20"/>
    <w:rsid w:val="00D70550"/>
    <w:rPr>
      <w:rFonts w:ascii="Arial" w:hAnsi="Arial" w:cs="Arial"/>
      <w:b/>
      <w:bCs/>
      <w:i/>
      <w:iCs/>
      <w:sz w:val="22"/>
      <w:szCs w:val="22"/>
    </w:rPr>
  </w:style>
  <w:style w:type="character" w:customStyle="1" w:styleId="FontStyle22">
    <w:name w:val="Font Style22"/>
    <w:rsid w:val="00D70550"/>
    <w:rPr>
      <w:rFonts w:ascii="Arial" w:hAnsi="Arial" w:cs="Arial"/>
      <w:sz w:val="22"/>
      <w:szCs w:val="22"/>
    </w:rPr>
  </w:style>
  <w:style w:type="paragraph" w:styleId="aff">
    <w:name w:val="Title"/>
    <w:basedOn w:val="a0"/>
    <w:link w:val="aff0"/>
    <w:qFormat/>
    <w:rsid w:val="00D70550"/>
    <w:pPr>
      <w:suppressAutoHyphens w:val="0"/>
      <w:jc w:val="center"/>
    </w:pPr>
    <w:rPr>
      <w:b/>
      <w:bCs/>
      <w:sz w:val="28"/>
      <w:lang w:eastAsia="ru-RU"/>
    </w:rPr>
  </w:style>
  <w:style w:type="character" w:customStyle="1" w:styleId="aff0">
    <w:name w:val="Заголовок Знак"/>
    <w:link w:val="aff"/>
    <w:rsid w:val="00D70550"/>
    <w:rPr>
      <w:b/>
      <w:bCs/>
      <w:sz w:val="28"/>
      <w:szCs w:val="24"/>
    </w:rPr>
  </w:style>
  <w:style w:type="character" w:styleId="aff1">
    <w:name w:val="line number"/>
    <w:basedOn w:val="a1"/>
    <w:rsid w:val="00F3765D"/>
  </w:style>
  <w:style w:type="character" w:styleId="aff2">
    <w:name w:val="annotation reference"/>
    <w:uiPriority w:val="99"/>
    <w:rsid w:val="00F3765D"/>
    <w:rPr>
      <w:sz w:val="16"/>
      <w:szCs w:val="16"/>
    </w:rPr>
  </w:style>
  <w:style w:type="paragraph" w:styleId="aff3">
    <w:name w:val="annotation text"/>
    <w:basedOn w:val="a0"/>
    <w:link w:val="aff4"/>
    <w:uiPriority w:val="99"/>
    <w:rsid w:val="00F3765D"/>
    <w:rPr>
      <w:sz w:val="20"/>
      <w:szCs w:val="20"/>
    </w:rPr>
  </w:style>
  <w:style w:type="character" w:customStyle="1" w:styleId="aff4">
    <w:name w:val="Текст примечания Знак"/>
    <w:link w:val="aff3"/>
    <w:uiPriority w:val="99"/>
    <w:rsid w:val="00F3765D"/>
    <w:rPr>
      <w:lang w:eastAsia="ar-SA"/>
    </w:rPr>
  </w:style>
  <w:style w:type="paragraph" w:styleId="aff5">
    <w:name w:val="annotation subject"/>
    <w:basedOn w:val="aff3"/>
    <w:next w:val="aff3"/>
    <w:link w:val="aff6"/>
    <w:rsid w:val="00F3765D"/>
    <w:rPr>
      <w:b/>
      <w:bCs/>
    </w:rPr>
  </w:style>
  <w:style w:type="character" w:customStyle="1" w:styleId="aff6">
    <w:name w:val="Тема примечания Знак"/>
    <w:link w:val="aff5"/>
    <w:rsid w:val="00F3765D"/>
    <w:rPr>
      <w:b/>
      <w:bCs/>
      <w:lang w:eastAsia="ar-SA"/>
    </w:rPr>
  </w:style>
  <w:style w:type="paragraph" w:customStyle="1" w:styleId="320">
    <w:name w:val="Основной текст 32"/>
    <w:basedOn w:val="a0"/>
    <w:rsid w:val="00DB15DB"/>
    <w:pPr>
      <w:tabs>
        <w:tab w:val="left" w:pos="5670"/>
        <w:tab w:val="left" w:pos="8931"/>
      </w:tabs>
      <w:suppressAutoHyphens w:val="0"/>
      <w:jc w:val="center"/>
    </w:pPr>
    <w:rPr>
      <w:szCs w:val="20"/>
    </w:rPr>
  </w:style>
  <w:style w:type="paragraph" w:customStyle="1" w:styleId="Style4">
    <w:name w:val="Style4"/>
    <w:basedOn w:val="a0"/>
    <w:rsid w:val="000A639B"/>
    <w:pPr>
      <w:widowControl w:val="0"/>
      <w:autoSpaceDE w:val="0"/>
      <w:spacing w:line="413" w:lineRule="exact"/>
      <w:ind w:firstLine="134"/>
      <w:jc w:val="both"/>
    </w:pPr>
    <w:rPr>
      <w:rFonts w:ascii="Arial" w:hAnsi="Arial" w:cs="Arial"/>
    </w:rPr>
  </w:style>
  <w:style w:type="paragraph" w:customStyle="1" w:styleId="Standard">
    <w:name w:val="Standard"/>
    <w:basedOn w:val="a0"/>
    <w:rsid w:val="008215CE"/>
    <w:pPr>
      <w:widowControl w:val="0"/>
      <w:suppressAutoHyphens w:val="0"/>
    </w:pPr>
    <w:rPr>
      <w:rFonts w:eastAsia="Lucida Sans Unicode" w:cs="Tahoma"/>
      <w:szCs w:val="20"/>
    </w:rPr>
  </w:style>
  <w:style w:type="paragraph" w:styleId="35">
    <w:name w:val="toc 3"/>
    <w:basedOn w:val="a0"/>
    <w:next w:val="a0"/>
    <w:autoRedefine/>
    <w:uiPriority w:val="39"/>
    <w:rsid w:val="004C1610"/>
    <w:pPr>
      <w:ind w:left="480"/>
    </w:pPr>
  </w:style>
  <w:style w:type="paragraph" w:customStyle="1" w:styleId="rvps5">
    <w:name w:val="rvps5"/>
    <w:basedOn w:val="a0"/>
    <w:rsid w:val="00AC0ECA"/>
    <w:pPr>
      <w:suppressAutoHyphens w:val="0"/>
      <w:spacing w:before="100" w:beforeAutospacing="1" w:after="100" w:afterAutospacing="1"/>
    </w:pPr>
    <w:rPr>
      <w:lang w:eastAsia="ru-RU"/>
    </w:rPr>
  </w:style>
  <w:style w:type="character" w:customStyle="1" w:styleId="rvts6">
    <w:name w:val="rvts6"/>
    <w:basedOn w:val="a1"/>
    <w:rsid w:val="00AC0ECA"/>
  </w:style>
  <w:style w:type="table" w:styleId="19">
    <w:name w:val="Table Grid 1"/>
    <w:basedOn w:val="a2"/>
    <w:rsid w:val="00E43172"/>
    <w:pPr>
      <w:suppressAutoHyphens/>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apple-converted-space">
    <w:name w:val="apple-converted-space"/>
    <w:basedOn w:val="a1"/>
    <w:rsid w:val="009C7BD7"/>
  </w:style>
  <w:style w:type="paragraph" w:customStyle="1" w:styleId="ConsPlusNormal">
    <w:name w:val="ConsPlusNormal"/>
    <w:link w:val="ConsPlusNormal0"/>
    <w:rsid w:val="00C34661"/>
    <w:pPr>
      <w:widowControl w:val="0"/>
      <w:autoSpaceDE w:val="0"/>
      <w:autoSpaceDN w:val="0"/>
      <w:adjustRightInd w:val="0"/>
      <w:ind w:firstLine="720"/>
    </w:pPr>
    <w:rPr>
      <w:rFonts w:ascii="Arial" w:hAnsi="Arial" w:cs="Arial"/>
    </w:rPr>
  </w:style>
  <w:style w:type="character" w:customStyle="1" w:styleId="Bodytext">
    <w:name w:val="Body text_"/>
    <w:link w:val="1a"/>
    <w:locked/>
    <w:rsid w:val="00661E97"/>
    <w:rPr>
      <w:sz w:val="19"/>
      <w:szCs w:val="19"/>
      <w:shd w:val="clear" w:color="auto" w:fill="FFFFFF"/>
    </w:rPr>
  </w:style>
  <w:style w:type="paragraph" w:customStyle="1" w:styleId="1a">
    <w:name w:val="Основной текст1"/>
    <w:basedOn w:val="a0"/>
    <w:link w:val="Bodytext"/>
    <w:rsid w:val="00661E97"/>
    <w:pPr>
      <w:widowControl w:val="0"/>
      <w:shd w:val="clear" w:color="auto" w:fill="FFFFFF"/>
      <w:suppressAutoHyphens w:val="0"/>
      <w:spacing w:before="600" w:after="420" w:line="0" w:lineRule="atLeast"/>
    </w:pPr>
    <w:rPr>
      <w:sz w:val="19"/>
      <w:szCs w:val="19"/>
      <w:lang w:eastAsia="ru-RU"/>
    </w:rPr>
  </w:style>
  <w:style w:type="paragraph" w:customStyle="1" w:styleId="aff7">
    <w:name w:val="Знак"/>
    <w:basedOn w:val="a0"/>
    <w:rsid w:val="004C01CB"/>
    <w:pPr>
      <w:suppressAutoHyphens w:val="0"/>
      <w:spacing w:after="160" w:line="240" w:lineRule="exact"/>
    </w:pPr>
    <w:rPr>
      <w:rFonts w:ascii="Verdana" w:hAnsi="Verdana"/>
      <w:sz w:val="20"/>
      <w:szCs w:val="20"/>
      <w:lang w:val="en-US" w:eastAsia="en-US"/>
    </w:rPr>
  </w:style>
  <w:style w:type="paragraph" w:customStyle="1" w:styleId="Default">
    <w:name w:val="Default"/>
    <w:rsid w:val="000E29A2"/>
    <w:pPr>
      <w:autoSpaceDE w:val="0"/>
      <w:autoSpaceDN w:val="0"/>
      <w:adjustRightInd w:val="0"/>
    </w:pPr>
    <w:rPr>
      <w:color w:val="000000"/>
      <w:sz w:val="24"/>
      <w:szCs w:val="24"/>
    </w:rPr>
  </w:style>
  <w:style w:type="paragraph" w:customStyle="1" w:styleId="Style3">
    <w:name w:val="Style3"/>
    <w:basedOn w:val="a0"/>
    <w:rsid w:val="007D1BBA"/>
    <w:pPr>
      <w:widowControl w:val="0"/>
      <w:autoSpaceDE w:val="0"/>
      <w:spacing w:line="413" w:lineRule="exact"/>
    </w:pPr>
    <w:rPr>
      <w:rFonts w:ascii="Arial" w:hAnsi="Arial" w:cs="Arial"/>
    </w:rPr>
  </w:style>
  <w:style w:type="paragraph" w:customStyle="1" w:styleId="Style5">
    <w:name w:val="Style5"/>
    <w:basedOn w:val="a0"/>
    <w:rsid w:val="007D1BBA"/>
    <w:pPr>
      <w:widowControl w:val="0"/>
      <w:autoSpaceDE w:val="0"/>
      <w:spacing w:line="418" w:lineRule="exact"/>
      <w:jc w:val="both"/>
    </w:pPr>
    <w:rPr>
      <w:rFonts w:ascii="Arial" w:hAnsi="Arial" w:cs="Arial"/>
    </w:rPr>
  </w:style>
  <w:style w:type="paragraph" w:customStyle="1" w:styleId="Style15">
    <w:name w:val="Style15"/>
    <w:basedOn w:val="a0"/>
    <w:rsid w:val="007D1BBA"/>
    <w:pPr>
      <w:widowControl w:val="0"/>
      <w:autoSpaceDE w:val="0"/>
      <w:spacing w:line="274" w:lineRule="exact"/>
      <w:ind w:firstLine="701"/>
    </w:pPr>
    <w:rPr>
      <w:rFonts w:ascii="Arial" w:hAnsi="Arial" w:cs="Arial"/>
    </w:rPr>
  </w:style>
  <w:style w:type="character" w:customStyle="1" w:styleId="20">
    <w:name w:val="Заголовок 2 Знак"/>
    <w:link w:val="2"/>
    <w:rsid w:val="00056E40"/>
    <w:rPr>
      <w:rFonts w:ascii="Arial" w:hAnsi="Arial" w:cs="Arial"/>
      <w:b/>
      <w:bCs/>
      <w:i/>
      <w:iCs/>
      <w:sz w:val="28"/>
      <w:szCs w:val="28"/>
      <w:lang w:eastAsia="ar-SA"/>
    </w:rPr>
  </w:style>
  <w:style w:type="paragraph" w:customStyle="1" w:styleId="1b">
    <w:name w:val="Основной текст с отступом1"/>
    <w:basedOn w:val="a0"/>
    <w:rsid w:val="00C53EC5"/>
    <w:pPr>
      <w:suppressAutoHyphens w:val="0"/>
      <w:ind w:firstLine="567"/>
      <w:jc w:val="both"/>
    </w:pPr>
    <w:rPr>
      <w:szCs w:val="20"/>
      <w:lang w:eastAsia="ru-RU"/>
    </w:rPr>
  </w:style>
  <w:style w:type="character" w:customStyle="1" w:styleId="aa">
    <w:name w:val="Верхний колонтитул Знак"/>
    <w:aliases w:val="Верхний колонтитул Знак1 Знак Знак,Верхний колонтитул Знак Знак Знак Знак,Верхний колонтитул Знак1 Знак Знак Знак Знак,Верхний колонтитул Знак Знак Знак Знак Знак Знак,Знак Знак Знак Знак Знак Знак Знак,ВерхКолонтитул Знак"/>
    <w:link w:val="a9"/>
    <w:rsid w:val="004A0809"/>
    <w:rPr>
      <w:lang w:eastAsia="ar-SA"/>
    </w:rPr>
  </w:style>
  <w:style w:type="character" w:customStyle="1" w:styleId="aff8">
    <w:name w:val="Гипертекстовая ссылка"/>
    <w:uiPriority w:val="99"/>
    <w:rsid w:val="00EE4773"/>
    <w:rPr>
      <w:rFonts w:cs="Times New Roman"/>
      <w:b/>
      <w:color w:val="008000"/>
    </w:rPr>
  </w:style>
  <w:style w:type="paragraph" w:customStyle="1" w:styleId="ConsPlusNonformat">
    <w:name w:val="ConsPlusNonformat"/>
    <w:rsid w:val="00EE4773"/>
    <w:pPr>
      <w:autoSpaceDE w:val="0"/>
      <w:autoSpaceDN w:val="0"/>
      <w:adjustRightInd w:val="0"/>
    </w:pPr>
    <w:rPr>
      <w:rFonts w:ascii="Courier New" w:hAnsi="Courier New" w:cs="Courier New"/>
      <w:lang w:eastAsia="en-US"/>
    </w:rPr>
  </w:style>
  <w:style w:type="paragraph" w:customStyle="1" w:styleId="FORMATTEXT">
    <w:name w:val=".FORMATTEXT"/>
    <w:rsid w:val="00373453"/>
    <w:pPr>
      <w:widowControl w:val="0"/>
      <w:autoSpaceDE w:val="0"/>
      <w:autoSpaceDN w:val="0"/>
      <w:adjustRightInd w:val="0"/>
    </w:pPr>
    <w:rPr>
      <w:sz w:val="24"/>
      <w:szCs w:val="24"/>
    </w:rPr>
  </w:style>
  <w:style w:type="paragraph" w:customStyle="1" w:styleId="HEADERTEXT">
    <w:name w:val=".HEADERTEXT"/>
    <w:rsid w:val="00373453"/>
    <w:pPr>
      <w:widowControl w:val="0"/>
      <w:autoSpaceDE w:val="0"/>
      <w:autoSpaceDN w:val="0"/>
      <w:adjustRightInd w:val="0"/>
    </w:pPr>
    <w:rPr>
      <w:rFonts w:ascii="Arial" w:hAnsi="Arial" w:cs="Arial"/>
      <w:color w:val="2B4279"/>
      <w:sz w:val="22"/>
      <w:szCs w:val="22"/>
    </w:rPr>
  </w:style>
  <w:style w:type="paragraph" w:customStyle="1" w:styleId="aff9">
    <w:name w:val="Заголовок статьи"/>
    <w:basedOn w:val="a0"/>
    <w:next w:val="a0"/>
    <w:uiPriority w:val="99"/>
    <w:rsid w:val="00E51883"/>
    <w:pPr>
      <w:widowControl w:val="0"/>
      <w:suppressAutoHyphens w:val="0"/>
      <w:autoSpaceDE w:val="0"/>
      <w:autoSpaceDN w:val="0"/>
      <w:adjustRightInd w:val="0"/>
      <w:ind w:left="1612" w:hanging="892"/>
      <w:jc w:val="both"/>
    </w:pPr>
    <w:rPr>
      <w:rFonts w:ascii="Arial" w:hAnsi="Arial"/>
      <w:lang w:eastAsia="ru-RU"/>
    </w:rPr>
  </w:style>
  <w:style w:type="character" w:customStyle="1" w:styleId="S">
    <w:name w:val="S_Обычный Знак"/>
    <w:link w:val="S0"/>
    <w:locked/>
    <w:rsid w:val="00F7471A"/>
    <w:rPr>
      <w:sz w:val="24"/>
      <w:szCs w:val="24"/>
    </w:rPr>
  </w:style>
  <w:style w:type="paragraph" w:customStyle="1" w:styleId="S0">
    <w:name w:val="S_Обычный"/>
    <w:basedOn w:val="a0"/>
    <w:link w:val="S"/>
    <w:qFormat/>
    <w:rsid w:val="00F7471A"/>
    <w:pPr>
      <w:suppressAutoHyphens w:val="0"/>
      <w:spacing w:line="360" w:lineRule="auto"/>
      <w:ind w:firstLine="709"/>
      <w:jc w:val="both"/>
    </w:pPr>
    <w:rPr>
      <w:lang w:eastAsia="ru-RU"/>
    </w:rPr>
  </w:style>
  <w:style w:type="numbering" w:customStyle="1" w:styleId="1c">
    <w:name w:val="Нет списка1"/>
    <w:next w:val="a3"/>
    <w:uiPriority w:val="99"/>
    <w:semiHidden/>
    <w:unhideWhenUsed/>
    <w:rsid w:val="00352FAF"/>
  </w:style>
  <w:style w:type="character" w:customStyle="1" w:styleId="11">
    <w:name w:val="Заголовок 1 Знак"/>
    <w:aliases w:val="q1 Знак"/>
    <w:link w:val="10"/>
    <w:rsid w:val="00352FAF"/>
    <w:rPr>
      <w:rFonts w:ascii="Arial" w:hAnsi="Arial" w:cs="Arial"/>
      <w:b/>
      <w:bCs/>
      <w:kern w:val="32"/>
      <w:sz w:val="32"/>
      <w:szCs w:val="32"/>
      <w:lang w:eastAsia="ar-SA"/>
    </w:rPr>
  </w:style>
  <w:style w:type="character" w:customStyle="1" w:styleId="70">
    <w:name w:val="Заголовок 7 Знак"/>
    <w:link w:val="7"/>
    <w:rsid w:val="00352FAF"/>
    <w:rPr>
      <w:sz w:val="24"/>
      <w:szCs w:val="24"/>
      <w:lang w:eastAsia="ar-SA"/>
    </w:rPr>
  </w:style>
  <w:style w:type="character" w:customStyle="1" w:styleId="af5">
    <w:name w:val="Текст выноски Знак"/>
    <w:link w:val="af4"/>
    <w:uiPriority w:val="99"/>
    <w:rsid w:val="00352FAF"/>
    <w:rPr>
      <w:rFonts w:ascii="Tahoma" w:hAnsi="Tahoma" w:cs="Tahoma"/>
      <w:sz w:val="16"/>
      <w:szCs w:val="16"/>
      <w:lang w:eastAsia="ar-SA"/>
    </w:rPr>
  </w:style>
  <w:style w:type="table" w:customStyle="1" w:styleId="1d">
    <w:name w:val="Сетка таблицы1"/>
    <w:basedOn w:val="a2"/>
    <w:next w:val="af1"/>
    <w:uiPriority w:val="59"/>
    <w:rsid w:val="00352FAF"/>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a">
    <w:name w:val="Document Map"/>
    <w:basedOn w:val="a0"/>
    <w:link w:val="affb"/>
    <w:uiPriority w:val="99"/>
    <w:unhideWhenUsed/>
    <w:rsid w:val="0006088C"/>
    <w:rPr>
      <w:rFonts w:ascii="Tahoma" w:hAnsi="Tahoma" w:cs="Tahoma"/>
      <w:sz w:val="16"/>
      <w:szCs w:val="16"/>
    </w:rPr>
  </w:style>
  <w:style w:type="character" w:customStyle="1" w:styleId="affb">
    <w:name w:val="Схема документа Знак"/>
    <w:basedOn w:val="a1"/>
    <w:link w:val="affa"/>
    <w:uiPriority w:val="99"/>
    <w:rsid w:val="0006088C"/>
    <w:rPr>
      <w:rFonts w:ascii="Tahoma" w:hAnsi="Tahoma" w:cs="Tahoma"/>
      <w:sz w:val="16"/>
      <w:szCs w:val="16"/>
      <w:lang w:eastAsia="ar-SA"/>
    </w:rPr>
  </w:style>
  <w:style w:type="numbering" w:customStyle="1" w:styleId="2a">
    <w:name w:val="Нет списка2"/>
    <w:next w:val="a3"/>
    <w:uiPriority w:val="99"/>
    <w:semiHidden/>
    <w:unhideWhenUsed/>
    <w:rsid w:val="009B21DD"/>
  </w:style>
  <w:style w:type="table" w:customStyle="1" w:styleId="2b">
    <w:name w:val="Сетка таблицы2"/>
    <w:basedOn w:val="a2"/>
    <w:next w:val="af1"/>
    <w:uiPriority w:val="59"/>
    <w:rsid w:val="009B21DD"/>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3"/>
    <w:uiPriority w:val="99"/>
    <w:semiHidden/>
    <w:unhideWhenUsed/>
    <w:rsid w:val="009B21DD"/>
  </w:style>
  <w:style w:type="table" w:customStyle="1" w:styleId="111">
    <w:name w:val="Сетка таблицы11"/>
    <w:basedOn w:val="a2"/>
    <w:next w:val="af1"/>
    <w:uiPriority w:val="59"/>
    <w:rsid w:val="009B21DD"/>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c">
    <w:name w:val="Note Heading"/>
    <w:basedOn w:val="a0"/>
    <w:next w:val="a0"/>
    <w:link w:val="affd"/>
    <w:rsid w:val="00AD2E69"/>
    <w:pPr>
      <w:suppressAutoHyphens w:val="0"/>
      <w:jc w:val="center"/>
    </w:pPr>
    <w:rPr>
      <w:rFonts w:ascii="Arial" w:hAnsi="Arial"/>
      <w:b/>
      <w:sz w:val="32"/>
      <w:lang w:eastAsia="ru-RU"/>
    </w:rPr>
  </w:style>
  <w:style w:type="character" w:customStyle="1" w:styleId="affd">
    <w:name w:val="Заголовок записки Знак"/>
    <w:basedOn w:val="a1"/>
    <w:link w:val="affc"/>
    <w:rsid w:val="00AD2E69"/>
    <w:rPr>
      <w:rFonts w:ascii="Arial" w:hAnsi="Arial"/>
      <w:b/>
      <w:sz w:val="32"/>
      <w:szCs w:val="24"/>
    </w:rPr>
  </w:style>
  <w:style w:type="table" w:customStyle="1" w:styleId="36">
    <w:name w:val="Сетка таблицы3"/>
    <w:basedOn w:val="a2"/>
    <w:next w:val="af1"/>
    <w:uiPriority w:val="39"/>
    <w:rsid w:val="008C541E"/>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uiPriority w:val="59"/>
    <w:rsid w:val="008C541E"/>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Сетка таблицы21"/>
    <w:basedOn w:val="a2"/>
    <w:uiPriority w:val="59"/>
    <w:rsid w:val="008C541E"/>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2"/>
    <w:uiPriority w:val="59"/>
    <w:rsid w:val="008C541E"/>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2"/>
    <w:next w:val="af1"/>
    <w:uiPriority w:val="39"/>
    <w:rsid w:val="00680F4E"/>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2"/>
    <w:uiPriority w:val="59"/>
    <w:rsid w:val="00680F4E"/>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2"/>
    <w:uiPriority w:val="59"/>
    <w:rsid w:val="00680F4E"/>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2"/>
    <w:basedOn w:val="a2"/>
    <w:uiPriority w:val="59"/>
    <w:rsid w:val="00680F4E"/>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2"/>
    <w:next w:val="af1"/>
    <w:rsid w:val="002E6448"/>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2"/>
    <w:uiPriority w:val="59"/>
    <w:rsid w:val="002E6448"/>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2"/>
    <w:uiPriority w:val="59"/>
    <w:rsid w:val="002E6448"/>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113"/>
    <w:basedOn w:val="a2"/>
    <w:uiPriority w:val="59"/>
    <w:rsid w:val="002E6448"/>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2"/>
    <w:next w:val="af1"/>
    <w:uiPriority w:val="39"/>
    <w:rsid w:val="00E0253C"/>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2"/>
    <w:uiPriority w:val="59"/>
    <w:rsid w:val="00E0253C"/>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2"/>
    <w:uiPriority w:val="59"/>
    <w:rsid w:val="00E0253C"/>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Сетка таблицы114"/>
    <w:basedOn w:val="a2"/>
    <w:uiPriority w:val="59"/>
    <w:rsid w:val="00E0253C"/>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BA7932"/>
    <w:pPr>
      <w:widowControl w:val="0"/>
      <w:autoSpaceDE w:val="0"/>
      <w:autoSpaceDN w:val="0"/>
      <w:adjustRightInd w:val="0"/>
    </w:pPr>
    <w:rPr>
      <w:rFonts w:ascii="Arial" w:hAnsi="Arial" w:cs="Arial"/>
      <w:b/>
      <w:bCs/>
    </w:rPr>
  </w:style>
  <w:style w:type="character" w:customStyle="1" w:styleId="30">
    <w:name w:val="Заголовок 3 Знак"/>
    <w:basedOn w:val="a1"/>
    <w:link w:val="3"/>
    <w:rsid w:val="00662B9A"/>
    <w:rPr>
      <w:rFonts w:ascii="Arial" w:hAnsi="Arial" w:cs="Arial"/>
      <w:b/>
      <w:bCs/>
      <w:sz w:val="26"/>
      <w:szCs w:val="26"/>
      <w:lang w:eastAsia="ar-SA"/>
    </w:rPr>
  </w:style>
  <w:style w:type="character" w:customStyle="1" w:styleId="50">
    <w:name w:val="Заголовок 5 Знак"/>
    <w:basedOn w:val="a1"/>
    <w:link w:val="5"/>
    <w:rsid w:val="00662B9A"/>
    <w:rPr>
      <w:b/>
      <w:bCs/>
      <w:i/>
      <w:iCs/>
      <w:sz w:val="26"/>
      <w:szCs w:val="26"/>
      <w:lang w:eastAsia="ar-SA"/>
    </w:rPr>
  </w:style>
  <w:style w:type="character" w:customStyle="1" w:styleId="af8">
    <w:name w:val="Основной текст с отступом Знак"/>
    <w:basedOn w:val="a1"/>
    <w:link w:val="af7"/>
    <w:rsid w:val="00662B9A"/>
    <w:rPr>
      <w:sz w:val="24"/>
      <w:szCs w:val="24"/>
      <w:lang w:eastAsia="ar-SA"/>
    </w:rPr>
  </w:style>
  <w:style w:type="paragraph" w:styleId="2c">
    <w:name w:val="Body Text 2"/>
    <w:basedOn w:val="a0"/>
    <w:link w:val="2d"/>
    <w:semiHidden/>
    <w:unhideWhenUsed/>
    <w:rsid w:val="00D82561"/>
    <w:pPr>
      <w:spacing w:after="120" w:line="480" w:lineRule="auto"/>
    </w:pPr>
  </w:style>
  <w:style w:type="character" w:customStyle="1" w:styleId="2d">
    <w:name w:val="Основной текст 2 Знак"/>
    <w:basedOn w:val="a1"/>
    <w:link w:val="2c"/>
    <w:semiHidden/>
    <w:rsid w:val="00D82561"/>
    <w:rPr>
      <w:sz w:val="24"/>
      <w:szCs w:val="24"/>
      <w:lang w:eastAsia="ar-SA"/>
    </w:rPr>
  </w:style>
  <w:style w:type="paragraph" w:customStyle="1" w:styleId="affe">
    <w:name w:val="Базовый"/>
    <w:rsid w:val="00D82561"/>
    <w:pPr>
      <w:tabs>
        <w:tab w:val="left" w:pos="709"/>
      </w:tabs>
      <w:suppressAutoHyphens/>
      <w:spacing w:after="60" w:line="276" w:lineRule="auto"/>
      <w:jc w:val="both"/>
    </w:pPr>
    <w:rPr>
      <w:sz w:val="24"/>
      <w:szCs w:val="24"/>
      <w:lang w:eastAsia="ar-SA"/>
    </w:rPr>
  </w:style>
  <w:style w:type="character" w:styleId="afff">
    <w:name w:val="FollowedHyperlink"/>
    <w:basedOn w:val="a1"/>
    <w:uiPriority w:val="99"/>
    <w:semiHidden/>
    <w:unhideWhenUsed/>
    <w:rsid w:val="00BB46D2"/>
    <w:rPr>
      <w:color w:val="800080" w:themeColor="followedHyperlink"/>
      <w:u w:val="single"/>
    </w:rPr>
  </w:style>
  <w:style w:type="numbering" w:customStyle="1" w:styleId="37">
    <w:name w:val="Нет списка3"/>
    <w:next w:val="a3"/>
    <w:uiPriority w:val="99"/>
    <w:semiHidden/>
    <w:unhideWhenUsed/>
    <w:rsid w:val="008B3718"/>
  </w:style>
  <w:style w:type="numbering" w:customStyle="1" w:styleId="43">
    <w:name w:val="Нет списка4"/>
    <w:next w:val="a3"/>
    <w:uiPriority w:val="99"/>
    <w:semiHidden/>
    <w:unhideWhenUsed/>
    <w:rsid w:val="00A222B0"/>
  </w:style>
  <w:style w:type="numbering" w:customStyle="1" w:styleId="121">
    <w:name w:val="Нет списка12"/>
    <w:next w:val="a3"/>
    <w:uiPriority w:val="99"/>
    <w:semiHidden/>
    <w:unhideWhenUsed/>
    <w:rsid w:val="00A222B0"/>
  </w:style>
  <w:style w:type="table" w:customStyle="1" w:styleId="71">
    <w:name w:val="Сетка таблицы7"/>
    <w:basedOn w:val="a2"/>
    <w:next w:val="af1"/>
    <w:rsid w:val="00A222B0"/>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Сетка таблицы 11"/>
    <w:basedOn w:val="a2"/>
    <w:next w:val="19"/>
    <w:rsid w:val="00A222B0"/>
    <w:pPr>
      <w:suppressAutoHyphens/>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111">
    <w:name w:val="Нет списка111"/>
    <w:next w:val="a3"/>
    <w:uiPriority w:val="99"/>
    <w:semiHidden/>
    <w:unhideWhenUsed/>
    <w:rsid w:val="00A222B0"/>
  </w:style>
  <w:style w:type="table" w:customStyle="1" w:styleId="160">
    <w:name w:val="Сетка таблицы16"/>
    <w:basedOn w:val="a2"/>
    <w:next w:val="af1"/>
    <w:uiPriority w:val="59"/>
    <w:rsid w:val="00A222B0"/>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3">
    <w:name w:val="Нет списка21"/>
    <w:next w:val="a3"/>
    <w:uiPriority w:val="99"/>
    <w:semiHidden/>
    <w:unhideWhenUsed/>
    <w:rsid w:val="00A222B0"/>
  </w:style>
  <w:style w:type="table" w:customStyle="1" w:styleId="250">
    <w:name w:val="Сетка таблицы25"/>
    <w:basedOn w:val="a2"/>
    <w:next w:val="af1"/>
    <w:uiPriority w:val="59"/>
    <w:rsid w:val="00A222B0"/>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
    <w:name w:val="Нет списка1111"/>
    <w:next w:val="a3"/>
    <w:uiPriority w:val="99"/>
    <w:semiHidden/>
    <w:unhideWhenUsed/>
    <w:rsid w:val="00A222B0"/>
  </w:style>
  <w:style w:type="table" w:customStyle="1" w:styleId="1150">
    <w:name w:val="Сетка таблицы115"/>
    <w:basedOn w:val="a2"/>
    <w:next w:val="af1"/>
    <w:uiPriority w:val="59"/>
    <w:rsid w:val="00A222B0"/>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2"/>
    <w:next w:val="af1"/>
    <w:uiPriority w:val="39"/>
    <w:rsid w:val="00A222B0"/>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2"/>
    <w:uiPriority w:val="59"/>
    <w:rsid w:val="00A222B0"/>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2"/>
    <w:uiPriority w:val="59"/>
    <w:rsid w:val="00A222B0"/>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Сетка таблицы1111"/>
    <w:basedOn w:val="a2"/>
    <w:uiPriority w:val="59"/>
    <w:rsid w:val="00A222B0"/>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2"/>
    <w:next w:val="af1"/>
    <w:uiPriority w:val="39"/>
    <w:rsid w:val="00A222B0"/>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1"/>
    <w:basedOn w:val="a2"/>
    <w:uiPriority w:val="59"/>
    <w:rsid w:val="00A222B0"/>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Сетка таблицы221"/>
    <w:basedOn w:val="a2"/>
    <w:uiPriority w:val="59"/>
    <w:rsid w:val="00A222B0"/>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Сетка таблицы1121"/>
    <w:basedOn w:val="a2"/>
    <w:uiPriority w:val="59"/>
    <w:rsid w:val="00A222B0"/>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2"/>
    <w:next w:val="af1"/>
    <w:uiPriority w:val="39"/>
    <w:rsid w:val="00A222B0"/>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1"/>
    <w:basedOn w:val="a2"/>
    <w:uiPriority w:val="59"/>
    <w:rsid w:val="00A222B0"/>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Сетка таблицы231"/>
    <w:basedOn w:val="a2"/>
    <w:uiPriority w:val="59"/>
    <w:rsid w:val="00A222B0"/>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Сетка таблицы1131"/>
    <w:basedOn w:val="a2"/>
    <w:uiPriority w:val="59"/>
    <w:rsid w:val="00A222B0"/>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2"/>
    <w:next w:val="af1"/>
    <w:uiPriority w:val="39"/>
    <w:rsid w:val="00A222B0"/>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Сетка таблицы151"/>
    <w:basedOn w:val="a2"/>
    <w:uiPriority w:val="59"/>
    <w:rsid w:val="00A222B0"/>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1"/>
    <w:basedOn w:val="a2"/>
    <w:uiPriority w:val="59"/>
    <w:rsid w:val="00A222B0"/>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Сетка таблицы1141"/>
    <w:basedOn w:val="a2"/>
    <w:uiPriority w:val="59"/>
    <w:rsid w:val="00A222B0"/>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
    <w:name w:val="Нет списка31"/>
    <w:next w:val="a3"/>
    <w:uiPriority w:val="99"/>
    <w:semiHidden/>
    <w:unhideWhenUsed/>
    <w:rsid w:val="00A222B0"/>
  </w:style>
  <w:style w:type="paragraph" w:customStyle="1" w:styleId="14660">
    <w:name w:val="14660"/>
    <w:basedOn w:val="a0"/>
    <w:rsid w:val="00C039C4"/>
    <w:pPr>
      <w:suppressAutoHyphens w:val="0"/>
      <w:autoSpaceDE w:val="0"/>
      <w:autoSpaceDN w:val="0"/>
      <w:spacing w:before="120" w:after="120"/>
      <w:jc w:val="center"/>
    </w:pPr>
    <w:rPr>
      <w:b/>
      <w:bCs/>
      <w:color w:val="000000"/>
      <w:sz w:val="28"/>
      <w:szCs w:val="28"/>
      <w:lang w:eastAsia="ru-RU"/>
    </w:rPr>
  </w:style>
  <w:style w:type="table" w:customStyle="1" w:styleId="81">
    <w:name w:val="Сетка таблицы8"/>
    <w:basedOn w:val="a2"/>
    <w:next w:val="af1"/>
    <w:uiPriority w:val="59"/>
    <w:rsid w:val="00C039C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2"/>
    <w:next w:val="af1"/>
    <w:uiPriority w:val="59"/>
    <w:rsid w:val="00055DD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locked/>
    <w:rsid w:val="003E3ED6"/>
    <w:rPr>
      <w:rFonts w:ascii="Arial" w:hAnsi="Arial" w:cs="Arial"/>
    </w:rPr>
  </w:style>
  <w:style w:type="paragraph" w:styleId="52">
    <w:name w:val="toc 5"/>
    <w:basedOn w:val="a0"/>
    <w:next w:val="a0"/>
    <w:autoRedefine/>
    <w:uiPriority w:val="39"/>
    <w:unhideWhenUsed/>
    <w:rsid w:val="003E3ED6"/>
    <w:pPr>
      <w:suppressAutoHyphens w:val="0"/>
      <w:spacing w:after="100" w:line="276" w:lineRule="auto"/>
      <w:ind w:left="880"/>
    </w:pPr>
    <w:rPr>
      <w:rFonts w:asciiTheme="minorHAnsi" w:eastAsiaTheme="minorEastAsia" w:hAnsiTheme="minorHAnsi" w:cstheme="minorBidi"/>
      <w:sz w:val="22"/>
      <w:szCs w:val="22"/>
      <w:lang w:eastAsia="ru-RU"/>
    </w:rPr>
  </w:style>
  <w:style w:type="paragraph" w:styleId="62">
    <w:name w:val="toc 6"/>
    <w:basedOn w:val="a0"/>
    <w:next w:val="a0"/>
    <w:autoRedefine/>
    <w:uiPriority w:val="39"/>
    <w:unhideWhenUsed/>
    <w:rsid w:val="003E3ED6"/>
    <w:pPr>
      <w:suppressAutoHyphens w:val="0"/>
      <w:spacing w:after="100" w:line="276" w:lineRule="auto"/>
      <w:ind w:left="1100"/>
    </w:pPr>
    <w:rPr>
      <w:rFonts w:asciiTheme="minorHAnsi" w:eastAsiaTheme="minorEastAsia" w:hAnsiTheme="minorHAnsi" w:cstheme="minorBidi"/>
      <w:sz w:val="22"/>
      <w:szCs w:val="22"/>
      <w:lang w:eastAsia="ru-RU"/>
    </w:rPr>
  </w:style>
  <w:style w:type="paragraph" w:styleId="72">
    <w:name w:val="toc 7"/>
    <w:basedOn w:val="a0"/>
    <w:next w:val="a0"/>
    <w:autoRedefine/>
    <w:uiPriority w:val="39"/>
    <w:unhideWhenUsed/>
    <w:rsid w:val="003E3ED6"/>
    <w:pPr>
      <w:suppressAutoHyphens w:val="0"/>
      <w:spacing w:after="100" w:line="276" w:lineRule="auto"/>
      <w:ind w:left="1320"/>
    </w:pPr>
    <w:rPr>
      <w:rFonts w:asciiTheme="minorHAnsi" w:eastAsiaTheme="minorEastAsia" w:hAnsiTheme="minorHAnsi" w:cstheme="minorBidi"/>
      <w:sz w:val="22"/>
      <w:szCs w:val="22"/>
      <w:lang w:eastAsia="ru-RU"/>
    </w:rPr>
  </w:style>
  <w:style w:type="paragraph" w:styleId="82">
    <w:name w:val="toc 8"/>
    <w:basedOn w:val="a0"/>
    <w:next w:val="a0"/>
    <w:autoRedefine/>
    <w:uiPriority w:val="39"/>
    <w:unhideWhenUsed/>
    <w:rsid w:val="003E3ED6"/>
    <w:pPr>
      <w:suppressAutoHyphens w:val="0"/>
      <w:spacing w:after="100" w:line="276" w:lineRule="auto"/>
      <w:ind w:left="1540"/>
    </w:pPr>
    <w:rPr>
      <w:rFonts w:asciiTheme="minorHAnsi" w:eastAsiaTheme="minorEastAsia" w:hAnsiTheme="minorHAnsi" w:cstheme="minorBidi"/>
      <w:sz w:val="22"/>
      <w:szCs w:val="22"/>
      <w:lang w:eastAsia="ru-RU"/>
    </w:rPr>
  </w:style>
  <w:style w:type="paragraph" w:styleId="91">
    <w:name w:val="toc 9"/>
    <w:basedOn w:val="a0"/>
    <w:next w:val="a0"/>
    <w:autoRedefine/>
    <w:uiPriority w:val="39"/>
    <w:unhideWhenUsed/>
    <w:rsid w:val="003E3ED6"/>
    <w:pPr>
      <w:suppressAutoHyphens w:val="0"/>
      <w:spacing w:after="100" w:line="276" w:lineRule="auto"/>
      <w:ind w:left="1760"/>
    </w:pPr>
    <w:rPr>
      <w:rFonts w:asciiTheme="minorHAnsi" w:eastAsiaTheme="minorEastAsia" w:hAnsiTheme="minorHAnsi" w:cstheme="minorBidi"/>
      <w:sz w:val="22"/>
      <w:szCs w:val="22"/>
      <w:lang w:eastAsia="ru-RU"/>
    </w:rPr>
  </w:style>
  <w:style w:type="paragraph" w:customStyle="1" w:styleId="ConsNonformat">
    <w:name w:val="ConsNonformat"/>
    <w:rsid w:val="003E3ED6"/>
    <w:pPr>
      <w:widowControl w:val="0"/>
      <w:numPr>
        <w:numId w:val="4"/>
      </w:numPr>
      <w:suppressAutoHyphens/>
      <w:autoSpaceDE w:val="0"/>
      <w:autoSpaceDN w:val="0"/>
      <w:ind w:right="19772"/>
      <w:textAlignment w:val="baseline"/>
    </w:pPr>
    <w:rPr>
      <w:rFonts w:ascii="Courier New" w:eastAsia="SimSun" w:hAnsi="Courier New" w:cs="Courier New"/>
      <w:kern w:val="3"/>
      <w:lang w:eastAsia="zh-CN"/>
    </w:rPr>
  </w:style>
  <w:style w:type="numbering" w:customStyle="1" w:styleId="WW8Num16">
    <w:name w:val="WW8Num16"/>
    <w:rsid w:val="003E3ED6"/>
    <w:pPr>
      <w:numPr>
        <w:numId w:val="4"/>
      </w:numPr>
    </w:pPr>
  </w:style>
  <w:style w:type="character" w:customStyle="1" w:styleId="Calibri9pt">
    <w:name w:val="Основной текст + Calibri;9 pt"/>
    <w:basedOn w:val="a1"/>
    <w:rsid w:val="00B93AC0"/>
    <w:rPr>
      <w:rFonts w:ascii="Calibri" w:eastAsia="Calibri" w:hAnsi="Calibri" w:cs="Calibri"/>
      <w:b w:val="0"/>
      <w:bCs w:val="0"/>
      <w:i w:val="0"/>
      <w:iCs w:val="0"/>
      <w:smallCaps w:val="0"/>
      <w:strike w:val="0"/>
      <w:color w:val="000000"/>
      <w:spacing w:val="0"/>
      <w:w w:val="100"/>
      <w:position w:val="0"/>
      <w:sz w:val="18"/>
      <w:szCs w:val="18"/>
      <w:u w:val="none"/>
      <w:lang w:val="ru-RU"/>
    </w:rPr>
  </w:style>
  <w:style w:type="character" w:customStyle="1" w:styleId="afff0">
    <w:name w:val="Основной текст_"/>
    <w:basedOn w:val="a1"/>
    <w:rsid w:val="00B93AC0"/>
    <w:rPr>
      <w:rFonts w:ascii="Times New Roman" w:eastAsia="Times New Roman" w:hAnsi="Times New Roman" w:cs="Times New Roman"/>
      <w:sz w:val="20"/>
      <w:szCs w:val="20"/>
      <w:shd w:val="clear" w:color="auto" w:fill="FFFFFF"/>
    </w:rPr>
  </w:style>
  <w:style w:type="character" w:customStyle="1" w:styleId="Calibri85pt">
    <w:name w:val="Основной текст + Calibri;8.5 pt"/>
    <w:basedOn w:val="afff0"/>
    <w:rsid w:val="00B93AC0"/>
    <w:rPr>
      <w:rFonts w:ascii="Calibri" w:eastAsia="Calibri" w:hAnsi="Calibri" w:cs="Calibri"/>
      <w:b w:val="0"/>
      <w:bCs w:val="0"/>
      <w:i w:val="0"/>
      <w:iCs w:val="0"/>
      <w:smallCaps w:val="0"/>
      <w:strike w:val="0"/>
      <w:color w:val="000000"/>
      <w:spacing w:val="0"/>
      <w:w w:val="100"/>
      <w:position w:val="0"/>
      <w:sz w:val="17"/>
      <w:szCs w:val="17"/>
      <w:u w:val="none"/>
      <w:shd w:val="clear" w:color="auto" w:fill="FFFFFF"/>
      <w:lang w:val="ru-RU"/>
    </w:rPr>
  </w:style>
  <w:style w:type="character" w:customStyle="1" w:styleId="afff1">
    <w:name w:val="Колонтитул_"/>
    <w:link w:val="afff2"/>
    <w:locked/>
    <w:rsid w:val="000A6511"/>
    <w:rPr>
      <w:shd w:val="clear" w:color="auto" w:fill="FFFFFF"/>
    </w:rPr>
  </w:style>
  <w:style w:type="character" w:customStyle="1" w:styleId="92">
    <w:name w:val="Колонтитул + 9"/>
    <w:aliases w:val="5 pt1"/>
    <w:rsid w:val="000A6511"/>
    <w:rPr>
      <w:rFonts w:ascii="Times New Roman" w:hAnsi="Times New Roman" w:cs="Times New Roman"/>
      <w:sz w:val="19"/>
      <w:szCs w:val="19"/>
      <w:shd w:val="clear" w:color="auto" w:fill="FFFFFF"/>
    </w:rPr>
  </w:style>
  <w:style w:type="paragraph" w:customStyle="1" w:styleId="afff2">
    <w:name w:val="Колонтитул"/>
    <w:basedOn w:val="a0"/>
    <w:link w:val="afff1"/>
    <w:rsid w:val="000A6511"/>
    <w:pPr>
      <w:shd w:val="clear" w:color="auto" w:fill="FFFFFF"/>
      <w:suppressAutoHyphens w:val="0"/>
    </w:pPr>
    <w:rPr>
      <w:sz w:val="20"/>
      <w:szCs w:val="20"/>
      <w:lang w:eastAsia="ru-RU"/>
    </w:rPr>
  </w:style>
  <w:style w:type="paragraph" w:styleId="afff3">
    <w:name w:val="No Spacing"/>
    <w:uiPriority w:val="1"/>
    <w:qFormat/>
    <w:rsid w:val="00CD7C25"/>
    <w:pPr>
      <w:widowControl w:val="0"/>
      <w:autoSpaceDE w:val="0"/>
      <w:autoSpaceDN w:val="0"/>
      <w:adjustRightInd w:val="0"/>
    </w:pPr>
  </w:style>
  <w:style w:type="paragraph" w:customStyle="1" w:styleId="44">
    <w:name w:val="Без интервала4"/>
    <w:rsid w:val="00CD7C25"/>
    <w:rPr>
      <w:rFonts w:ascii="Calibri" w:hAnsi="Calibri"/>
      <w:sz w:val="22"/>
      <w:szCs w:val="22"/>
      <w:lang w:eastAsia="en-US"/>
    </w:rPr>
  </w:style>
  <w:style w:type="character" w:customStyle="1" w:styleId="FontStyle12">
    <w:name w:val="Font Style12"/>
    <w:rsid w:val="00CD7C25"/>
    <w:rPr>
      <w:rFonts w:ascii="Times New Roman" w:hAnsi="Times New Roman"/>
      <w:b/>
      <w:spacing w:val="10"/>
      <w:sz w:val="24"/>
    </w:rPr>
  </w:style>
  <w:style w:type="paragraph" w:customStyle="1" w:styleId="afff4">
    <w:name w:val="Прижатый влево"/>
    <w:basedOn w:val="a0"/>
    <w:next w:val="a0"/>
    <w:uiPriority w:val="99"/>
    <w:rsid w:val="00DD0304"/>
    <w:pPr>
      <w:widowControl w:val="0"/>
      <w:suppressAutoHyphens w:val="0"/>
      <w:autoSpaceDE w:val="0"/>
      <w:autoSpaceDN w:val="0"/>
      <w:adjustRightInd w:val="0"/>
    </w:pPr>
    <w:rPr>
      <w:rFonts w:ascii="Arial" w:eastAsiaTheme="minorEastAsia" w:hAnsi="Arial" w:cs="Arial"/>
      <w:sz w:val="26"/>
      <w:szCs w:val="26"/>
      <w:lang w:eastAsia="ru-RU"/>
    </w:rPr>
  </w:style>
  <w:style w:type="paragraph" w:customStyle="1" w:styleId="ConsPlusCell">
    <w:name w:val="ConsPlusCell"/>
    <w:uiPriority w:val="99"/>
    <w:rsid w:val="009B1A20"/>
    <w:pPr>
      <w:widowControl w:val="0"/>
      <w:autoSpaceDE w:val="0"/>
      <w:autoSpaceDN w:val="0"/>
      <w:adjustRightInd w:val="0"/>
    </w:pPr>
    <w:rPr>
      <w:rFonts w:ascii="Arial" w:hAnsi="Arial" w:cs="Arial"/>
    </w:rPr>
  </w:style>
  <w:style w:type="paragraph" w:customStyle="1" w:styleId="1">
    <w:name w:val="Список маркированный 1"/>
    <w:basedOn w:val="a0"/>
    <w:rsid w:val="001B6E05"/>
    <w:pPr>
      <w:numPr>
        <w:numId w:val="3"/>
      </w:numPr>
      <w:tabs>
        <w:tab w:val="left" w:pos="1276"/>
      </w:tabs>
      <w:jc w:val="both"/>
    </w:pPr>
  </w:style>
  <w:style w:type="character" w:customStyle="1" w:styleId="b-message-headname">
    <w:name w:val="b-message-head__name"/>
    <w:basedOn w:val="a1"/>
    <w:rsid w:val="00A6539F"/>
  </w:style>
  <w:style w:type="character" w:customStyle="1" w:styleId="b-message-heademail">
    <w:name w:val="b-message-head__email"/>
    <w:basedOn w:val="a1"/>
    <w:rsid w:val="00A6539F"/>
  </w:style>
  <w:style w:type="paragraph" w:customStyle="1" w:styleId="afff5">
    <w:name w:val="Таблицы (моноширинный)"/>
    <w:basedOn w:val="a0"/>
    <w:next w:val="a0"/>
    <w:uiPriority w:val="99"/>
    <w:rsid w:val="00863337"/>
    <w:pPr>
      <w:widowControl w:val="0"/>
      <w:suppressAutoHyphens w:val="0"/>
      <w:autoSpaceDE w:val="0"/>
      <w:autoSpaceDN w:val="0"/>
      <w:adjustRightInd w:val="0"/>
    </w:pPr>
    <w:rPr>
      <w:rFonts w:ascii="Courier New" w:hAnsi="Courier New" w:cs="Courier New"/>
      <w:sz w:val="26"/>
      <w:szCs w:val="26"/>
      <w:lang w:eastAsia="ru-RU"/>
    </w:rPr>
  </w:style>
  <w:style w:type="character" w:customStyle="1" w:styleId="afe">
    <w:name w:val="Абзац списка Знак"/>
    <w:link w:val="afd"/>
    <w:uiPriority w:val="34"/>
    <w:locked/>
    <w:rsid w:val="00E53FB7"/>
    <w:rPr>
      <w:rFonts w:ascii="Calibri" w:eastAsia="Calibri" w:hAnsi="Calibri"/>
      <w:sz w:val="22"/>
      <w:szCs w:val="22"/>
      <w:lang w:eastAsia="ar-SA"/>
    </w:rPr>
  </w:style>
  <w:style w:type="paragraph" w:styleId="afff6">
    <w:name w:val="Plain Text"/>
    <w:basedOn w:val="a0"/>
    <w:link w:val="afff7"/>
    <w:uiPriority w:val="99"/>
    <w:unhideWhenUsed/>
    <w:rsid w:val="005852AD"/>
    <w:pPr>
      <w:suppressAutoHyphens w:val="0"/>
    </w:pPr>
    <w:rPr>
      <w:rFonts w:ascii="Consolas" w:eastAsiaTheme="minorHAnsi" w:hAnsi="Consolas" w:cstheme="minorBidi"/>
      <w:sz w:val="21"/>
      <w:szCs w:val="21"/>
      <w:lang w:eastAsia="en-US"/>
    </w:rPr>
  </w:style>
  <w:style w:type="character" w:customStyle="1" w:styleId="afff7">
    <w:name w:val="Текст Знак"/>
    <w:basedOn w:val="a1"/>
    <w:link w:val="afff6"/>
    <w:uiPriority w:val="99"/>
    <w:rsid w:val="005852AD"/>
    <w:rPr>
      <w:rFonts w:ascii="Consolas" w:eastAsiaTheme="minorHAnsi" w:hAnsi="Consolas" w:cstheme="minorBidi"/>
      <w:sz w:val="21"/>
      <w:szCs w:val="21"/>
      <w:lang w:eastAsia="en-US"/>
    </w:rPr>
  </w:style>
  <w:style w:type="paragraph" w:customStyle="1" w:styleId="afff8">
    <w:name w:val="Нормальный (таблица)"/>
    <w:basedOn w:val="a0"/>
    <w:next w:val="a0"/>
    <w:uiPriority w:val="99"/>
    <w:rsid w:val="00743E0C"/>
    <w:pPr>
      <w:widowControl w:val="0"/>
      <w:suppressAutoHyphens w:val="0"/>
      <w:autoSpaceDE w:val="0"/>
      <w:autoSpaceDN w:val="0"/>
      <w:adjustRightInd w:val="0"/>
      <w:jc w:val="both"/>
    </w:pPr>
    <w:rPr>
      <w:rFonts w:ascii="Arial" w:eastAsiaTheme="minorEastAsia" w:hAnsi="Arial" w:cs="Arial"/>
      <w:sz w:val="26"/>
      <w:szCs w:val="26"/>
      <w:lang w:eastAsia="ru-RU"/>
    </w:rPr>
  </w:style>
  <w:style w:type="character" w:customStyle="1" w:styleId="116">
    <w:name w:val="Заголовок 1 Знак1"/>
    <w:aliases w:val="q1 Знак1"/>
    <w:basedOn w:val="a1"/>
    <w:rsid w:val="005F39FD"/>
    <w:rPr>
      <w:rFonts w:asciiTheme="majorHAnsi" w:eastAsiaTheme="majorEastAsia" w:hAnsiTheme="majorHAnsi" w:cstheme="majorBidi"/>
      <w:color w:val="365F91" w:themeColor="accent1" w:themeShade="BF"/>
      <w:sz w:val="32"/>
      <w:szCs w:val="32"/>
      <w:lang w:eastAsia="ar-SA"/>
    </w:rPr>
  </w:style>
  <w:style w:type="table" w:customStyle="1" w:styleId="93">
    <w:name w:val="Сетка таблицы9"/>
    <w:basedOn w:val="a2"/>
    <w:next w:val="af1"/>
    <w:rsid w:val="007B6780"/>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Сетка таблицы132"/>
    <w:basedOn w:val="a2"/>
    <w:next w:val="af1"/>
    <w:rsid w:val="007B6780"/>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Нет списка5"/>
    <w:next w:val="a3"/>
    <w:uiPriority w:val="99"/>
    <w:semiHidden/>
    <w:unhideWhenUsed/>
    <w:rsid w:val="00524FA3"/>
  </w:style>
  <w:style w:type="paragraph" w:customStyle="1" w:styleId="2e">
    <w:name w:val="Заголовок2"/>
    <w:basedOn w:val="a0"/>
    <w:next w:val="a6"/>
    <w:rsid w:val="00524FA3"/>
    <w:pPr>
      <w:keepNext/>
      <w:spacing w:before="240" w:after="120"/>
    </w:pPr>
    <w:rPr>
      <w:rFonts w:ascii="Arial" w:eastAsia="Lucida Sans Unicode" w:hAnsi="Arial" w:cs="Tahoma"/>
      <w:sz w:val="28"/>
      <w:szCs w:val="28"/>
    </w:rPr>
  </w:style>
  <w:style w:type="table" w:customStyle="1" w:styleId="100">
    <w:name w:val="Сетка таблицы10"/>
    <w:basedOn w:val="a2"/>
    <w:next w:val="af1"/>
    <w:uiPriority w:val="59"/>
    <w:rsid w:val="00524FA3"/>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Сетка таблицы 12"/>
    <w:basedOn w:val="a2"/>
    <w:next w:val="19"/>
    <w:rsid w:val="00524FA3"/>
    <w:pPr>
      <w:suppressAutoHyphens/>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33">
    <w:name w:val="Нет списка13"/>
    <w:next w:val="a3"/>
    <w:uiPriority w:val="99"/>
    <w:semiHidden/>
    <w:unhideWhenUsed/>
    <w:rsid w:val="00524FA3"/>
  </w:style>
  <w:style w:type="table" w:customStyle="1" w:styleId="170">
    <w:name w:val="Сетка таблицы17"/>
    <w:basedOn w:val="a2"/>
    <w:next w:val="af1"/>
    <w:uiPriority w:val="59"/>
    <w:rsid w:val="00524FA3"/>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2">
    <w:name w:val="Нет списка22"/>
    <w:next w:val="a3"/>
    <w:uiPriority w:val="99"/>
    <w:semiHidden/>
    <w:unhideWhenUsed/>
    <w:rsid w:val="00524FA3"/>
  </w:style>
  <w:style w:type="table" w:customStyle="1" w:styleId="260">
    <w:name w:val="Сетка таблицы26"/>
    <w:basedOn w:val="a2"/>
    <w:next w:val="af1"/>
    <w:uiPriority w:val="59"/>
    <w:rsid w:val="00524FA3"/>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
    <w:name w:val="Нет списка112"/>
    <w:next w:val="a3"/>
    <w:uiPriority w:val="99"/>
    <w:semiHidden/>
    <w:unhideWhenUsed/>
    <w:rsid w:val="00524FA3"/>
  </w:style>
  <w:style w:type="table" w:customStyle="1" w:styleId="1160">
    <w:name w:val="Сетка таблицы116"/>
    <w:basedOn w:val="a2"/>
    <w:next w:val="af1"/>
    <w:uiPriority w:val="59"/>
    <w:rsid w:val="00524FA3"/>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2"/>
    <w:next w:val="af1"/>
    <w:uiPriority w:val="39"/>
    <w:rsid w:val="00524FA3"/>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Сетка таблицы122"/>
    <w:basedOn w:val="a2"/>
    <w:uiPriority w:val="59"/>
    <w:rsid w:val="00524FA3"/>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2"/>
    <w:uiPriority w:val="59"/>
    <w:rsid w:val="00524FA3"/>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2"/>
    <w:basedOn w:val="a2"/>
    <w:uiPriority w:val="59"/>
    <w:rsid w:val="00524FA3"/>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2"/>
    <w:next w:val="af1"/>
    <w:uiPriority w:val="39"/>
    <w:rsid w:val="00524FA3"/>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0">
    <w:name w:val="Сетка таблицы133"/>
    <w:basedOn w:val="a2"/>
    <w:uiPriority w:val="59"/>
    <w:rsid w:val="00524FA3"/>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
    <w:name w:val="Сетка таблицы222"/>
    <w:basedOn w:val="a2"/>
    <w:uiPriority w:val="59"/>
    <w:rsid w:val="00524FA3"/>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Сетка таблицы1122"/>
    <w:basedOn w:val="a2"/>
    <w:uiPriority w:val="59"/>
    <w:rsid w:val="00524FA3"/>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2"/>
    <w:next w:val="af1"/>
    <w:rsid w:val="00524FA3"/>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Сетка таблицы142"/>
    <w:basedOn w:val="a2"/>
    <w:uiPriority w:val="59"/>
    <w:rsid w:val="00524FA3"/>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Сетка таблицы232"/>
    <w:basedOn w:val="a2"/>
    <w:uiPriority w:val="59"/>
    <w:rsid w:val="00524FA3"/>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Сетка таблицы1132"/>
    <w:basedOn w:val="a2"/>
    <w:uiPriority w:val="59"/>
    <w:rsid w:val="00524FA3"/>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2"/>
    <w:next w:val="af1"/>
    <w:uiPriority w:val="39"/>
    <w:rsid w:val="00524FA3"/>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152"/>
    <w:basedOn w:val="a2"/>
    <w:uiPriority w:val="59"/>
    <w:rsid w:val="00524FA3"/>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
    <w:name w:val="Сетка таблицы242"/>
    <w:basedOn w:val="a2"/>
    <w:uiPriority w:val="59"/>
    <w:rsid w:val="00524FA3"/>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Сетка таблицы1142"/>
    <w:basedOn w:val="a2"/>
    <w:uiPriority w:val="59"/>
    <w:rsid w:val="00524FA3"/>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
    <w:name w:val="Нет списка32"/>
    <w:next w:val="a3"/>
    <w:uiPriority w:val="99"/>
    <w:semiHidden/>
    <w:unhideWhenUsed/>
    <w:rsid w:val="00524FA3"/>
  </w:style>
  <w:style w:type="numbering" w:customStyle="1" w:styleId="411">
    <w:name w:val="Нет списка41"/>
    <w:next w:val="a3"/>
    <w:uiPriority w:val="99"/>
    <w:semiHidden/>
    <w:unhideWhenUsed/>
    <w:rsid w:val="00524FA3"/>
  </w:style>
  <w:style w:type="numbering" w:customStyle="1" w:styleId="1211">
    <w:name w:val="Нет списка121"/>
    <w:next w:val="a3"/>
    <w:uiPriority w:val="99"/>
    <w:semiHidden/>
    <w:unhideWhenUsed/>
    <w:rsid w:val="00524FA3"/>
  </w:style>
  <w:style w:type="table" w:customStyle="1" w:styleId="720">
    <w:name w:val="Сетка таблицы72"/>
    <w:basedOn w:val="a2"/>
    <w:next w:val="af1"/>
    <w:uiPriority w:val="59"/>
    <w:rsid w:val="00524FA3"/>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Сетка таблицы 111"/>
    <w:basedOn w:val="a2"/>
    <w:next w:val="19"/>
    <w:rsid w:val="00524FA3"/>
    <w:pPr>
      <w:suppressAutoHyphens/>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1120">
    <w:name w:val="Нет списка1112"/>
    <w:next w:val="a3"/>
    <w:uiPriority w:val="99"/>
    <w:semiHidden/>
    <w:unhideWhenUsed/>
    <w:rsid w:val="00524FA3"/>
  </w:style>
  <w:style w:type="table" w:customStyle="1" w:styleId="161">
    <w:name w:val="Сетка таблицы161"/>
    <w:basedOn w:val="a2"/>
    <w:next w:val="af1"/>
    <w:uiPriority w:val="59"/>
    <w:rsid w:val="00524FA3"/>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11">
    <w:name w:val="Нет списка211"/>
    <w:next w:val="a3"/>
    <w:uiPriority w:val="99"/>
    <w:semiHidden/>
    <w:unhideWhenUsed/>
    <w:rsid w:val="00524FA3"/>
  </w:style>
  <w:style w:type="table" w:customStyle="1" w:styleId="251">
    <w:name w:val="Сетка таблицы251"/>
    <w:basedOn w:val="a2"/>
    <w:next w:val="af1"/>
    <w:uiPriority w:val="59"/>
    <w:rsid w:val="00524FA3"/>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0">
    <w:name w:val="Нет списка11111"/>
    <w:next w:val="a3"/>
    <w:uiPriority w:val="99"/>
    <w:semiHidden/>
    <w:unhideWhenUsed/>
    <w:rsid w:val="00524FA3"/>
  </w:style>
  <w:style w:type="table" w:customStyle="1" w:styleId="1151">
    <w:name w:val="Сетка таблицы1151"/>
    <w:basedOn w:val="a2"/>
    <w:next w:val="af1"/>
    <w:uiPriority w:val="59"/>
    <w:rsid w:val="00524FA3"/>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2"/>
    <w:next w:val="af1"/>
    <w:uiPriority w:val="39"/>
    <w:rsid w:val="00524FA3"/>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0">
    <w:name w:val="Сетка таблицы1211"/>
    <w:basedOn w:val="a2"/>
    <w:uiPriority w:val="59"/>
    <w:rsid w:val="00524FA3"/>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0">
    <w:name w:val="Сетка таблицы2111"/>
    <w:basedOn w:val="a2"/>
    <w:uiPriority w:val="59"/>
    <w:rsid w:val="00524FA3"/>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
    <w:name w:val="Сетка таблицы11111"/>
    <w:basedOn w:val="a2"/>
    <w:uiPriority w:val="59"/>
    <w:rsid w:val="00524FA3"/>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Сетка таблицы411"/>
    <w:basedOn w:val="a2"/>
    <w:next w:val="af1"/>
    <w:uiPriority w:val="39"/>
    <w:rsid w:val="00524FA3"/>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1"/>
    <w:basedOn w:val="a2"/>
    <w:uiPriority w:val="59"/>
    <w:rsid w:val="00524FA3"/>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Сетка таблицы2211"/>
    <w:basedOn w:val="a2"/>
    <w:uiPriority w:val="59"/>
    <w:rsid w:val="00524FA3"/>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
    <w:name w:val="Сетка таблицы11211"/>
    <w:basedOn w:val="a2"/>
    <w:uiPriority w:val="59"/>
    <w:rsid w:val="00524FA3"/>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1"/>
    <w:basedOn w:val="a2"/>
    <w:next w:val="af1"/>
    <w:uiPriority w:val="39"/>
    <w:rsid w:val="00524FA3"/>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Сетка таблицы1411"/>
    <w:basedOn w:val="a2"/>
    <w:uiPriority w:val="59"/>
    <w:rsid w:val="00524FA3"/>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Сетка таблицы2311"/>
    <w:basedOn w:val="a2"/>
    <w:uiPriority w:val="59"/>
    <w:rsid w:val="00524FA3"/>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
    <w:name w:val="Сетка таблицы11311"/>
    <w:basedOn w:val="a2"/>
    <w:uiPriority w:val="59"/>
    <w:rsid w:val="00524FA3"/>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1"/>
    <w:basedOn w:val="a2"/>
    <w:next w:val="af1"/>
    <w:uiPriority w:val="39"/>
    <w:rsid w:val="00524FA3"/>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
    <w:name w:val="Сетка таблицы1511"/>
    <w:basedOn w:val="a2"/>
    <w:uiPriority w:val="59"/>
    <w:rsid w:val="00524FA3"/>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
    <w:name w:val="Сетка таблицы2411"/>
    <w:basedOn w:val="a2"/>
    <w:uiPriority w:val="59"/>
    <w:rsid w:val="00524FA3"/>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
    <w:name w:val="Сетка таблицы11411"/>
    <w:basedOn w:val="a2"/>
    <w:uiPriority w:val="59"/>
    <w:rsid w:val="00524FA3"/>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
    <w:name w:val="Нет списка311"/>
    <w:next w:val="a3"/>
    <w:uiPriority w:val="99"/>
    <w:semiHidden/>
    <w:unhideWhenUsed/>
    <w:rsid w:val="00524FA3"/>
  </w:style>
  <w:style w:type="table" w:customStyle="1" w:styleId="810">
    <w:name w:val="Сетка таблицы81"/>
    <w:basedOn w:val="a2"/>
    <w:next w:val="af1"/>
    <w:uiPriority w:val="59"/>
    <w:rsid w:val="00524FA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1"/>
    <w:basedOn w:val="a2"/>
    <w:next w:val="af1"/>
    <w:uiPriority w:val="59"/>
    <w:rsid w:val="00524FA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
    <w:name w:val="Нет списка6"/>
    <w:next w:val="a3"/>
    <w:uiPriority w:val="99"/>
    <w:semiHidden/>
    <w:unhideWhenUsed/>
    <w:rsid w:val="003A4248"/>
  </w:style>
  <w:style w:type="character" w:customStyle="1" w:styleId="80">
    <w:name w:val="Заголовок 8 Знак"/>
    <w:basedOn w:val="a1"/>
    <w:link w:val="8"/>
    <w:rsid w:val="00B30DEC"/>
    <w:rPr>
      <w:sz w:val="28"/>
      <w:szCs w:val="24"/>
      <w:shd w:val="clear" w:color="auto" w:fill="FFFFFF"/>
      <w:lang w:eastAsia="ar-SA"/>
    </w:rPr>
  </w:style>
  <w:style w:type="character" w:customStyle="1" w:styleId="90">
    <w:name w:val="Заголовок 9 Знак"/>
    <w:basedOn w:val="a1"/>
    <w:link w:val="9"/>
    <w:rsid w:val="00B30DEC"/>
    <w:rPr>
      <w:b/>
      <w:sz w:val="24"/>
      <w:szCs w:val="24"/>
      <w:lang w:eastAsia="ar-SA"/>
    </w:rPr>
  </w:style>
  <w:style w:type="paragraph" w:customStyle="1" w:styleId="38">
    <w:name w:val="Заголовок3"/>
    <w:basedOn w:val="a0"/>
    <w:next w:val="a6"/>
    <w:rsid w:val="00B30DEC"/>
    <w:pPr>
      <w:keepNext/>
      <w:spacing w:before="240" w:after="120"/>
    </w:pPr>
    <w:rPr>
      <w:rFonts w:ascii="Arial" w:eastAsia="Lucida Sans Unicode" w:hAnsi="Arial" w:cs="Tahoma"/>
      <w:sz w:val="28"/>
      <w:szCs w:val="28"/>
    </w:rPr>
  </w:style>
  <w:style w:type="paragraph" w:customStyle="1" w:styleId="45">
    <w:name w:val="Заголовок4"/>
    <w:basedOn w:val="a0"/>
    <w:next w:val="a6"/>
    <w:rsid w:val="00B30DEC"/>
    <w:pPr>
      <w:keepNext/>
      <w:spacing w:before="240" w:after="120"/>
    </w:pPr>
    <w:rPr>
      <w:rFonts w:ascii="Arial" w:eastAsia="Lucida Sans Unicode" w:hAnsi="Arial" w:cs="Tahoma"/>
      <w:sz w:val="28"/>
      <w:szCs w:val="28"/>
    </w:rPr>
  </w:style>
  <w:style w:type="paragraph" w:customStyle="1" w:styleId="54">
    <w:name w:val="Заголовок5"/>
    <w:basedOn w:val="a0"/>
    <w:next w:val="a6"/>
    <w:rsid w:val="00B30DEC"/>
    <w:pPr>
      <w:keepNext/>
      <w:spacing w:before="240" w:after="120"/>
    </w:pPr>
    <w:rPr>
      <w:rFonts w:ascii="Arial" w:eastAsia="Lucida Sans Unicode" w:hAnsi="Arial" w:cs="Tahoma"/>
      <w:sz w:val="28"/>
      <w:szCs w:val="28"/>
    </w:rPr>
  </w:style>
  <w:style w:type="table" w:customStyle="1" w:styleId="180">
    <w:name w:val="Сетка таблицы18"/>
    <w:basedOn w:val="a2"/>
    <w:next w:val="af1"/>
    <w:uiPriority w:val="59"/>
    <w:rsid w:val="00B30DEC"/>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
    <w:name w:val="Сетка таблицы 13"/>
    <w:basedOn w:val="a2"/>
    <w:next w:val="19"/>
    <w:rsid w:val="00B30DEC"/>
    <w:pPr>
      <w:suppressAutoHyphens/>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43">
    <w:name w:val="Нет списка14"/>
    <w:next w:val="a3"/>
    <w:uiPriority w:val="99"/>
    <w:semiHidden/>
    <w:unhideWhenUsed/>
    <w:rsid w:val="00B30DEC"/>
  </w:style>
  <w:style w:type="table" w:customStyle="1" w:styleId="190">
    <w:name w:val="Сетка таблицы19"/>
    <w:basedOn w:val="a2"/>
    <w:next w:val="af1"/>
    <w:uiPriority w:val="59"/>
    <w:rsid w:val="00B30DE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3">
    <w:name w:val="Нет списка23"/>
    <w:next w:val="a3"/>
    <w:uiPriority w:val="99"/>
    <w:semiHidden/>
    <w:unhideWhenUsed/>
    <w:rsid w:val="00B30DEC"/>
  </w:style>
  <w:style w:type="table" w:customStyle="1" w:styleId="270">
    <w:name w:val="Сетка таблицы27"/>
    <w:basedOn w:val="a2"/>
    <w:next w:val="af1"/>
    <w:uiPriority w:val="59"/>
    <w:rsid w:val="00B30DEC"/>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
    <w:name w:val="Нет списка113"/>
    <w:next w:val="a3"/>
    <w:uiPriority w:val="99"/>
    <w:semiHidden/>
    <w:unhideWhenUsed/>
    <w:rsid w:val="00B30DEC"/>
  </w:style>
  <w:style w:type="table" w:customStyle="1" w:styleId="117">
    <w:name w:val="Сетка таблицы117"/>
    <w:basedOn w:val="a2"/>
    <w:next w:val="af1"/>
    <w:uiPriority w:val="59"/>
    <w:rsid w:val="00B30DEC"/>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2"/>
    <w:next w:val="af1"/>
    <w:uiPriority w:val="39"/>
    <w:rsid w:val="00B30DEC"/>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Сетка таблицы123"/>
    <w:basedOn w:val="a2"/>
    <w:uiPriority w:val="59"/>
    <w:rsid w:val="00B30DEC"/>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basedOn w:val="a2"/>
    <w:uiPriority w:val="59"/>
    <w:rsid w:val="00B30DEC"/>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Сетка таблицы1113"/>
    <w:basedOn w:val="a2"/>
    <w:uiPriority w:val="59"/>
    <w:rsid w:val="00B30DEC"/>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2"/>
    <w:next w:val="af1"/>
    <w:rsid w:val="00B30DEC"/>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0">
    <w:name w:val="Сетка таблицы134"/>
    <w:basedOn w:val="a2"/>
    <w:uiPriority w:val="59"/>
    <w:rsid w:val="00B30DEC"/>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Сетка таблицы223"/>
    <w:basedOn w:val="a2"/>
    <w:uiPriority w:val="59"/>
    <w:rsid w:val="00B30DEC"/>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Сетка таблицы1123"/>
    <w:basedOn w:val="a2"/>
    <w:uiPriority w:val="59"/>
    <w:rsid w:val="00B30DEC"/>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2"/>
    <w:next w:val="af1"/>
    <w:rsid w:val="00B30DEC"/>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Сетка таблицы143"/>
    <w:basedOn w:val="a2"/>
    <w:uiPriority w:val="59"/>
    <w:rsid w:val="00B30DEC"/>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0">
    <w:name w:val="Сетка таблицы233"/>
    <w:basedOn w:val="a2"/>
    <w:uiPriority w:val="59"/>
    <w:rsid w:val="00B30DEC"/>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Сетка таблицы1133"/>
    <w:basedOn w:val="a2"/>
    <w:uiPriority w:val="59"/>
    <w:rsid w:val="00B30DEC"/>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2"/>
    <w:next w:val="af1"/>
    <w:uiPriority w:val="39"/>
    <w:rsid w:val="00B30DEC"/>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
    <w:name w:val="Сетка таблицы153"/>
    <w:basedOn w:val="a2"/>
    <w:uiPriority w:val="59"/>
    <w:rsid w:val="00B30DEC"/>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
    <w:name w:val="Сетка таблицы243"/>
    <w:basedOn w:val="a2"/>
    <w:uiPriority w:val="59"/>
    <w:rsid w:val="00B30DEC"/>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
    <w:name w:val="Сетка таблицы1143"/>
    <w:basedOn w:val="a2"/>
    <w:uiPriority w:val="59"/>
    <w:rsid w:val="00B30DEC"/>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
    <w:name w:val="Нет списка33"/>
    <w:next w:val="a3"/>
    <w:uiPriority w:val="99"/>
    <w:semiHidden/>
    <w:unhideWhenUsed/>
    <w:rsid w:val="00B30DEC"/>
  </w:style>
  <w:style w:type="numbering" w:customStyle="1" w:styleId="421">
    <w:name w:val="Нет списка42"/>
    <w:next w:val="a3"/>
    <w:uiPriority w:val="99"/>
    <w:semiHidden/>
    <w:unhideWhenUsed/>
    <w:rsid w:val="00B30DEC"/>
  </w:style>
  <w:style w:type="numbering" w:customStyle="1" w:styleId="1221">
    <w:name w:val="Нет списка122"/>
    <w:next w:val="a3"/>
    <w:uiPriority w:val="99"/>
    <w:semiHidden/>
    <w:unhideWhenUsed/>
    <w:rsid w:val="00B30DEC"/>
  </w:style>
  <w:style w:type="table" w:customStyle="1" w:styleId="73">
    <w:name w:val="Сетка таблицы73"/>
    <w:basedOn w:val="a2"/>
    <w:next w:val="af1"/>
    <w:uiPriority w:val="59"/>
    <w:rsid w:val="00B30DEC"/>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
    <w:name w:val="Сетка таблицы 112"/>
    <w:basedOn w:val="a2"/>
    <w:next w:val="19"/>
    <w:rsid w:val="00B30DEC"/>
    <w:pPr>
      <w:suppressAutoHyphens/>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1131">
    <w:name w:val="Нет списка1113"/>
    <w:next w:val="a3"/>
    <w:uiPriority w:val="99"/>
    <w:semiHidden/>
    <w:unhideWhenUsed/>
    <w:rsid w:val="00B30DEC"/>
  </w:style>
  <w:style w:type="table" w:customStyle="1" w:styleId="162">
    <w:name w:val="Сетка таблицы162"/>
    <w:basedOn w:val="a2"/>
    <w:next w:val="af1"/>
    <w:uiPriority w:val="59"/>
    <w:rsid w:val="00B30DE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21">
    <w:name w:val="Нет списка212"/>
    <w:next w:val="a3"/>
    <w:uiPriority w:val="99"/>
    <w:semiHidden/>
    <w:unhideWhenUsed/>
    <w:rsid w:val="00B30DEC"/>
  </w:style>
  <w:style w:type="table" w:customStyle="1" w:styleId="252">
    <w:name w:val="Сетка таблицы252"/>
    <w:basedOn w:val="a2"/>
    <w:next w:val="af1"/>
    <w:uiPriority w:val="59"/>
    <w:rsid w:val="00B30DEC"/>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
    <w:name w:val="Нет списка11112"/>
    <w:next w:val="a3"/>
    <w:uiPriority w:val="99"/>
    <w:semiHidden/>
    <w:unhideWhenUsed/>
    <w:rsid w:val="00B30DEC"/>
  </w:style>
  <w:style w:type="table" w:customStyle="1" w:styleId="1152">
    <w:name w:val="Сетка таблицы1152"/>
    <w:basedOn w:val="a2"/>
    <w:next w:val="af1"/>
    <w:uiPriority w:val="59"/>
    <w:rsid w:val="00B30DEC"/>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2"/>
    <w:next w:val="af1"/>
    <w:uiPriority w:val="39"/>
    <w:rsid w:val="00B30DEC"/>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Сетка таблицы1212"/>
    <w:basedOn w:val="a2"/>
    <w:uiPriority w:val="59"/>
    <w:rsid w:val="00B30DEC"/>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Сетка таблицы2112"/>
    <w:basedOn w:val="a2"/>
    <w:uiPriority w:val="59"/>
    <w:rsid w:val="00B30DEC"/>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0">
    <w:name w:val="Сетка таблицы11112"/>
    <w:basedOn w:val="a2"/>
    <w:uiPriority w:val="59"/>
    <w:rsid w:val="00B30DEC"/>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Сетка таблицы412"/>
    <w:basedOn w:val="a2"/>
    <w:next w:val="af1"/>
    <w:rsid w:val="00B30DEC"/>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Сетка таблицы1312"/>
    <w:basedOn w:val="a2"/>
    <w:uiPriority w:val="59"/>
    <w:rsid w:val="00B30DEC"/>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
    <w:name w:val="Сетка таблицы2212"/>
    <w:basedOn w:val="a2"/>
    <w:uiPriority w:val="59"/>
    <w:rsid w:val="00B30DEC"/>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
    <w:name w:val="Сетка таблицы11212"/>
    <w:basedOn w:val="a2"/>
    <w:uiPriority w:val="59"/>
    <w:rsid w:val="00B30DEC"/>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Сетка таблицы512"/>
    <w:basedOn w:val="a2"/>
    <w:next w:val="af1"/>
    <w:rsid w:val="00B30DEC"/>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Сетка таблицы1412"/>
    <w:basedOn w:val="a2"/>
    <w:uiPriority w:val="59"/>
    <w:rsid w:val="00B30DEC"/>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
    <w:name w:val="Сетка таблицы2312"/>
    <w:basedOn w:val="a2"/>
    <w:uiPriority w:val="59"/>
    <w:rsid w:val="00B30DEC"/>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2">
    <w:name w:val="Сетка таблицы11312"/>
    <w:basedOn w:val="a2"/>
    <w:uiPriority w:val="59"/>
    <w:rsid w:val="00B30DEC"/>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
    <w:name w:val="Сетка таблицы612"/>
    <w:basedOn w:val="a2"/>
    <w:next w:val="af1"/>
    <w:uiPriority w:val="39"/>
    <w:rsid w:val="00B30DEC"/>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
    <w:name w:val="Сетка таблицы1512"/>
    <w:basedOn w:val="a2"/>
    <w:uiPriority w:val="59"/>
    <w:rsid w:val="00B30DEC"/>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2">
    <w:name w:val="Сетка таблицы2412"/>
    <w:basedOn w:val="a2"/>
    <w:uiPriority w:val="59"/>
    <w:rsid w:val="00B30DEC"/>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2">
    <w:name w:val="Сетка таблицы11412"/>
    <w:basedOn w:val="a2"/>
    <w:uiPriority w:val="59"/>
    <w:rsid w:val="00B30DEC"/>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1">
    <w:name w:val="Нет списка312"/>
    <w:next w:val="a3"/>
    <w:uiPriority w:val="99"/>
    <w:semiHidden/>
    <w:unhideWhenUsed/>
    <w:rsid w:val="00B30DEC"/>
  </w:style>
  <w:style w:type="table" w:customStyle="1" w:styleId="820">
    <w:name w:val="Сетка таблицы82"/>
    <w:basedOn w:val="a2"/>
    <w:next w:val="af1"/>
    <w:uiPriority w:val="59"/>
    <w:rsid w:val="00B30D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Сетка таблицы712"/>
    <w:basedOn w:val="a2"/>
    <w:next w:val="af1"/>
    <w:uiPriority w:val="59"/>
    <w:rsid w:val="00B30D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1">
    <w:name w:val="Табличный_слева_10"/>
    <w:basedOn w:val="a0"/>
    <w:qFormat/>
    <w:rsid w:val="00B30DEC"/>
    <w:pPr>
      <w:suppressAutoHyphens w:val="0"/>
    </w:pPr>
    <w:rPr>
      <w:sz w:val="20"/>
      <w:lang w:eastAsia="ru-RU"/>
    </w:rPr>
  </w:style>
  <w:style w:type="paragraph" w:customStyle="1" w:styleId="xl63">
    <w:name w:val="xl63"/>
    <w:basedOn w:val="a0"/>
    <w:rsid w:val="00B30DE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lang w:eastAsia="ru-RU"/>
    </w:rPr>
  </w:style>
  <w:style w:type="paragraph" w:customStyle="1" w:styleId="xl64">
    <w:name w:val="xl64"/>
    <w:basedOn w:val="a0"/>
    <w:rsid w:val="00B30DE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333333"/>
      <w:sz w:val="20"/>
      <w:szCs w:val="20"/>
      <w:lang w:eastAsia="ru-RU"/>
    </w:rPr>
  </w:style>
  <w:style w:type="paragraph" w:customStyle="1" w:styleId="xl65">
    <w:name w:val="xl65"/>
    <w:basedOn w:val="a0"/>
    <w:rsid w:val="00B30DE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E26B0A"/>
      <w:sz w:val="20"/>
      <w:szCs w:val="20"/>
      <w:lang w:eastAsia="ru-RU"/>
    </w:rPr>
  </w:style>
  <w:style w:type="paragraph" w:customStyle="1" w:styleId="xl66">
    <w:name w:val="xl66"/>
    <w:basedOn w:val="a0"/>
    <w:rsid w:val="00B30DE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E26B0A"/>
      <w:sz w:val="20"/>
      <w:szCs w:val="20"/>
      <w:lang w:eastAsia="ru-RU"/>
    </w:rPr>
  </w:style>
  <w:style w:type="paragraph" w:customStyle="1" w:styleId="xl67">
    <w:name w:val="xl67"/>
    <w:basedOn w:val="a0"/>
    <w:rsid w:val="00B30DE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E26B0A"/>
      <w:sz w:val="18"/>
      <w:szCs w:val="18"/>
      <w:lang w:eastAsia="ru-RU"/>
    </w:rPr>
  </w:style>
  <w:style w:type="paragraph" w:customStyle="1" w:styleId="xl68">
    <w:name w:val="xl68"/>
    <w:basedOn w:val="a0"/>
    <w:rsid w:val="00B30DE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E26B0A"/>
      <w:sz w:val="20"/>
      <w:szCs w:val="20"/>
      <w:lang w:eastAsia="ru-RU"/>
    </w:rPr>
  </w:style>
  <w:style w:type="paragraph" w:customStyle="1" w:styleId="xl69">
    <w:name w:val="xl69"/>
    <w:basedOn w:val="a0"/>
    <w:rsid w:val="00B30DE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333333"/>
      <w:sz w:val="20"/>
      <w:szCs w:val="20"/>
      <w:lang w:eastAsia="ru-RU"/>
    </w:rPr>
  </w:style>
  <w:style w:type="paragraph" w:customStyle="1" w:styleId="xl70">
    <w:name w:val="xl70"/>
    <w:basedOn w:val="a0"/>
    <w:rsid w:val="00B30DEC"/>
    <w:pPr>
      <w:suppressAutoHyphens w:val="0"/>
      <w:spacing w:before="100" w:beforeAutospacing="1" w:after="100" w:afterAutospacing="1"/>
      <w:jc w:val="center"/>
      <w:textAlignment w:val="center"/>
    </w:pPr>
    <w:rPr>
      <w:rFonts w:ascii="Arial" w:hAnsi="Arial" w:cs="Arial"/>
      <w:color w:val="E26B0A"/>
      <w:sz w:val="20"/>
      <w:szCs w:val="20"/>
      <w:lang w:eastAsia="ru-RU"/>
    </w:rPr>
  </w:style>
  <w:style w:type="paragraph" w:customStyle="1" w:styleId="xl71">
    <w:name w:val="xl71"/>
    <w:basedOn w:val="a0"/>
    <w:rsid w:val="00B30DE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E26B0A"/>
      <w:sz w:val="20"/>
      <w:szCs w:val="20"/>
      <w:lang w:eastAsia="ru-RU"/>
    </w:rPr>
  </w:style>
  <w:style w:type="paragraph" w:customStyle="1" w:styleId="xl72">
    <w:name w:val="xl72"/>
    <w:basedOn w:val="a0"/>
    <w:rsid w:val="00B30DE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E26B0A"/>
      <w:lang w:eastAsia="ru-RU"/>
    </w:rPr>
  </w:style>
  <w:style w:type="paragraph" w:customStyle="1" w:styleId="xl73">
    <w:name w:val="xl73"/>
    <w:basedOn w:val="a0"/>
    <w:rsid w:val="00B30DE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74">
    <w:name w:val="xl74"/>
    <w:basedOn w:val="a0"/>
    <w:rsid w:val="00B30DE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20"/>
      <w:szCs w:val="20"/>
      <w:lang w:eastAsia="ru-RU"/>
    </w:rPr>
  </w:style>
  <w:style w:type="paragraph" w:customStyle="1" w:styleId="xl75">
    <w:name w:val="xl75"/>
    <w:basedOn w:val="a0"/>
    <w:rsid w:val="00B30DEC"/>
    <w:pPr>
      <w:suppressAutoHyphens w:val="0"/>
      <w:spacing w:before="100" w:beforeAutospacing="1" w:after="100" w:afterAutospacing="1"/>
      <w:jc w:val="center"/>
      <w:textAlignment w:val="center"/>
    </w:pPr>
    <w:rPr>
      <w:rFonts w:ascii="Arial" w:hAnsi="Arial" w:cs="Arial"/>
      <w:b/>
      <w:bCs/>
      <w:color w:val="E26B0A"/>
      <w:sz w:val="18"/>
      <w:szCs w:val="18"/>
      <w:lang w:eastAsia="ru-RU"/>
    </w:rPr>
  </w:style>
  <w:style w:type="paragraph" w:customStyle="1" w:styleId="xl76">
    <w:name w:val="xl76"/>
    <w:basedOn w:val="a0"/>
    <w:rsid w:val="00B30DEC"/>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rFonts w:ascii="Arial" w:hAnsi="Arial" w:cs="Arial"/>
      <w:lang w:eastAsia="ru-RU"/>
    </w:rPr>
  </w:style>
  <w:style w:type="paragraph" w:customStyle="1" w:styleId="xl77">
    <w:name w:val="xl77"/>
    <w:basedOn w:val="a0"/>
    <w:rsid w:val="00B30DEC"/>
    <w:pPr>
      <w:pBdr>
        <w:top w:val="single" w:sz="4" w:space="0" w:color="auto"/>
        <w:bottom w:val="single" w:sz="4" w:space="0" w:color="auto"/>
      </w:pBdr>
      <w:suppressAutoHyphens w:val="0"/>
      <w:spacing w:before="100" w:beforeAutospacing="1" w:after="100" w:afterAutospacing="1"/>
      <w:jc w:val="center"/>
      <w:textAlignment w:val="center"/>
    </w:pPr>
    <w:rPr>
      <w:rFonts w:ascii="Arial" w:hAnsi="Arial" w:cs="Arial"/>
      <w:lang w:eastAsia="ru-RU"/>
    </w:rPr>
  </w:style>
  <w:style w:type="paragraph" w:customStyle="1" w:styleId="xl78">
    <w:name w:val="xl78"/>
    <w:basedOn w:val="a0"/>
    <w:rsid w:val="00B30DEC"/>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lang w:eastAsia="ru-RU"/>
    </w:rPr>
  </w:style>
  <w:style w:type="paragraph" w:customStyle="1" w:styleId="xl79">
    <w:name w:val="xl79"/>
    <w:basedOn w:val="a0"/>
    <w:rsid w:val="00B30DEC"/>
    <w:pPr>
      <w:pBdr>
        <w:top w:val="single" w:sz="4" w:space="0" w:color="auto"/>
        <w:bottom w:val="single" w:sz="4" w:space="0" w:color="auto"/>
      </w:pBdr>
      <w:suppressAutoHyphens w:val="0"/>
      <w:spacing w:before="100" w:beforeAutospacing="1" w:after="100" w:afterAutospacing="1"/>
      <w:jc w:val="center"/>
      <w:textAlignment w:val="center"/>
    </w:pPr>
    <w:rPr>
      <w:rFonts w:ascii="Arial" w:hAnsi="Arial" w:cs="Arial"/>
      <w:lang w:eastAsia="ru-RU"/>
    </w:rPr>
  </w:style>
  <w:style w:type="paragraph" w:customStyle="1" w:styleId="xl80">
    <w:name w:val="xl80"/>
    <w:basedOn w:val="a0"/>
    <w:rsid w:val="00B30DEC"/>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lang w:eastAsia="ru-RU"/>
    </w:rPr>
  </w:style>
  <w:style w:type="paragraph" w:customStyle="1" w:styleId="64">
    <w:name w:val="Заголовок6"/>
    <w:basedOn w:val="a0"/>
    <w:next w:val="a6"/>
    <w:rsid w:val="00B30DEC"/>
    <w:pPr>
      <w:keepNext/>
      <w:spacing w:before="240" w:after="120"/>
    </w:pPr>
    <w:rPr>
      <w:rFonts w:ascii="Arial" w:eastAsia="Lucida Sans Unicode" w:hAnsi="Arial" w:cs="Tahoma"/>
      <w:sz w:val="28"/>
      <w:szCs w:val="28"/>
    </w:rPr>
  </w:style>
  <w:style w:type="numbering" w:customStyle="1" w:styleId="WW8Num161">
    <w:name w:val="WW8Num161"/>
    <w:rsid w:val="00B30DEC"/>
  </w:style>
  <w:style w:type="character" w:customStyle="1" w:styleId="afff9">
    <w:name w:val="Основной текст + Не полужирный"/>
    <w:aliases w:val="Интервал 0 pt6"/>
    <w:basedOn w:val="a1"/>
    <w:uiPriority w:val="99"/>
    <w:rsid w:val="00B30DEC"/>
    <w:rPr>
      <w:rFonts w:ascii="Times New Roman" w:hAnsi="Times New Roman" w:cs="Times New Roman"/>
      <w:b/>
      <w:bCs/>
      <w:color w:val="000000"/>
      <w:spacing w:val="0"/>
      <w:w w:val="100"/>
      <w:position w:val="0"/>
      <w:sz w:val="24"/>
      <w:szCs w:val="24"/>
      <w:u w:val="none"/>
      <w:lang w:val="ru-RU" w:eastAsia="ru-RU"/>
    </w:rPr>
  </w:style>
  <w:style w:type="character" w:customStyle="1" w:styleId="2f">
    <w:name w:val="Основной текст + Не полужирный2"/>
    <w:aliases w:val="Интервал 0 pt5"/>
    <w:basedOn w:val="a1"/>
    <w:uiPriority w:val="99"/>
    <w:rsid w:val="00B30DEC"/>
    <w:rPr>
      <w:rFonts w:ascii="Times New Roman" w:hAnsi="Times New Roman" w:cs="Times New Roman"/>
      <w:b/>
      <w:bCs/>
      <w:color w:val="000000"/>
      <w:spacing w:val="2"/>
      <w:w w:val="100"/>
      <w:position w:val="0"/>
      <w:sz w:val="24"/>
      <w:szCs w:val="24"/>
      <w:u w:val="none"/>
      <w:lang w:val="ru-RU" w:eastAsia="ru-RU"/>
    </w:rPr>
  </w:style>
  <w:style w:type="paragraph" w:customStyle="1" w:styleId="xl81">
    <w:name w:val="xl81"/>
    <w:basedOn w:val="a0"/>
    <w:rsid w:val="00B30DEC"/>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rFonts w:ascii="Arial" w:hAnsi="Arial" w:cs="Arial"/>
      <w:b/>
      <w:bCs/>
      <w:lang w:eastAsia="ru-RU"/>
    </w:rPr>
  </w:style>
  <w:style w:type="paragraph" w:customStyle="1" w:styleId="xl82">
    <w:name w:val="xl82"/>
    <w:basedOn w:val="a0"/>
    <w:rsid w:val="00B30DEC"/>
    <w:pPr>
      <w:pBdr>
        <w:top w:val="single" w:sz="4" w:space="0" w:color="auto"/>
        <w:bottom w:val="single" w:sz="4" w:space="0" w:color="auto"/>
      </w:pBdr>
      <w:suppressAutoHyphens w:val="0"/>
      <w:spacing w:before="100" w:beforeAutospacing="1" w:after="100" w:afterAutospacing="1"/>
      <w:jc w:val="center"/>
      <w:textAlignment w:val="center"/>
    </w:pPr>
    <w:rPr>
      <w:rFonts w:ascii="Arial" w:hAnsi="Arial" w:cs="Arial"/>
      <w:b/>
      <w:bCs/>
      <w:lang w:eastAsia="ru-RU"/>
    </w:rPr>
  </w:style>
  <w:style w:type="paragraph" w:customStyle="1" w:styleId="xl83">
    <w:name w:val="xl83"/>
    <w:basedOn w:val="a0"/>
    <w:rsid w:val="00B30DEC"/>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lang w:eastAsia="ru-RU"/>
    </w:rPr>
  </w:style>
  <w:style w:type="character" w:customStyle="1" w:styleId="cardnamepart">
    <w:name w:val="card__namepart"/>
    <w:basedOn w:val="a1"/>
    <w:rsid w:val="00B30DEC"/>
  </w:style>
  <w:style w:type="paragraph" w:customStyle="1" w:styleId="formattext0">
    <w:name w:val="formattext"/>
    <w:rsid w:val="00B30DEC"/>
    <w:pPr>
      <w:widowControl w:val="0"/>
      <w:autoSpaceDE w:val="0"/>
      <w:autoSpaceDN w:val="0"/>
      <w:adjustRightInd w:val="0"/>
    </w:pPr>
    <w:rPr>
      <w:rFonts w:eastAsia="SimSun"/>
      <w:sz w:val="18"/>
      <w:szCs w:val="18"/>
    </w:rPr>
  </w:style>
  <w:style w:type="paragraph" w:styleId="39">
    <w:name w:val="Body Text Indent 3"/>
    <w:basedOn w:val="a0"/>
    <w:link w:val="3a"/>
    <w:rsid w:val="00B30DEC"/>
    <w:pPr>
      <w:spacing w:after="120"/>
      <w:ind w:left="283"/>
    </w:pPr>
    <w:rPr>
      <w:rFonts w:eastAsia="SimSun"/>
      <w:sz w:val="16"/>
      <w:szCs w:val="16"/>
    </w:rPr>
  </w:style>
  <w:style w:type="character" w:customStyle="1" w:styleId="3a">
    <w:name w:val="Основной текст с отступом 3 Знак"/>
    <w:basedOn w:val="a1"/>
    <w:link w:val="39"/>
    <w:rsid w:val="00B30DEC"/>
    <w:rPr>
      <w:rFonts w:eastAsia="SimSun"/>
      <w:sz w:val="16"/>
      <w:szCs w:val="16"/>
      <w:lang w:eastAsia="ar-SA"/>
    </w:rPr>
  </w:style>
  <w:style w:type="paragraph" w:customStyle="1" w:styleId="afffa">
    <w:name w:val="Комментарий"/>
    <w:basedOn w:val="a0"/>
    <w:next w:val="a0"/>
    <w:rsid w:val="00B30DEC"/>
    <w:pPr>
      <w:suppressAutoHyphens w:val="0"/>
      <w:autoSpaceDE w:val="0"/>
      <w:autoSpaceDN w:val="0"/>
      <w:adjustRightInd w:val="0"/>
      <w:ind w:left="170"/>
      <w:jc w:val="both"/>
    </w:pPr>
    <w:rPr>
      <w:rFonts w:ascii="Arial" w:eastAsia="SimSun" w:hAnsi="Arial"/>
      <w:i/>
      <w:iCs/>
      <w:color w:val="800080"/>
      <w:sz w:val="20"/>
      <w:szCs w:val="20"/>
      <w:lang w:eastAsia="ru-RU"/>
    </w:rPr>
  </w:style>
  <w:style w:type="paragraph" w:styleId="afffb">
    <w:name w:val="footnote text"/>
    <w:basedOn w:val="a0"/>
    <w:link w:val="afffc"/>
    <w:rsid w:val="00B30DEC"/>
    <w:pPr>
      <w:suppressAutoHyphens w:val="0"/>
    </w:pPr>
    <w:rPr>
      <w:rFonts w:eastAsia="SimSun"/>
      <w:sz w:val="20"/>
      <w:szCs w:val="20"/>
      <w:lang w:eastAsia="ru-RU"/>
    </w:rPr>
  </w:style>
  <w:style w:type="character" w:customStyle="1" w:styleId="afffc">
    <w:name w:val="Текст сноски Знак"/>
    <w:basedOn w:val="a1"/>
    <w:link w:val="afffb"/>
    <w:rsid w:val="00B30DEC"/>
    <w:rPr>
      <w:rFonts w:eastAsia="SimSun"/>
    </w:rPr>
  </w:style>
  <w:style w:type="character" w:styleId="afffd">
    <w:name w:val="footnote reference"/>
    <w:basedOn w:val="a1"/>
    <w:rsid w:val="00B30DEC"/>
    <w:rPr>
      <w:vertAlign w:val="superscript"/>
    </w:rPr>
  </w:style>
  <w:style w:type="paragraph" w:customStyle="1" w:styleId="1e">
    <w:name w:val="Знак1"/>
    <w:basedOn w:val="a0"/>
    <w:rsid w:val="00B30DEC"/>
    <w:pPr>
      <w:suppressAutoHyphens w:val="0"/>
      <w:spacing w:before="100" w:beforeAutospacing="1" w:after="100" w:afterAutospacing="1"/>
    </w:pPr>
    <w:rPr>
      <w:rFonts w:ascii="Tahoma" w:eastAsia="SimSun" w:hAnsi="Tahoma"/>
      <w:sz w:val="20"/>
      <w:szCs w:val="20"/>
      <w:lang w:val="en-US" w:eastAsia="en-US"/>
    </w:rPr>
  </w:style>
  <w:style w:type="character" w:customStyle="1" w:styleId="afffe">
    <w:name w:val="Цветовое выделение"/>
    <w:rsid w:val="00B30DEC"/>
    <w:rPr>
      <w:b/>
      <w:color w:val="000080"/>
    </w:rPr>
  </w:style>
  <w:style w:type="paragraph" w:customStyle="1" w:styleId="118">
    <w:name w:val="Знак11"/>
    <w:basedOn w:val="a0"/>
    <w:rsid w:val="00B30DEC"/>
    <w:pPr>
      <w:suppressAutoHyphens w:val="0"/>
      <w:spacing w:before="100" w:beforeAutospacing="1" w:after="100" w:afterAutospacing="1"/>
    </w:pPr>
    <w:rPr>
      <w:rFonts w:ascii="Tahoma" w:eastAsia="SimSun" w:hAnsi="Tahoma"/>
      <w:sz w:val="20"/>
      <w:szCs w:val="20"/>
      <w:lang w:val="en-US" w:eastAsia="en-US"/>
    </w:rPr>
  </w:style>
  <w:style w:type="table" w:customStyle="1" w:styleId="3310">
    <w:name w:val="Сетка таблицы331"/>
    <w:basedOn w:val="a2"/>
    <w:next w:val="af1"/>
    <w:uiPriority w:val="59"/>
    <w:rsid w:val="00B30DEC"/>
    <w:pPr>
      <w:widowControl w:val="0"/>
      <w:adjustRightInd w:val="0"/>
      <w:spacing w:line="360" w:lineRule="atLeast"/>
      <w:jc w:val="both"/>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0"/>
    <w:rsid w:val="00B30DEC"/>
    <w:pPr>
      <w:suppressAutoHyphens w:val="0"/>
      <w:spacing w:before="100" w:beforeAutospacing="1" w:after="100" w:afterAutospacing="1"/>
    </w:pPr>
    <w:rPr>
      <w:rFonts w:eastAsia="SimSun"/>
      <w:lang w:eastAsia="ru-RU"/>
    </w:rPr>
  </w:style>
  <w:style w:type="paragraph" w:styleId="affff">
    <w:name w:val="Revision"/>
    <w:hidden/>
    <w:uiPriority w:val="99"/>
    <w:semiHidden/>
    <w:rsid w:val="00B30DEC"/>
    <w:rPr>
      <w:rFonts w:eastAsia="SimSun"/>
      <w:sz w:val="24"/>
      <w:szCs w:val="24"/>
      <w:lang w:eastAsia="ar-SA"/>
    </w:rPr>
  </w:style>
  <w:style w:type="character" w:customStyle="1" w:styleId="imlogmatch">
    <w:name w:val="im_log_match"/>
    <w:basedOn w:val="a1"/>
    <w:rsid w:val="00B30DEC"/>
  </w:style>
  <w:style w:type="character" w:customStyle="1" w:styleId="js-extracted-address">
    <w:name w:val="js-extracted-address"/>
    <w:basedOn w:val="a1"/>
    <w:rsid w:val="00B30DEC"/>
  </w:style>
  <w:style w:type="character" w:customStyle="1" w:styleId="mail-message-map-nobreak">
    <w:name w:val="mail-message-map-nobreak"/>
    <w:basedOn w:val="a1"/>
    <w:rsid w:val="00B30DEC"/>
  </w:style>
  <w:style w:type="character" w:customStyle="1" w:styleId="TimesNewRoman">
    <w:name w:val="Стиль Times New Roman"/>
    <w:basedOn w:val="a1"/>
    <w:rsid w:val="00B30DEC"/>
    <w:rPr>
      <w:rFonts w:ascii="Times New Roman" w:hAnsi="Times New Roman"/>
      <w:sz w:val="28"/>
    </w:rPr>
  </w:style>
  <w:style w:type="paragraph" w:customStyle="1" w:styleId="Normal1">
    <w:name w:val="Стиль Normal + Первая строка:  1 см Междустр.интервал:  полуторный"/>
    <w:basedOn w:val="a0"/>
    <w:rsid w:val="00B30DEC"/>
    <w:pPr>
      <w:widowControl w:val="0"/>
      <w:tabs>
        <w:tab w:val="right" w:pos="567"/>
      </w:tabs>
      <w:suppressAutoHyphens w:val="0"/>
      <w:spacing w:line="360" w:lineRule="auto"/>
      <w:ind w:firstLine="567"/>
      <w:jc w:val="both"/>
    </w:pPr>
    <w:rPr>
      <w:rFonts w:eastAsia="SimSun"/>
      <w:snapToGrid w:val="0"/>
      <w:sz w:val="28"/>
      <w:szCs w:val="20"/>
      <w:lang w:eastAsia="ru-RU"/>
    </w:rPr>
  </w:style>
  <w:style w:type="paragraph" w:customStyle="1" w:styleId="01">
    <w:name w:val="01 Основной текст"/>
    <w:basedOn w:val="ConsNormal"/>
    <w:qFormat/>
    <w:rsid w:val="00B30DEC"/>
    <w:pPr>
      <w:widowControl/>
      <w:suppressAutoHyphens w:val="0"/>
      <w:autoSpaceDN w:val="0"/>
      <w:adjustRightInd w:val="0"/>
      <w:ind w:right="0" w:firstLine="709"/>
      <w:jc w:val="both"/>
    </w:pPr>
    <w:rPr>
      <w:rFonts w:ascii="Times New Roman" w:eastAsia="Times New Roman" w:hAnsi="Times New Roman" w:cs="Times New Roman"/>
      <w:sz w:val="28"/>
      <w:szCs w:val="28"/>
      <w:lang w:eastAsia="ru-RU"/>
    </w:rPr>
  </w:style>
  <w:style w:type="paragraph" w:customStyle="1" w:styleId="affff0">
    <w:name w:val="Информация об изменениях"/>
    <w:basedOn w:val="a0"/>
    <w:next w:val="a0"/>
    <w:uiPriority w:val="99"/>
    <w:rsid w:val="00B30DEC"/>
    <w:pPr>
      <w:widowControl w:val="0"/>
      <w:suppressAutoHyphens w:val="0"/>
      <w:autoSpaceDE w:val="0"/>
      <w:autoSpaceDN w:val="0"/>
      <w:adjustRightInd w:val="0"/>
      <w:spacing w:before="180"/>
      <w:ind w:left="360" w:right="360"/>
      <w:jc w:val="both"/>
    </w:pPr>
    <w:rPr>
      <w:rFonts w:ascii="Arial" w:eastAsiaTheme="minorEastAsia" w:hAnsi="Arial" w:cs="Arial"/>
      <w:color w:val="353842"/>
      <w:sz w:val="20"/>
      <w:szCs w:val="20"/>
      <w:shd w:val="clear" w:color="auto" w:fill="EAEFED"/>
      <w:lang w:eastAsia="ru-RU"/>
    </w:rPr>
  </w:style>
  <w:style w:type="paragraph" w:customStyle="1" w:styleId="affff1">
    <w:name w:val="Подзаголовок для информации об изменениях"/>
    <w:basedOn w:val="a0"/>
    <w:next w:val="a0"/>
    <w:uiPriority w:val="99"/>
    <w:rsid w:val="00B30DEC"/>
    <w:pPr>
      <w:widowControl w:val="0"/>
      <w:suppressAutoHyphens w:val="0"/>
      <w:autoSpaceDE w:val="0"/>
      <w:autoSpaceDN w:val="0"/>
      <w:adjustRightInd w:val="0"/>
      <w:ind w:firstLine="720"/>
      <w:jc w:val="both"/>
    </w:pPr>
    <w:rPr>
      <w:rFonts w:ascii="Arial" w:eastAsiaTheme="minorEastAsia" w:hAnsi="Arial" w:cs="Arial"/>
      <w:b/>
      <w:bCs/>
      <w:color w:val="353842"/>
      <w:sz w:val="20"/>
      <w:szCs w:val="20"/>
      <w:lang w:eastAsia="ru-RU"/>
    </w:rPr>
  </w:style>
  <w:style w:type="paragraph" w:customStyle="1" w:styleId="TimesNewRoman14">
    <w:name w:val="Стиль Times New Roman 14 пт Междустр.интервал:  полуторный"/>
    <w:basedOn w:val="a0"/>
    <w:link w:val="TimesNewRoman140"/>
    <w:rsid w:val="00B30DEC"/>
    <w:pPr>
      <w:suppressAutoHyphens w:val="0"/>
      <w:spacing w:before="100" w:beforeAutospacing="1" w:after="100" w:afterAutospacing="1" w:line="360" w:lineRule="auto"/>
      <w:ind w:firstLine="709"/>
      <w:jc w:val="both"/>
    </w:pPr>
    <w:rPr>
      <w:rFonts w:eastAsia="SimSun"/>
      <w:sz w:val="28"/>
      <w:szCs w:val="20"/>
      <w:lang w:eastAsia="ru-RU"/>
    </w:rPr>
  </w:style>
  <w:style w:type="character" w:customStyle="1" w:styleId="TimesNewRoman140">
    <w:name w:val="Стиль Times New Roman 14 пт Междустр.интервал:  полуторный Знак"/>
    <w:basedOn w:val="a1"/>
    <w:link w:val="TimesNewRoman14"/>
    <w:rsid w:val="00B30DEC"/>
    <w:rPr>
      <w:rFonts w:eastAsia="SimSun"/>
      <w:sz w:val="28"/>
    </w:rPr>
  </w:style>
  <w:style w:type="paragraph" w:customStyle="1" w:styleId="affff2">
    <w:name w:val="Информация о версии"/>
    <w:basedOn w:val="afffa"/>
    <w:next w:val="a0"/>
    <w:uiPriority w:val="99"/>
    <w:rsid w:val="00B30DEC"/>
    <w:pPr>
      <w:widowControl w:val="0"/>
      <w:spacing w:before="75"/>
    </w:pPr>
    <w:rPr>
      <w:rFonts w:eastAsiaTheme="minorEastAsia" w:cs="Arial"/>
      <w:color w:val="353842"/>
      <w:sz w:val="26"/>
      <w:szCs w:val="26"/>
      <w:shd w:val="clear" w:color="auto" w:fill="F0F0F0"/>
    </w:rPr>
  </w:style>
  <w:style w:type="character" w:customStyle="1" w:styleId="cardattributesattrsitem">
    <w:name w:val="cardattributes__attrsitem"/>
    <w:basedOn w:val="a1"/>
    <w:rsid w:val="00B30DEC"/>
  </w:style>
  <w:style w:type="numbering" w:customStyle="1" w:styleId="513">
    <w:name w:val="Нет списка51"/>
    <w:next w:val="a3"/>
    <w:uiPriority w:val="99"/>
    <w:semiHidden/>
    <w:unhideWhenUsed/>
    <w:rsid w:val="00B30DEC"/>
  </w:style>
  <w:style w:type="table" w:customStyle="1" w:styleId="3311">
    <w:name w:val="Сетка таблицы3311"/>
    <w:basedOn w:val="a2"/>
    <w:next w:val="af1"/>
    <w:uiPriority w:val="59"/>
    <w:rsid w:val="00B30DEC"/>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1">
    <w:name w:val="Нет списка411"/>
    <w:next w:val="a3"/>
    <w:uiPriority w:val="99"/>
    <w:semiHidden/>
    <w:unhideWhenUsed/>
    <w:rsid w:val="00B30DEC"/>
  </w:style>
  <w:style w:type="paragraph" w:customStyle="1" w:styleId="font5">
    <w:name w:val="font5"/>
    <w:basedOn w:val="a0"/>
    <w:rsid w:val="00B30DEC"/>
    <w:pPr>
      <w:suppressAutoHyphens w:val="0"/>
      <w:spacing w:before="100" w:beforeAutospacing="1" w:after="100" w:afterAutospacing="1"/>
    </w:pPr>
    <w:rPr>
      <w:rFonts w:ascii="Arial" w:hAnsi="Arial" w:cs="Arial"/>
      <w:color w:val="FF0000"/>
      <w:sz w:val="22"/>
      <w:szCs w:val="22"/>
      <w:lang w:eastAsia="ru-RU"/>
    </w:rPr>
  </w:style>
  <w:style w:type="paragraph" w:customStyle="1" w:styleId="xl84">
    <w:name w:val="xl84"/>
    <w:basedOn w:val="a0"/>
    <w:rsid w:val="00B30DE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lang w:eastAsia="ru-RU"/>
    </w:rPr>
  </w:style>
  <w:style w:type="paragraph" w:customStyle="1" w:styleId="xl85">
    <w:name w:val="xl85"/>
    <w:basedOn w:val="a0"/>
    <w:rsid w:val="00B30DEC"/>
    <w:pPr>
      <w:pBdr>
        <w:top w:val="single" w:sz="4" w:space="0" w:color="auto"/>
        <w:left w:val="single" w:sz="4" w:space="0" w:color="auto"/>
        <w:bottom w:val="single" w:sz="4" w:space="0" w:color="auto"/>
        <w:right w:val="single" w:sz="4" w:space="0" w:color="auto"/>
      </w:pBdr>
      <w:shd w:val="clear" w:color="000000" w:fill="FF0000"/>
      <w:suppressAutoHyphens w:val="0"/>
      <w:spacing w:before="100" w:beforeAutospacing="1" w:after="100" w:afterAutospacing="1"/>
      <w:jc w:val="center"/>
      <w:textAlignment w:val="center"/>
    </w:pPr>
    <w:rPr>
      <w:rFonts w:ascii="Arial" w:hAnsi="Arial" w:cs="Arial"/>
      <w:lang w:eastAsia="ru-RU"/>
    </w:rPr>
  </w:style>
  <w:style w:type="paragraph" w:customStyle="1" w:styleId="xl86">
    <w:name w:val="xl86"/>
    <w:basedOn w:val="a0"/>
    <w:rsid w:val="00B30DEC"/>
    <w:pPr>
      <w:pBdr>
        <w:top w:val="single" w:sz="4" w:space="0" w:color="auto"/>
        <w:left w:val="single" w:sz="4" w:space="0" w:color="auto"/>
        <w:bottom w:val="single" w:sz="4" w:space="0" w:color="auto"/>
        <w:right w:val="single" w:sz="4" w:space="0" w:color="auto"/>
      </w:pBdr>
      <w:shd w:val="clear" w:color="000000" w:fill="FF0000"/>
      <w:suppressAutoHyphens w:val="0"/>
      <w:spacing w:before="100" w:beforeAutospacing="1" w:after="100" w:afterAutospacing="1"/>
      <w:jc w:val="center"/>
      <w:textAlignment w:val="center"/>
    </w:pPr>
    <w:rPr>
      <w:rFonts w:ascii="Arial" w:hAnsi="Arial" w:cs="Arial"/>
      <w:color w:val="FF0000"/>
      <w:lang w:eastAsia="ru-RU"/>
    </w:rPr>
  </w:style>
  <w:style w:type="paragraph" w:customStyle="1" w:styleId="xl87">
    <w:name w:val="xl87"/>
    <w:basedOn w:val="a0"/>
    <w:rsid w:val="00B30DEC"/>
    <w:pPr>
      <w:pBdr>
        <w:top w:val="single" w:sz="4" w:space="0" w:color="auto"/>
        <w:left w:val="single" w:sz="4" w:space="0" w:color="auto"/>
        <w:bottom w:val="single" w:sz="4" w:space="0" w:color="auto"/>
        <w:right w:val="single" w:sz="4" w:space="0" w:color="auto"/>
      </w:pBdr>
      <w:shd w:val="clear" w:color="000000" w:fill="FF0000"/>
      <w:suppressAutoHyphens w:val="0"/>
      <w:spacing w:before="100" w:beforeAutospacing="1" w:after="100" w:afterAutospacing="1"/>
      <w:jc w:val="center"/>
      <w:textAlignment w:val="center"/>
    </w:pPr>
    <w:rPr>
      <w:rFonts w:ascii="Arial" w:hAnsi="Arial" w:cs="Arial"/>
      <w:lang w:eastAsia="ru-RU"/>
    </w:rPr>
  </w:style>
  <w:style w:type="paragraph" w:customStyle="1" w:styleId="xl88">
    <w:name w:val="xl88"/>
    <w:basedOn w:val="a0"/>
    <w:rsid w:val="00B30DEC"/>
    <w:pPr>
      <w:pBdr>
        <w:top w:val="single" w:sz="4" w:space="0" w:color="auto"/>
        <w:left w:val="single" w:sz="4" w:space="0" w:color="auto"/>
        <w:bottom w:val="single" w:sz="4" w:space="0" w:color="auto"/>
        <w:right w:val="single" w:sz="4" w:space="0" w:color="auto"/>
      </w:pBdr>
      <w:shd w:val="clear" w:color="000000" w:fill="FF0000"/>
      <w:suppressAutoHyphens w:val="0"/>
      <w:spacing w:before="100" w:beforeAutospacing="1" w:after="100" w:afterAutospacing="1"/>
      <w:jc w:val="center"/>
      <w:textAlignment w:val="center"/>
    </w:pPr>
    <w:rPr>
      <w:rFonts w:ascii="Arial" w:hAnsi="Arial" w:cs="Arial"/>
      <w:color w:val="FFFFFF"/>
      <w:lang w:eastAsia="ru-RU"/>
    </w:rPr>
  </w:style>
  <w:style w:type="paragraph" w:customStyle="1" w:styleId="xl89">
    <w:name w:val="xl89"/>
    <w:basedOn w:val="a0"/>
    <w:rsid w:val="00B30DE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538DD5"/>
      <w:lang w:eastAsia="ru-RU"/>
    </w:rPr>
  </w:style>
  <w:style w:type="paragraph" w:customStyle="1" w:styleId="xl90">
    <w:name w:val="xl90"/>
    <w:basedOn w:val="a0"/>
    <w:rsid w:val="00B30DE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DA9694"/>
      <w:lang w:eastAsia="ru-RU"/>
    </w:rPr>
  </w:style>
  <w:style w:type="paragraph" w:customStyle="1" w:styleId="xl91">
    <w:name w:val="xl91"/>
    <w:basedOn w:val="a0"/>
    <w:rsid w:val="00B30DE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lang w:eastAsia="ru-RU"/>
    </w:rPr>
  </w:style>
  <w:style w:type="paragraph" w:customStyle="1" w:styleId="xl92">
    <w:name w:val="xl92"/>
    <w:basedOn w:val="a0"/>
    <w:rsid w:val="00B30DEC"/>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rFonts w:ascii="Arial" w:hAnsi="Arial" w:cs="Arial"/>
      <w:color w:val="FF0000"/>
      <w:lang w:eastAsia="ru-RU"/>
    </w:rPr>
  </w:style>
  <w:style w:type="paragraph" w:customStyle="1" w:styleId="xl93">
    <w:name w:val="xl93"/>
    <w:basedOn w:val="a0"/>
    <w:rsid w:val="00B30DEC"/>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rFonts w:ascii="Arial" w:hAnsi="Arial" w:cs="Arial"/>
      <w:color w:val="E26B0A"/>
      <w:lang w:eastAsia="ru-RU"/>
    </w:rPr>
  </w:style>
  <w:style w:type="paragraph" w:customStyle="1" w:styleId="xl94">
    <w:name w:val="xl94"/>
    <w:basedOn w:val="a0"/>
    <w:rsid w:val="00B30DEC"/>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Arial" w:hAnsi="Arial" w:cs="Arial"/>
      <w:color w:val="FF0000"/>
      <w:lang w:eastAsia="ru-RU"/>
    </w:rPr>
  </w:style>
  <w:style w:type="paragraph" w:customStyle="1" w:styleId="xl95">
    <w:name w:val="xl95"/>
    <w:basedOn w:val="a0"/>
    <w:rsid w:val="00B30DEC"/>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rFonts w:ascii="Arial" w:hAnsi="Arial" w:cs="Arial"/>
      <w:color w:val="002060"/>
      <w:lang w:eastAsia="ru-RU"/>
    </w:rPr>
  </w:style>
  <w:style w:type="paragraph" w:customStyle="1" w:styleId="xl96">
    <w:name w:val="xl96"/>
    <w:basedOn w:val="a0"/>
    <w:rsid w:val="00B30DEC"/>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rFonts w:ascii="Arial" w:hAnsi="Arial" w:cs="Arial"/>
      <w:color w:val="16365C"/>
      <w:lang w:eastAsia="ru-RU"/>
    </w:rPr>
  </w:style>
  <w:style w:type="paragraph" w:customStyle="1" w:styleId="xl97">
    <w:name w:val="xl97"/>
    <w:basedOn w:val="a0"/>
    <w:rsid w:val="00B30DEC"/>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Arial" w:hAnsi="Arial" w:cs="Arial"/>
      <w:lang w:eastAsia="ru-RU"/>
    </w:rPr>
  </w:style>
  <w:style w:type="paragraph" w:customStyle="1" w:styleId="xl98">
    <w:name w:val="xl98"/>
    <w:basedOn w:val="a0"/>
    <w:rsid w:val="00B30DEC"/>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rFonts w:ascii="Arial" w:hAnsi="Arial" w:cs="Arial"/>
      <w:color w:val="00B0F0"/>
      <w:lang w:eastAsia="ru-RU"/>
    </w:rPr>
  </w:style>
  <w:style w:type="paragraph" w:customStyle="1" w:styleId="xl99">
    <w:name w:val="xl99"/>
    <w:basedOn w:val="a0"/>
    <w:rsid w:val="00B30DEC"/>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rFonts w:ascii="Arial" w:hAnsi="Arial" w:cs="Arial"/>
      <w:color w:val="7030A0"/>
      <w:lang w:eastAsia="ru-RU"/>
    </w:rPr>
  </w:style>
  <w:style w:type="paragraph" w:customStyle="1" w:styleId="xl100">
    <w:name w:val="xl100"/>
    <w:basedOn w:val="a0"/>
    <w:rsid w:val="00B30DEC"/>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rFonts w:ascii="Arial" w:hAnsi="Arial" w:cs="Arial"/>
      <w:b/>
      <w:bCs/>
      <w:lang w:eastAsia="ru-RU"/>
    </w:rPr>
  </w:style>
  <w:style w:type="paragraph" w:customStyle="1" w:styleId="xl101">
    <w:name w:val="xl101"/>
    <w:basedOn w:val="a0"/>
    <w:rsid w:val="00B30DEC"/>
    <w:pPr>
      <w:pBdr>
        <w:top w:val="single" w:sz="4" w:space="0" w:color="auto"/>
        <w:bottom w:val="single" w:sz="4" w:space="0" w:color="auto"/>
      </w:pBdr>
      <w:suppressAutoHyphens w:val="0"/>
      <w:spacing w:before="100" w:beforeAutospacing="1" w:after="100" w:afterAutospacing="1"/>
      <w:jc w:val="center"/>
      <w:textAlignment w:val="center"/>
    </w:pPr>
    <w:rPr>
      <w:rFonts w:ascii="Arial" w:hAnsi="Arial" w:cs="Arial"/>
      <w:b/>
      <w:bCs/>
      <w:lang w:eastAsia="ru-RU"/>
    </w:rPr>
  </w:style>
  <w:style w:type="paragraph" w:customStyle="1" w:styleId="xl102">
    <w:name w:val="xl102"/>
    <w:basedOn w:val="a0"/>
    <w:rsid w:val="00B30DEC"/>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lang w:eastAsia="ru-RU"/>
    </w:rPr>
  </w:style>
  <w:style w:type="paragraph" w:customStyle="1" w:styleId="xl103">
    <w:name w:val="xl103"/>
    <w:basedOn w:val="a0"/>
    <w:rsid w:val="00B30DEC"/>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rFonts w:ascii="Arial" w:hAnsi="Arial" w:cs="Arial"/>
      <w:b/>
      <w:bCs/>
      <w:lang w:eastAsia="ru-RU"/>
    </w:rPr>
  </w:style>
  <w:style w:type="paragraph" w:customStyle="1" w:styleId="xl104">
    <w:name w:val="xl104"/>
    <w:basedOn w:val="a0"/>
    <w:rsid w:val="00B30DEC"/>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rFonts w:ascii="Arial" w:hAnsi="Arial" w:cs="Arial"/>
      <w:b/>
      <w:bCs/>
      <w:lang w:eastAsia="ru-RU"/>
    </w:rPr>
  </w:style>
  <w:style w:type="paragraph" w:customStyle="1" w:styleId="xl105">
    <w:name w:val="xl105"/>
    <w:basedOn w:val="a0"/>
    <w:rsid w:val="00B30DEC"/>
    <w:pPr>
      <w:pBdr>
        <w:top w:val="single" w:sz="4" w:space="0" w:color="auto"/>
        <w:bottom w:val="single" w:sz="4" w:space="0" w:color="auto"/>
      </w:pBdr>
      <w:suppressAutoHyphens w:val="0"/>
      <w:spacing w:before="100" w:beforeAutospacing="1" w:after="100" w:afterAutospacing="1"/>
      <w:jc w:val="center"/>
      <w:textAlignment w:val="center"/>
    </w:pPr>
    <w:rPr>
      <w:lang w:eastAsia="ru-RU"/>
    </w:rPr>
  </w:style>
  <w:style w:type="paragraph" w:customStyle="1" w:styleId="xl106">
    <w:name w:val="xl106"/>
    <w:basedOn w:val="a0"/>
    <w:rsid w:val="00B30DEC"/>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07">
    <w:name w:val="xl107"/>
    <w:basedOn w:val="a0"/>
    <w:rsid w:val="00B30DEC"/>
    <w:pPr>
      <w:pBdr>
        <w:top w:val="single" w:sz="4" w:space="0" w:color="auto"/>
        <w:bottom w:val="single" w:sz="4" w:space="0" w:color="auto"/>
      </w:pBdr>
      <w:suppressAutoHyphens w:val="0"/>
      <w:spacing w:before="100" w:beforeAutospacing="1" w:after="100" w:afterAutospacing="1"/>
      <w:jc w:val="center"/>
      <w:textAlignment w:val="center"/>
    </w:pPr>
    <w:rPr>
      <w:b/>
      <w:bCs/>
      <w:lang w:eastAsia="ru-RU"/>
    </w:rPr>
  </w:style>
  <w:style w:type="paragraph" w:customStyle="1" w:styleId="xl108">
    <w:name w:val="xl108"/>
    <w:basedOn w:val="a0"/>
    <w:rsid w:val="00B30DEC"/>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109">
    <w:name w:val="xl109"/>
    <w:basedOn w:val="a0"/>
    <w:rsid w:val="00B30DEC"/>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rFonts w:ascii="Arial" w:hAnsi="Arial" w:cs="Arial"/>
      <w:b/>
      <w:bCs/>
      <w:lang w:eastAsia="ru-RU"/>
    </w:rPr>
  </w:style>
  <w:style w:type="paragraph" w:customStyle="1" w:styleId="xl110">
    <w:name w:val="xl110"/>
    <w:basedOn w:val="a0"/>
    <w:rsid w:val="00B30DEC"/>
    <w:pPr>
      <w:pBdr>
        <w:top w:val="single" w:sz="4" w:space="0" w:color="auto"/>
        <w:bottom w:val="single" w:sz="4" w:space="0" w:color="auto"/>
      </w:pBdr>
      <w:suppressAutoHyphens w:val="0"/>
      <w:spacing w:before="100" w:beforeAutospacing="1" w:after="100" w:afterAutospacing="1"/>
      <w:jc w:val="center"/>
      <w:textAlignment w:val="center"/>
    </w:pPr>
    <w:rPr>
      <w:rFonts w:ascii="Arial" w:hAnsi="Arial" w:cs="Arial"/>
      <w:b/>
      <w:bCs/>
      <w:lang w:eastAsia="ru-RU"/>
    </w:rPr>
  </w:style>
  <w:style w:type="paragraph" w:customStyle="1" w:styleId="xl111">
    <w:name w:val="xl111"/>
    <w:basedOn w:val="a0"/>
    <w:rsid w:val="00B30DEC"/>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lang w:eastAsia="ru-RU"/>
    </w:rPr>
  </w:style>
  <w:style w:type="paragraph" w:customStyle="1" w:styleId="xl112">
    <w:name w:val="xl112"/>
    <w:basedOn w:val="a0"/>
    <w:rsid w:val="00B30DEC"/>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rFonts w:ascii="Arial" w:hAnsi="Arial" w:cs="Arial"/>
      <w:b/>
      <w:bCs/>
      <w:lang w:eastAsia="ru-RU"/>
    </w:rPr>
  </w:style>
  <w:style w:type="paragraph" w:customStyle="1" w:styleId="xl113">
    <w:name w:val="xl113"/>
    <w:basedOn w:val="a0"/>
    <w:rsid w:val="00B30DEC"/>
    <w:pPr>
      <w:pBdr>
        <w:top w:val="single" w:sz="4" w:space="0" w:color="auto"/>
        <w:bottom w:val="single" w:sz="4" w:space="0" w:color="auto"/>
      </w:pBdr>
      <w:suppressAutoHyphens w:val="0"/>
      <w:spacing w:before="100" w:beforeAutospacing="1" w:after="100" w:afterAutospacing="1"/>
      <w:jc w:val="center"/>
      <w:textAlignment w:val="center"/>
    </w:pPr>
    <w:rPr>
      <w:b/>
      <w:bCs/>
      <w:lang w:eastAsia="ru-RU"/>
    </w:rPr>
  </w:style>
  <w:style w:type="paragraph" w:customStyle="1" w:styleId="xl114">
    <w:name w:val="xl114"/>
    <w:basedOn w:val="a0"/>
    <w:rsid w:val="00B30DEC"/>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115">
    <w:name w:val="xl115"/>
    <w:basedOn w:val="a0"/>
    <w:rsid w:val="00B30DEC"/>
    <w:pPr>
      <w:pBdr>
        <w:top w:val="single" w:sz="4" w:space="0" w:color="auto"/>
        <w:bottom w:val="single" w:sz="4" w:space="0" w:color="auto"/>
      </w:pBdr>
      <w:suppressAutoHyphens w:val="0"/>
      <w:spacing w:before="100" w:beforeAutospacing="1" w:after="100" w:afterAutospacing="1"/>
      <w:jc w:val="center"/>
      <w:textAlignment w:val="center"/>
    </w:pPr>
    <w:rPr>
      <w:rFonts w:ascii="Arial" w:hAnsi="Arial" w:cs="Arial"/>
      <w:b/>
      <w:bCs/>
      <w:lang w:eastAsia="ru-RU"/>
    </w:rPr>
  </w:style>
  <w:style w:type="paragraph" w:customStyle="1" w:styleId="xl116">
    <w:name w:val="xl116"/>
    <w:basedOn w:val="a0"/>
    <w:rsid w:val="00B30DEC"/>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lang w:eastAsia="ru-RU"/>
    </w:rPr>
  </w:style>
  <w:style w:type="paragraph" w:customStyle="1" w:styleId="rmchqcpvmsonormal">
    <w:name w:val="rmchqcpv msonormal"/>
    <w:basedOn w:val="a0"/>
    <w:rsid w:val="00B30DEC"/>
    <w:pPr>
      <w:suppressAutoHyphens w:val="0"/>
      <w:spacing w:before="100" w:beforeAutospacing="1" w:after="100" w:afterAutospacing="1"/>
    </w:pPr>
    <w:rPr>
      <w:lang w:eastAsia="ru-RU"/>
    </w:rPr>
  </w:style>
  <w:style w:type="numbering" w:customStyle="1" w:styleId="74">
    <w:name w:val="Нет списка7"/>
    <w:next w:val="a3"/>
    <w:uiPriority w:val="99"/>
    <w:semiHidden/>
    <w:unhideWhenUsed/>
    <w:rsid w:val="00B30DEC"/>
  </w:style>
  <w:style w:type="table" w:customStyle="1" w:styleId="144">
    <w:name w:val="Сетка таблицы 14"/>
    <w:basedOn w:val="a2"/>
    <w:next w:val="19"/>
    <w:rsid w:val="00B30DEC"/>
    <w:pPr>
      <w:suppressAutoHyphens/>
    </w:pPr>
    <w:rPr>
      <w:rFonts w:eastAsia="SimSu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54">
    <w:name w:val="Нет списка15"/>
    <w:next w:val="a3"/>
    <w:uiPriority w:val="99"/>
    <w:semiHidden/>
    <w:unhideWhenUsed/>
    <w:rsid w:val="00B30DEC"/>
  </w:style>
  <w:style w:type="numbering" w:customStyle="1" w:styleId="244">
    <w:name w:val="Нет списка24"/>
    <w:next w:val="a3"/>
    <w:uiPriority w:val="99"/>
    <w:semiHidden/>
    <w:unhideWhenUsed/>
    <w:rsid w:val="00B30DEC"/>
  </w:style>
  <w:style w:type="table" w:customStyle="1" w:styleId="280">
    <w:name w:val="Сетка таблицы28"/>
    <w:basedOn w:val="a2"/>
    <w:next w:val="af1"/>
    <w:uiPriority w:val="59"/>
    <w:rsid w:val="00B30D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0">
    <w:name w:val="Сетка таблицы118"/>
    <w:basedOn w:val="a2"/>
    <w:next w:val="af1"/>
    <w:uiPriority w:val="59"/>
    <w:rsid w:val="00B30D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0">
    <w:name w:val="Нет списка34"/>
    <w:next w:val="a3"/>
    <w:uiPriority w:val="99"/>
    <w:semiHidden/>
    <w:unhideWhenUsed/>
    <w:rsid w:val="00B30DEC"/>
  </w:style>
  <w:style w:type="table" w:customStyle="1" w:styleId="341">
    <w:name w:val="Сетка таблицы34"/>
    <w:basedOn w:val="a2"/>
    <w:next w:val="af1"/>
    <w:uiPriority w:val="39"/>
    <w:rsid w:val="00B30DE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Сетка таблицы332"/>
    <w:basedOn w:val="a2"/>
    <w:next w:val="af1"/>
    <w:uiPriority w:val="59"/>
    <w:rsid w:val="00B30DEC"/>
    <w:pPr>
      <w:widowControl w:val="0"/>
      <w:adjustRightInd w:val="0"/>
      <w:spacing w:line="360" w:lineRule="atLeast"/>
      <w:jc w:val="both"/>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2"/>
    <w:next w:val="af1"/>
    <w:rsid w:val="00B30DEC"/>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1">
    <w:name w:val="Нет списка43"/>
    <w:next w:val="a3"/>
    <w:uiPriority w:val="99"/>
    <w:semiHidden/>
    <w:unhideWhenUsed/>
    <w:rsid w:val="00B30DEC"/>
  </w:style>
  <w:style w:type="table" w:customStyle="1" w:styleId="540">
    <w:name w:val="Сетка таблицы54"/>
    <w:basedOn w:val="a2"/>
    <w:next w:val="af1"/>
    <w:rsid w:val="00B30DEC"/>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0">
    <w:name w:val="Сетка таблицы64"/>
    <w:basedOn w:val="a2"/>
    <w:next w:val="af1"/>
    <w:uiPriority w:val="39"/>
    <w:rsid w:val="00B30D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
    <w:name w:val="Нет списка52"/>
    <w:next w:val="a3"/>
    <w:uiPriority w:val="99"/>
    <w:semiHidden/>
    <w:unhideWhenUsed/>
    <w:rsid w:val="00B30DEC"/>
  </w:style>
  <w:style w:type="numbering" w:customStyle="1" w:styleId="1140">
    <w:name w:val="Нет списка114"/>
    <w:next w:val="a3"/>
    <w:uiPriority w:val="99"/>
    <w:semiHidden/>
    <w:unhideWhenUsed/>
    <w:rsid w:val="00B30DEC"/>
  </w:style>
  <w:style w:type="numbering" w:customStyle="1" w:styleId="2131">
    <w:name w:val="Нет списка213"/>
    <w:next w:val="a3"/>
    <w:uiPriority w:val="99"/>
    <w:semiHidden/>
    <w:unhideWhenUsed/>
    <w:rsid w:val="00B30DEC"/>
  </w:style>
  <w:style w:type="numbering" w:customStyle="1" w:styleId="313">
    <w:name w:val="Нет списка313"/>
    <w:next w:val="a3"/>
    <w:uiPriority w:val="99"/>
    <w:semiHidden/>
    <w:unhideWhenUsed/>
    <w:rsid w:val="00B30DEC"/>
  </w:style>
  <w:style w:type="table" w:customStyle="1" w:styleId="3312">
    <w:name w:val="Сетка таблицы3312"/>
    <w:basedOn w:val="a2"/>
    <w:next w:val="af1"/>
    <w:uiPriority w:val="59"/>
    <w:rsid w:val="00B30DEC"/>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Сетка таблицы413"/>
    <w:basedOn w:val="a2"/>
    <w:next w:val="af1"/>
    <w:rsid w:val="00B30D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0">
    <w:name w:val="Нет списка412"/>
    <w:next w:val="a3"/>
    <w:uiPriority w:val="99"/>
    <w:semiHidden/>
    <w:unhideWhenUsed/>
    <w:rsid w:val="00B30DEC"/>
  </w:style>
  <w:style w:type="table" w:customStyle="1" w:styleId="5130">
    <w:name w:val="Сетка таблицы513"/>
    <w:basedOn w:val="a2"/>
    <w:next w:val="af1"/>
    <w:rsid w:val="00B30D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271">
    <w:name w:val="font271"/>
    <w:basedOn w:val="a1"/>
    <w:rsid w:val="00B30DEC"/>
    <w:rPr>
      <w:rFonts w:ascii="Arial" w:hAnsi="Arial" w:cs="Arial" w:hint="default"/>
      <w:b w:val="0"/>
      <w:bCs w:val="0"/>
      <w:i w:val="0"/>
      <w:iCs w:val="0"/>
      <w:strike w:val="0"/>
      <w:dstrike w:val="0"/>
      <w:color w:val="538DD5"/>
      <w:sz w:val="20"/>
      <w:szCs w:val="20"/>
      <w:u w:val="none"/>
      <w:effect w:val="none"/>
    </w:rPr>
  </w:style>
  <w:style w:type="character" w:customStyle="1" w:styleId="font51">
    <w:name w:val="font51"/>
    <w:basedOn w:val="a1"/>
    <w:rsid w:val="00B30DEC"/>
    <w:rPr>
      <w:rFonts w:ascii="Arial" w:hAnsi="Arial" w:cs="Arial" w:hint="default"/>
      <w:b w:val="0"/>
      <w:bCs w:val="0"/>
      <w:i w:val="0"/>
      <w:iCs w:val="0"/>
      <w:strike w:val="0"/>
      <w:dstrike w:val="0"/>
      <w:color w:val="000000"/>
      <w:sz w:val="20"/>
      <w:szCs w:val="20"/>
      <w:u w:val="none"/>
      <w:effect w:val="none"/>
    </w:rPr>
  </w:style>
  <w:style w:type="numbering" w:customStyle="1" w:styleId="WW8Num1611">
    <w:name w:val="WW8Num1611"/>
    <w:rsid w:val="00B30DEC"/>
  </w:style>
  <w:style w:type="character" w:customStyle="1" w:styleId="83">
    <w:name w:val="Основной шрифт абзаца8"/>
    <w:rsid w:val="00B30DEC"/>
  </w:style>
  <w:style w:type="character" w:customStyle="1" w:styleId="WW8Num10z0">
    <w:name w:val="WW8Num10z0"/>
    <w:rsid w:val="00B30DEC"/>
    <w:rPr>
      <w:rFonts w:ascii="Symbol" w:eastAsia="Times New Roman" w:hAnsi="Symbol" w:cs="Times New Roman"/>
    </w:rPr>
  </w:style>
  <w:style w:type="character" w:customStyle="1" w:styleId="WW8Num10z1">
    <w:name w:val="WW8Num10z1"/>
    <w:rsid w:val="00B30DEC"/>
    <w:rPr>
      <w:rFonts w:ascii="Courier New" w:hAnsi="Courier New" w:cs="Courier New"/>
    </w:rPr>
  </w:style>
  <w:style w:type="character" w:customStyle="1" w:styleId="WW8Num10z2">
    <w:name w:val="WW8Num10z2"/>
    <w:rsid w:val="00B30DEC"/>
    <w:rPr>
      <w:rFonts w:ascii="Wingdings" w:hAnsi="Wingdings" w:cs="Wingdings"/>
    </w:rPr>
  </w:style>
  <w:style w:type="character" w:customStyle="1" w:styleId="WW8Num10z3">
    <w:name w:val="WW8Num10z3"/>
    <w:rsid w:val="00B30DEC"/>
    <w:rPr>
      <w:rFonts w:ascii="Symbol" w:hAnsi="Symbol" w:cs="Symbol"/>
    </w:rPr>
  </w:style>
  <w:style w:type="character" w:customStyle="1" w:styleId="WW8Num12z0">
    <w:name w:val="WW8Num12z0"/>
    <w:rsid w:val="00B30DEC"/>
    <w:rPr>
      <w:rFonts w:ascii="Symbol" w:eastAsia="Times New Roman" w:hAnsi="Symbol" w:cs="Times New Roman"/>
    </w:rPr>
  </w:style>
  <w:style w:type="character" w:customStyle="1" w:styleId="WW8Num14z0">
    <w:name w:val="WW8Num14z0"/>
    <w:rsid w:val="00B30DEC"/>
    <w:rPr>
      <w:b/>
    </w:rPr>
  </w:style>
  <w:style w:type="character" w:customStyle="1" w:styleId="75">
    <w:name w:val="Основной шрифт абзаца7"/>
    <w:rsid w:val="00B30DEC"/>
  </w:style>
  <w:style w:type="character" w:customStyle="1" w:styleId="WW8Num8z0">
    <w:name w:val="WW8Num8z0"/>
    <w:rsid w:val="00B30DEC"/>
    <w:rPr>
      <w:rFonts w:ascii="Symbol" w:hAnsi="Symbol" w:cs="Times New Roman"/>
    </w:rPr>
  </w:style>
  <w:style w:type="character" w:customStyle="1" w:styleId="WW8Num8z1">
    <w:name w:val="WW8Num8z1"/>
    <w:rsid w:val="00B30DEC"/>
    <w:rPr>
      <w:rFonts w:ascii="Courier New" w:hAnsi="Courier New"/>
    </w:rPr>
  </w:style>
  <w:style w:type="character" w:customStyle="1" w:styleId="WW8Num8z2">
    <w:name w:val="WW8Num8z2"/>
    <w:rsid w:val="00B30DEC"/>
    <w:rPr>
      <w:rFonts w:ascii="Wingdings" w:hAnsi="Wingdings"/>
    </w:rPr>
  </w:style>
  <w:style w:type="character" w:customStyle="1" w:styleId="WW8Num8z3">
    <w:name w:val="WW8Num8z3"/>
    <w:rsid w:val="00B30DEC"/>
    <w:rPr>
      <w:rFonts w:ascii="Symbol" w:hAnsi="Symbol"/>
    </w:rPr>
  </w:style>
  <w:style w:type="character" w:customStyle="1" w:styleId="65">
    <w:name w:val="Основной шрифт абзаца6"/>
    <w:rsid w:val="00B30DEC"/>
  </w:style>
  <w:style w:type="character" w:customStyle="1" w:styleId="55">
    <w:name w:val="Основной шрифт абзаца5"/>
    <w:rsid w:val="00B30DEC"/>
  </w:style>
  <w:style w:type="character" w:customStyle="1" w:styleId="WW8Num2z0">
    <w:name w:val="WW8Num2z0"/>
    <w:rsid w:val="00B30DEC"/>
  </w:style>
  <w:style w:type="character" w:customStyle="1" w:styleId="46">
    <w:name w:val="Основной шрифт абзаца4"/>
    <w:rsid w:val="00B30DEC"/>
  </w:style>
  <w:style w:type="character" w:customStyle="1" w:styleId="WW8Num1z1">
    <w:name w:val="WW8Num1z1"/>
    <w:rsid w:val="00B30DEC"/>
  </w:style>
  <w:style w:type="character" w:customStyle="1" w:styleId="WW8Num1z2">
    <w:name w:val="WW8Num1z2"/>
    <w:rsid w:val="00B30DEC"/>
  </w:style>
  <w:style w:type="character" w:customStyle="1" w:styleId="WW8Num1z3">
    <w:name w:val="WW8Num1z3"/>
    <w:rsid w:val="00B30DEC"/>
  </w:style>
  <w:style w:type="character" w:customStyle="1" w:styleId="WW8Num1z4">
    <w:name w:val="WW8Num1z4"/>
    <w:rsid w:val="00B30DEC"/>
  </w:style>
  <w:style w:type="character" w:customStyle="1" w:styleId="WW8Num1z5">
    <w:name w:val="WW8Num1z5"/>
    <w:rsid w:val="00B30DEC"/>
  </w:style>
  <w:style w:type="character" w:customStyle="1" w:styleId="WW8Num1z6">
    <w:name w:val="WW8Num1z6"/>
    <w:rsid w:val="00B30DEC"/>
  </w:style>
  <w:style w:type="character" w:customStyle="1" w:styleId="WW8Num1z7">
    <w:name w:val="WW8Num1z7"/>
    <w:rsid w:val="00B30DEC"/>
  </w:style>
  <w:style w:type="character" w:customStyle="1" w:styleId="WW8Num1z8">
    <w:name w:val="WW8Num1z8"/>
    <w:rsid w:val="00B30DEC"/>
  </w:style>
  <w:style w:type="character" w:customStyle="1" w:styleId="WW8Num3z0">
    <w:name w:val="WW8Num3z0"/>
    <w:rsid w:val="00B30DEC"/>
    <w:rPr>
      <w:rFonts w:ascii="Times New Roman" w:hAnsi="Times New Roman" w:cs="Times New Roman"/>
    </w:rPr>
  </w:style>
  <w:style w:type="character" w:customStyle="1" w:styleId="WW8Num4z0">
    <w:name w:val="WW8Num4z0"/>
    <w:rsid w:val="00B30DEC"/>
  </w:style>
  <w:style w:type="character" w:customStyle="1" w:styleId="WW8Num6z0">
    <w:name w:val="WW8Num6z0"/>
    <w:rsid w:val="00B30DEC"/>
    <w:rPr>
      <w:rFonts w:ascii="Times New Roman" w:hAnsi="Times New Roman" w:cs="Times New Roman"/>
      <w:b/>
    </w:rPr>
  </w:style>
  <w:style w:type="character" w:customStyle="1" w:styleId="3b">
    <w:name w:val="Основной шрифт абзаца3"/>
    <w:rsid w:val="00B30DEC"/>
  </w:style>
  <w:style w:type="character" w:customStyle="1" w:styleId="WW-Absatz-Standardschriftart11111111111111">
    <w:name w:val="WW-Absatz-Standardschriftart11111111111111"/>
    <w:rsid w:val="00B30DEC"/>
  </w:style>
  <w:style w:type="character" w:customStyle="1" w:styleId="WW-Absatz-Standardschriftart111111111111111">
    <w:name w:val="WW-Absatz-Standardschriftart111111111111111"/>
    <w:rsid w:val="00B30DEC"/>
  </w:style>
  <w:style w:type="character" w:customStyle="1" w:styleId="WW-Absatz-Standardschriftart1111111111111111">
    <w:name w:val="WW-Absatz-Standardschriftart1111111111111111"/>
    <w:rsid w:val="00B30DEC"/>
  </w:style>
  <w:style w:type="character" w:customStyle="1" w:styleId="WW-Absatz-Standardschriftart11111111111111111">
    <w:name w:val="WW-Absatz-Standardschriftart11111111111111111"/>
    <w:rsid w:val="00B30DEC"/>
  </w:style>
  <w:style w:type="character" w:customStyle="1" w:styleId="WW-Absatz-Standardschriftart111111111111111111">
    <w:name w:val="WW-Absatz-Standardschriftart111111111111111111"/>
    <w:rsid w:val="00B30DEC"/>
  </w:style>
  <w:style w:type="character" w:customStyle="1" w:styleId="WW-Absatz-Standardschriftart1111111111111111111">
    <w:name w:val="WW-Absatz-Standardschriftart1111111111111111111"/>
    <w:rsid w:val="00B30DEC"/>
  </w:style>
  <w:style w:type="character" w:customStyle="1" w:styleId="WW-Absatz-Standardschriftart11111111111111111111">
    <w:name w:val="WW-Absatz-Standardschriftart11111111111111111111"/>
    <w:rsid w:val="00B30DEC"/>
  </w:style>
  <w:style w:type="character" w:customStyle="1" w:styleId="WW-Absatz-Standardschriftart111111111111111111111">
    <w:name w:val="WW-Absatz-Standardschriftart111111111111111111111"/>
    <w:rsid w:val="00B30DEC"/>
  </w:style>
  <w:style w:type="character" w:customStyle="1" w:styleId="WW8Num12z1">
    <w:name w:val="WW8Num12z1"/>
    <w:rsid w:val="00B30DEC"/>
    <w:rPr>
      <w:rFonts w:ascii="Courier New" w:hAnsi="Courier New" w:cs="Courier New"/>
    </w:rPr>
  </w:style>
  <w:style w:type="character" w:customStyle="1" w:styleId="WW8Num12z2">
    <w:name w:val="WW8Num12z2"/>
    <w:rsid w:val="00B30DEC"/>
    <w:rPr>
      <w:rFonts w:ascii="Wingdings" w:hAnsi="Wingdings" w:cs="Wingdings"/>
    </w:rPr>
  </w:style>
  <w:style w:type="character" w:customStyle="1" w:styleId="WW8Num12z3">
    <w:name w:val="WW8Num12z3"/>
    <w:rsid w:val="00B30DEC"/>
    <w:rPr>
      <w:rFonts w:ascii="Symbol" w:hAnsi="Symbol" w:cs="Symbol"/>
    </w:rPr>
  </w:style>
  <w:style w:type="character" w:customStyle="1" w:styleId="WW8Num15z0">
    <w:name w:val="WW8Num15z0"/>
    <w:rsid w:val="00B30DEC"/>
    <w:rPr>
      <w:rFonts w:ascii="Times New Roman" w:eastAsia="Times New Roman" w:hAnsi="Times New Roman" w:cs="Times New Roman"/>
    </w:rPr>
  </w:style>
  <w:style w:type="character" w:customStyle="1" w:styleId="WW8Num15z1">
    <w:name w:val="WW8Num15z1"/>
    <w:rsid w:val="00B30DEC"/>
    <w:rPr>
      <w:rFonts w:ascii="Courier New" w:hAnsi="Courier New" w:cs="Courier New"/>
    </w:rPr>
  </w:style>
  <w:style w:type="character" w:customStyle="1" w:styleId="WW8Num15z2">
    <w:name w:val="WW8Num15z2"/>
    <w:rsid w:val="00B30DEC"/>
    <w:rPr>
      <w:rFonts w:ascii="Wingdings" w:hAnsi="Wingdings" w:cs="Wingdings"/>
    </w:rPr>
  </w:style>
  <w:style w:type="character" w:customStyle="1" w:styleId="WW8Num15z3">
    <w:name w:val="WW8Num15z3"/>
    <w:rsid w:val="00B30DEC"/>
    <w:rPr>
      <w:rFonts w:ascii="Symbol" w:hAnsi="Symbol" w:cs="Symbol"/>
    </w:rPr>
  </w:style>
  <w:style w:type="character" w:customStyle="1" w:styleId="WW8Num17z0">
    <w:name w:val="WW8Num17z0"/>
    <w:rsid w:val="00B30DEC"/>
    <w:rPr>
      <w:rFonts w:ascii="Times New Roman" w:eastAsia="Times New Roman" w:hAnsi="Times New Roman" w:cs="Times New Roman"/>
    </w:rPr>
  </w:style>
  <w:style w:type="character" w:customStyle="1" w:styleId="WW8Num17z1">
    <w:name w:val="WW8Num17z1"/>
    <w:rsid w:val="00B30DEC"/>
    <w:rPr>
      <w:rFonts w:ascii="Courier New" w:hAnsi="Courier New" w:cs="Courier New"/>
    </w:rPr>
  </w:style>
  <w:style w:type="character" w:customStyle="1" w:styleId="WW8Num17z2">
    <w:name w:val="WW8Num17z2"/>
    <w:rsid w:val="00B30DEC"/>
    <w:rPr>
      <w:rFonts w:ascii="Wingdings" w:hAnsi="Wingdings" w:cs="Wingdings"/>
    </w:rPr>
  </w:style>
  <w:style w:type="character" w:customStyle="1" w:styleId="WW8Num17z3">
    <w:name w:val="WW8Num17z3"/>
    <w:rsid w:val="00B30DEC"/>
    <w:rPr>
      <w:rFonts w:ascii="Symbol" w:hAnsi="Symbol" w:cs="Symbol"/>
    </w:rPr>
  </w:style>
  <w:style w:type="character" w:customStyle="1" w:styleId="WW8Num21z0">
    <w:name w:val="WW8Num21z0"/>
    <w:rsid w:val="00B30DEC"/>
    <w:rPr>
      <w:rFonts w:ascii="Symbol" w:eastAsia="Times New Roman" w:hAnsi="Symbol" w:cs="Times New Roman"/>
    </w:rPr>
  </w:style>
  <w:style w:type="character" w:customStyle="1" w:styleId="WW8Num21z1">
    <w:name w:val="WW8Num21z1"/>
    <w:rsid w:val="00B30DEC"/>
    <w:rPr>
      <w:rFonts w:ascii="Courier New" w:hAnsi="Courier New" w:cs="Courier New"/>
    </w:rPr>
  </w:style>
  <w:style w:type="character" w:customStyle="1" w:styleId="WW8Num21z2">
    <w:name w:val="WW8Num21z2"/>
    <w:rsid w:val="00B30DEC"/>
    <w:rPr>
      <w:rFonts w:ascii="Wingdings" w:hAnsi="Wingdings" w:cs="Wingdings"/>
    </w:rPr>
  </w:style>
  <w:style w:type="character" w:customStyle="1" w:styleId="WW8Num21z3">
    <w:name w:val="WW8Num21z3"/>
    <w:rsid w:val="00B30DEC"/>
    <w:rPr>
      <w:rFonts w:ascii="Symbol" w:hAnsi="Symbol" w:cs="Symbol"/>
    </w:rPr>
  </w:style>
  <w:style w:type="character" w:customStyle="1" w:styleId="WW8Num22z0">
    <w:name w:val="WW8Num22z0"/>
    <w:rsid w:val="00B30DEC"/>
    <w:rPr>
      <w:rFonts w:ascii="Times New Roman" w:eastAsia="Times New Roman" w:hAnsi="Times New Roman" w:cs="Times New Roman"/>
    </w:rPr>
  </w:style>
  <w:style w:type="character" w:customStyle="1" w:styleId="WW8Num22z1">
    <w:name w:val="WW8Num22z1"/>
    <w:rsid w:val="00B30DEC"/>
    <w:rPr>
      <w:rFonts w:ascii="Courier New" w:hAnsi="Courier New" w:cs="Courier New"/>
    </w:rPr>
  </w:style>
  <w:style w:type="character" w:customStyle="1" w:styleId="WW8Num22z2">
    <w:name w:val="WW8Num22z2"/>
    <w:rsid w:val="00B30DEC"/>
    <w:rPr>
      <w:rFonts w:ascii="Wingdings" w:hAnsi="Wingdings" w:cs="Wingdings"/>
    </w:rPr>
  </w:style>
  <w:style w:type="character" w:customStyle="1" w:styleId="WW8Num22z3">
    <w:name w:val="WW8Num22z3"/>
    <w:rsid w:val="00B30DEC"/>
    <w:rPr>
      <w:rFonts w:ascii="Symbol" w:hAnsi="Symbol" w:cs="Symbol"/>
    </w:rPr>
  </w:style>
  <w:style w:type="character" w:customStyle="1" w:styleId="WW8Num24z0">
    <w:name w:val="WW8Num24z0"/>
    <w:rsid w:val="00B30DEC"/>
    <w:rPr>
      <w:rFonts w:ascii="Times New Roman" w:eastAsia="Times New Roman" w:hAnsi="Times New Roman" w:cs="Times New Roman"/>
    </w:rPr>
  </w:style>
  <w:style w:type="character" w:customStyle="1" w:styleId="WW8Num24z1">
    <w:name w:val="WW8Num24z1"/>
    <w:rsid w:val="00B30DEC"/>
    <w:rPr>
      <w:rFonts w:ascii="Courier New" w:hAnsi="Courier New" w:cs="Courier New"/>
    </w:rPr>
  </w:style>
  <w:style w:type="character" w:customStyle="1" w:styleId="WW8Num24z2">
    <w:name w:val="WW8Num24z2"/>
    <w:rsid w:val="00B30DEC"/>
    <w:rPr>
      <w:rFonts w:ascii="Wingdings" w:hAnsi="Wingdings" w:cs="Wingdings"/>
    </w:rPr>
  </w:style>
  <w:style w:type="character" w:customStyle="1" w:styleId="WW8Num24z3">
    <w:name w:val="WW8Num24z3"/>
    <w:rsid w:val="00B30DEC"/>
    <w:rPr>
      <w:rFonts w:ascii="Symbol" w:hAnsi="Symbol" w:cs="Symbol"/>
    </w:rPr>
  </w:style>
  <w:style w:type="character" w:customStyle="1" w:styleId="WW8Num26z0">
    <w:name w:val="WW8Num26z0"/>
    <w:rsid w:val="00B30DEC"/>
    <w:rPr>
      <w:rFonts w:ascii="Times New Roman" w:eastAsia="Times New Roman" w:hAnsi="Times New Roman" w:cs="Times New Roman"/>
    </w:rPr>
  </w:style>
  <w:style w:type="character" w:customStyle="1" w:styleId="WW8Num26z1">
    <w:name w:val="WW8Num26z1"/>
    <w:rsid w:val="00B30DEC"/>
    <w:rPr>
      <w:rFonts w:ascii="Courier New" w:hAnsi="Courier New" w:cs="Courier New"/>
    </w:rPr>
  </w:style>
  <w:style w:type="character" w:customStyle="1" w:styleId="WW8Num26z2">
    <w:name w:val="WW8Num26z2"/>
    <w:rsid w:val="00B30DEC"/>
    <w:rPr>
      <w:rFonts w:ascii="Wingdings" w:hAnsi="Wingdings" w:cs="Wingdings"/>
    </w:rPr>
  </w:style>
  <w:style w:type="character" w:customStyle="1" w:styleId="WW8Num26z3">
    <w:name w:val="WW8Num26z3"/>
    <w:rsid w:val="00B30DEC"/>
    <w:rPr>
      <w:rFonts w:ascii="Symbol" w:hAnsi="Symbol" w:cs="Symbol"/>
    </w:rPr>
  </w:style>
  <w:style w:type="character" w:customStyle="1" w:styleId="WW8Num29z0">
    <w:name w:val="WW8Num29z0"/>
    <w:rsid w:val="00B30DEC"/>
    <w:rPr>
      <w:rFonts w:ascii="Times New Roman" w:eastAsia="Times New Roman" w:hAnsi="Times New Roman" w:cs="Times New Roman"/>
    </w:rPr>
  </w:style>
  <w:style w:type="character" w:customStyle="1" w:styleId="WW8Num29z1">
    <w:name w:val="WW8Num29z1"/>
    <w:rsid w:val="00B30DEC"/>
    <w:rPr>
      <w:rFonts w:ascii="Courier New" w:hAnsi="Courier New" w:cs="Courier New"/>
    </w:rPr>
  </w:style>
  <w:style w:type="character" w:customStyle="1" w:styleId="WW8Num29z2">
    <w:name w:val="WW8Num29z2"/>
    <w:rsid w:val="00B30DEC"/>
    <w:rPr>
      <w:rFonts w:ascii="Wingdings" w:hAnsi="Wingdings" w:cs="Wingdings"/>
    </w:rPr>
  </w:style>
  <w:style w:type="character" w:customStyle="1" w:styleId="WW8Num29z3">
    <w:name w:val="WW8Num29z3"/>
    <w:rsid w:val="00B30DEC"/>
    <w:rPr>
      <w:rFonts w:ascii="Symbol" w:hAnsi="Symbol" w:cs="Symbol"/>
    </w:rPr>
  </w:style>
  <w:style w:type="character" w:customStyle="1" w:styleId="WW8Num31z0">
    <w:name w:val="WW8Num31z0"/>
    <w:rsid w:val="00B30DEC"/>
    <w:rPr>
      <w:rFonts w:ascii="Times New Roman" w:eastAsia="Times New Roman" w:hAnsi="Times New Roman" w:cs="Times New Roman"/>
    </w:rPr>
  </w:style>
  <w:style w:type="character" w:customStyle="1" w:styleId="WW8Num31z1">
    <w:name w:val="WW8Num31z1"/>
    <w:rsid w:val="00B30DEC"/>
    <w:rPr>
      <w:rFonts w:ascii="Courier New" w:hAnsi="Courier New" w:cs="Courier New"/>
    </w:rPr>
  </w:style>
  <w:style w:type="character" w:customStyle="1" w:styleId="WW8Num31z2">
    <w:name w:val="WW8Num31z2"/>
    <w:rsid w:val="00B30DEC"/>
    <w:rPr>
      <w:rFonts w:ascii="Wingdings" w:hAnsi="Wingdings" w:cs="Wingdings"/>
    </w:rPr>
  </w:style>
  <w:style w:type="character" w:customStyle="1" w:styleId="WW8Num31z3">
    <w:name w:val="WW8Num31z3"/>
    <w:rsid w:val="00B30DEC"/>
    <w:rPr>
      <w:rFonts w:ascii="Symbol" w:hAnsi="Symbol" w:cs="Symbol"/>
    </w:rPr>
  </w:style>
  <w:style w:type="character" w:customStyle="1" w:styleId="WW8Num32z0">
    <w:name w:val="WW8Num32z0"/>
    <w:rsid w:val="00B30DEC"/>
    <w:rPr>
      <w:rFonts w:ascii="Symbol" w:eastAsia="Times New Roman" w:hAnsi="Symbol" w:cs="Times New Roman"/>
    </w:rPr>
  </w:style>
  <w:style w:type="character" w:customStyle="1" w:styleId="WW8Num32z1">
    <w:name w:val="WW8Num32z1"/>
    <w:rsid w:val="00B30DEC"/>
    <w:rPr>
      <w:rFonts w:ascii="Courier New" w:hAnsi="Courier New" w:cs="Courier New"/>
    </w:rPr>
  </w:style>
  <w:style w:type="character" w:customStyle="1" w:styleId="WW8Num32z2">
    <w:name w:val="WW8Num32z2"/>
    <w:rsid w:val="00B30DEC"/>
    <w:rPr>
      <w:rFonts w:ascii="Wingdings" w:hAnsi="Wingdings" w:cs="Wingdings"/>
    </w:rPr>
  </w:style>
  <w:style w:type="character" w:customStyle="1" w:styleId="WW8Num32z3">
    <w:name w:val="WW8Num32z3"/>
    <w:rsid w:val="00B30DEC"/>
    <w:rPr>
      <w:rFonts w:ascii="Symbol" w:hAnsi="Symbol" w:cs="Symbol"/>
    </w:rPr>
  </w:style>
  <w:style w:type="character" w:customStyle="1" w:styleId="WW8Num35z0">
    <w:name w:val="WW8Num35z0"/>
    <w:rsid w:val="00B30DEC"/>
    <w:rPr>
      <w:rFonts w:ascii="Times New Roman" w:eastAsia="Times New Roman" w:hAnsi="Times New Roman" w:cs="Times New Roman"/>
    </w:rPr>
  </w:style>
  <w:style w:type="character" w:customStyle="1" w:styleId="WW8Num35z1">
    <w:name w:val="WW8Num35z1"/>
    <w:rsid w:val="00B30DEC"/>
    <w:rPr>
      <w:rFonts w:ascii="Courier New" w:hAnsi="Courier New" w:cs="Courier New"/>
    </w:rPr>
  </w:style>
  <w:style w:type="character" w:customStyle="1" w:styleId="WW8Num35z2">
    <w:name w:val="WW8Num35z2"/>
    <w:rsid w:val="00B30DEC"/>
    <w:rPr>
      <w:rFonts w:ascii="Wingdings" w:hAnsi="Wingdings" w:cs="Wingdings"/>
    </w:rPr>
  </w:style>
  <w:style w:type="character" w:customStyle="1" w:styleId="WW8Num35z3">
    <w:name w:val="WW8Num35z3"/>
    <w:rsid w:val="00B30DEC"/>
    <w:rPr>
      <w:rFonts w:ascii="Symbol" w:hAnsi="Symbol" w:cs="Symbol"/>
    </w:rPr>
  </w:style>
  <w:style w:type="character" w:customStyle="1" w:styleId="WW8Num36z0">
    <w:name w:val="WW8Num36z0"/>
    <w:rsid w:val="00B30DEC"/>
    <w:rPr>
      <w:rFonts w:ascii="Times New Roman" w:eastAsia="Times New Roman" w:hAnsi="Times New Roman" w:cs="Times New Roman"/>
    </w:rPr>
  </w:style>
  <w:style w:type="character" w:customStyle="1" w:styleId="WW8Num36z2">
    <w:name w:val="WW8Num36z2"/>
    <w:rsid w:val="00B30DEC"/>
    <w:rPr>
      <w:rFonts w:ascii="Wingdings" w:hAnsi="Wingdings" w:cs="Wingdings"/>
    </w:rPr>
  </w:style>
  <w:style w:type="character" w:customStyle="1" w:styleId="WW8Num36z3">
    <w:name w:val="WW8Num36z3"/>
    <w:rsid w:val="00B30DEC"/>
    <w:rPr>
      <w:rFonts w:ascii="Symbol" w:hAnsi="Symbol" w:cs="Symbol"/>
    </w:rPr>
  </w:style>
  <w:style w:type="character" w:customStyle="1" w:styleId="WW8Num36z4">
    <w:name w:val="WW8Num36z4"/>
    <w:rsid w:val="00B30DEC"/>
    <w:rPr>
      <w:rFonts w:ascii="Courier New" w:hAnsi="Courier New" w:cs="Courier New"/>
    </w:rPr>
  </w:style>
  <w:style w:type="character" w:customStyle="1" w:styleId="WW8Num38z0">
    <w:name w:val="WW8Num38z0"/>
    <w:rsid w:val="00B30DEC"/>
    <w:rPr>
      <w:rFonts w:ascii="Times New Roman" w:eastAsia="Times New Roman" w:hAnsi="Times New Roman" w:cs="Times New Roman"/>
    </w:rPr>
  </w:style>
  <w:style w:type="character" w:customStyle="1" w:styleId="WW8Num38z3">
    <w:name w:val="WW8Num38z3"/>
    <w:rsid w:val="00B30DEC"/>
    <w:rPr>
      <w:rFonts w:ascii="Symbol" w:hAnsi="Symbol" w:cs="Symbol"/>
    </w:rPr>
  </w:style>
  <w:style w:type="character" w:customStyle="1" w:styleId="WW8Num38z4">
    <w:name w:val="WW8Num38z4"/>
    <w:rsid w:val="00B30DEC"/>
    <w:rPr>
      <w:rFonts w:ascii="Courier New" w:hAnsi="Courier New" w:cs="Courier New"/>
    </w:rPr>
  </w:style>
  <w:style w:type="character" w:customStyle="1" w:styleId="WW8Num38z5">
    <w:name w:val="WW8Num38z5"/>
    <w:rsid w:val="00B30DEC"/>
    <w:rPr>
      <w:rFonts w:ascii="Wingdings" w:hAnsi="Wingdings" w:cs="Wingdings"/>
    </w:rPr>
  </w:style>
  <w:style w:type="character" w:customStyle="1" w:styleId="WW8Num41z0">
    <w:name w:val="WW8Num41z0"/>
    <w:rsid w:val="00B30DEC"/>
    <w:rPr>
      <w:rFonts w:ascii="Times New Roman" w:eastAsia="Times New Roman" w:hAnsi="Times New Roman" w:cs="Times New Roman"/>
    </w:rPr>
  </w:style>
  <w:style w:type="character" w:customStyle="1" w:styleId="WW8Num41z1">
    <w:name w:val="WW8Num41z1"/>
    <w:rsid w:val="00B30DEC"/>
    <w:rPr>
      <w:rFonts w:ascii="Courier New" w:hAnsi="Courier New" w:cs="Courier New"/>
    </w:rPr>
  </w:style>
  <w:style w:type="character" w:customStyle="1" w:styleId="WW8Num41z2">
    <w:name w:val="WW8Num41z2"/>
    <w:rsid w:val="00B30DEC"/>
    <w:rPr>
      <w:rFonts w:ascii="Wingdings" w:hAnsi="Wingdings" w:cs="Wingdings"/>
    </w:rPr>
  </w:style>
  <w:style w:type="character" w:customStyle="1" w:styleId="WW8Num41z3">
    <w:name w:val="WW8Num41z3"/>
    <w:rsid w:val="00B30DEC"/>
    <w:rPr>
      <w:rFonts w:ascii="Symbol" w:hAnsi="Symbol" w:cs="Symbol"/>
    </w:rPr>
  </w:style>
  <w:style w:type="character" w:customStyle="1" w:styleId="WW8Num42z0">
    <w:name w:val="WW8Num42z0"/>
    <w:rsid w:val="00B30DEC"/>
    <w:rPr>
      <w:rFonts w:ascii="Times New Roman" w:eastAsia="Times New Roman" w:hAnsi="Times New Roman" w:cs="Times New Roman"/>
    </w:rPr>
  </w:style>
  <w:style w:type="character" w:customStyle="1" w:styleId="WW8Num42z1">
    <w:name w:val="WW8Num42z1"/>
    <w:rsid w:val="00B30DEC"/>
    <w:rPr>
      <w:rFonts w:ascii="Courier New" w:hAnsi="Courier New" w:cs="Courier New"/>
    </w:rPr>
  </w:style>
  <w:style w:type="character" w:customStyle="1" w:styleId="WW8Num42z2">
    <w:name w:val="WW8Num42z2"/>
    <w:rsid w:val="00B30DEC"/>
    <w:rPr>
      <w:rFonts w:ascii="Wingdings" w:hAnsi="Wingdings" w:cs="Wingdings"/>
    </w:rPr>
  </w:style>
  <w:style w:type="character" w:customStyle="1" w:styleId="WW8Num42z3">
    <w:name w:val="WW8Num42z3"/>
    <w:rsid w:val="00B30DEC"/>
    <w:rPr>
      <w:rFonts w:ascii="Symbol" w:hAnsi="Symbol" w:cs="Symbol"/>
    </w:rPr>
  </w:style>
  <w:style w:type="character" w:customStyle="1" w:styleId="WW8Num43z0">
    <w:name w:val="WW8Num43z0"/>
    <w:rsid w:val="00B30DEC"/>
    <w:rPr>
      <w:rFonts w:ascii="Times New Roman" w:eastAsia="Times New Roman" w:hAnsi="Times New Roman" w:cs="Times New Roman"/>
    </w:rPr>
  </w:style>
  <w:style w:type="character" w:customStyle="1" w:styleId="WW8Num43z1">
    <w:name w:val="WW8Num43z1"/>
    <w:rsid w:val="00B30DEC"/>
    <w:rPr>
      <w:rFonts w:ascii="Courier New" w:hAnsi="Courier New" w:cs="Courier New"/>
    </w:rPr>
  </w:style>
  <w:style w:type="character" w:customStyle="1" w:styleId="WW8Num43z2">
    <w:name w:val="WW8Num43z2"/>
    <w:rsid w:val="00B30DEC"/>
    <w:rPr>
      <w:rFonts w:ascii="Wingdings" w:hAnsi="Wingdings" w:cs="Wingdings"/>
    </w:rPr>
  </w:style>
  <w:style w:type="character" w:customStyle="1" w:styleId="WW8Num43z3">
    <w:name w:val="WW8Num43z3"/>
    <w:rsid w:val="00B30DEC"/>
    <w:rPr>
      <w:rFonts w:ascii="Symbol" w:hAnsi="Symbol" w:cs="Symbol"/>
    </w:rPr>
  </w:style>
  <w:style w:type="character" w:styleId="affff3">
    <w:name w:val="Emphasis"/>
    <w:qFormat/>
    <w:rsid w:val="00B30DEC"/>
    <w:rPr>
      <w:i/>
      <w:iCs/>
    </w:rPr>
  </w:style>
  <w:style w:type="character" w:customStyle="1" w:styleId="affff4">
    <w:name w:val="ГГЦТекст Знак"/>
    <w:rsid w:val="00B30DEC"/>
    <w:rPr>
      <w:sz w:val="24"/>
      <w:szCs w:val="24"/>
      <w:lang w:eastAsia="ar-SA" w:bidi="ar-SA"/>
    </w:rPr>
  </w:style>
  <w:style w:type="paragraph" w:customStyle="1" w:styleId="84">
    <w:name w:val="Название8"/>
    <w:basedOn w:val="a0"/>
    <w:rsid w:val="00B30DEC"/>
    <w:pPr>
      <w:suppressLineNumbers/>
      <w:spacing w:before="120" w:after="120"/>
    </w:pPr>
    <w:rPr>
      <w:rFonts w:ascii="Arial" w:hAnsi="Arial" w:cs="Mangal"/>
      <w:i/>
      <w:iCs/>
      <w:sz w:val="20"/>
    </w:rPr>
  </w:style>
  <w:style w:type="paragraph" w:customStyle="1" w:styleId="85">
    <w:name w:val="Указатель8"/>
    <w:basedOn w:val="a0"/>
    <w:rsid w:val="00B30DEC"/>
    <w:pPr>
      <w:suppressLineNumbers/>
    </w:pPr>
    <w:rPr>
      <w:rFonts w:ascii="Arial" w:hAnsi="Arial" w:cs="Mangal"/>
    </w:rPr>
  </w:style>
  <w:style w:type="paragraph" w:customStyle="1" w:styleId="76">
    <w:name w:val="Название7"/>
    <w:basedOn w:val="a0"/>
    <w:rsid w:val="00B30DEC"/>
    <w:pPr>
      <w:suppressLineNumbers/>
      <w:spacing w:before="120" w:after="120"/>
    </w:pPr>
    <w:rPr>
      <w:rFonts w:ascii="Arial" w:hAnsi="Arial" w:cs="Mangal"/>
      <w:i/>
      <w:iCs/>
      <w:sz w:val="20"/>
    </w:rPr>
  </w:style>
  <w:style w:type="paragraph" w:customStyle="1" w:styleId="77">
    <w:name w:val="Указатель7"/>
    <w:basedOn w:val="a0"/>
    <w:rsid w:val="00B30DEC"/>
    <w:pPr>
      <w:suppressLineNumbers/>
    </w:pPr>
    <w:rPr>
      <w:rFonts w:ascii="Arial" w:hAnsi="Arial" w:cs="Mangal"/>
    </w:rPr>
  </w:style>
  <w:style w:type="paragraph" w:customStyle="1" w:styleId="WW-7">
    <w:name w:val="WW-Заголовок 7"/>
    <w:basedOn w:val="a0"/>
    <w:next w:val="a0"/>
    <w:rsid w:val="00B30DEC"/>
    <w:pPr>
      <w:keepNext/>
      <w:tabs>
        <w:tab w:val="left" w:pos="0"/>
      </w:tabs>
      <w:ind w:left="-720"/>
      <w:jc w:val="both"/>
    </w:pPr>
    <w:rPr>
      <w:b/>
      <w:bCs/>
    </w:rPr>
  </w:style>
  <w:style w:type="paragraph" w:customStyle="1" w:styleId="66">
    <w:name w:val="Название6"/>
    <w:basedOn w:val="a0"/>
    <w:rsid w:val="00B30DEC"/>
    <w:pPr>
      <w:suppressLineNumbers/>
      <w:spacing w:before="120" w:after="120"/>
    </w:pPr>
    <w:rPr>
      <w:rFonts w:cs="Tahoma"/>
      <w:i/>
      <w:iCs/>
    </w:rPr>
  </w:style>
  <w:style w:type="paragraph" w:customStyle="1" w:styleId="67">
    <w:name w:val="Указатель6"/>
    <w:basedOn w:val="a0"/>
    <w:rsid w:val="00B30DEC"/>
    <w:pPr>
      <w:suppressLineNumbers/>
    </w:pPr>
    <w:rPr>
      <w:rFonts w:cs="Tahoma"/>
    </w:rPr>
  </w:style>
  <w:style w:type="paragraph" w:customStyle="1" w:styleId="56">
    <w:name w:val="Название5"/>
    <w:basedOn w:val="a0"/>
    <w:rsid w:val="00B30DEC"/>
    <w:pPr>
      <w:suppressLineNumbers/>
      <w:spacing w:before="120" w:after="120"/>
    </w:pPr>
    <w:rPr>
      <w:rFonts w:cs="Tahoma"/>
      <w:i/>
      <w:iCs/>
    </w:rPr>
  </w:style>
  <w:style w:type="paragraph" w:customStyle="1" w:styleId="57">
    <w:name w:val="Указатель5"/>
    <w:basedOn w:val="a0"/>
    <w:rsid w:val="00B30DEC"/>
    <w:pPr>
      <w:suppressLineNumbers/>
    </w:pPr>
    <w:rPr>
      <w:rFonts w:cs="Tahoma"/>
    </w:rPr>
  </w:style>
  <w:style w:type="paragraph" w:customStyle="1" w:styleId="47">
    <w:name w:val="Название4"/>
    <w:basedOn w:val="a0"/>
    <w:rsid w:val="00B30DEC"/>
    <w:pPr>
      <w:suppressLineNumbers/>
      <w:spacing w:before="120" w:after="120"/>
    </w:pPr>
    <w:rPr>
      <w:rFonts w:cs="Tahoma"/>
      <w:i/>
      <w:iCs/>
    </w:rPr>
  </w:style>
  <w:style w:type="paragraph" w:customStyle="1" w:styleId="48">
    <w:name w:val="Указатель4"/>
    <w:basedOn w:val="a0"/>
    <w:rsid w:val="00B30DEC"/>
    <w:pPr>
      <w:suppressLineNumbers/>
    </w:pPr>
    <w:rPr>
      <w:rFonts w:cs="Tahoma"/>
    </w:rPr>
  </w:style>
  <w:style w:type="paragraph" w:customStyle="1" w:styleId="3c">
    <w:name w:val="Название3"/>
    <w:basedOn w:val="a0"/>
    <w:rsid w:val="00B30DEC"/>
    <w:pPr>
      <w:suppressLineNumbers/>
      <w:spacing w:before="120" w:after="120"/>
    </w:pPr>
    <w:rPr>
      <w:rFonts w:cs="Tahoma"/>
      <w:i/>
      <w:iCs/>
    </w:rPr>
  </w:style>
  <w:style w:type="paragraph" w:customStyle="1" w:styleId="3d">
    <w:name w:val="Указатель3"/>
    <w:basedOn w:val="a0"/>
    <w:rsid w:val="00B30DEC"/>
    <w:pPr>
      <w:suppressLineNumbers/>
    </w:pPr>
    <w:rPr>
      <w:rFonts w:cs="Tahoma"/>
    </w:rPr>
  </w:style>
  <w:style w:type="character" w:customStyle="1" w:styleId="1f">
    <w:name w:val="Основной текст с отступом Знак1"/>
    <w:basedOn w:val="a1"/>
    <w:rsid w:val="00B30DEC"/>
    <w:rPr>
      <w:sz w:val="24"/>
      <w:szCs w:val="24"/>
      <w:lang w:eastAsia="ar-SA"/>
    </w:rPr>
  </w:style>
  <w:style w:type="paragraph" w:customStyle="1" w:styleId="1f0">
    <w:name w:val="Название объекта1"/>
    <w:basedOn w:val="a0"/>
    <w:next w:val="a0"/>
    <w:rsid w:val="00B30DEC"/>
    <w:pPr>
      <w:jc w:val="center"/>
    </w:pPr>
    <w:rPr>
      <w:b/>
      <w:bCs/>
      <w:u w:val="single"/>
    </w:rPr>
  </w:style>
  <w:style w:type="paragraph" w:customStyle="1" w:styleId="1f1">
    <w:name w:val="Цитата1"/>
    <w:basedOn w:val="a0"/>
    <w:rsid w:val="00B30DEC"/>
    <w:pPr>
      <w:ind w:left="113" w:right="113"/>
    </w:pPr>
  </w:style>
  <w:style w:type="paragraph" w:styleId="affff5">
    <w:name w:val="Subtitle"/>
    <w:basedOn w:val="38"/>
    <w:next w:val="a6"/>
    <w:link w:val="affff6"/>
    <w:qFormat/>
    <w:rsid w:val="00B30DEC"/>
    <w:pPr>
      <w:jc w:val="center"/>
    </w:pPr>
    <w:rPr>
      <w:i/>
      <w:iCs/>
    </w:rPr>
  </w:style>
  <w:style w:type="character" w:customStyle="1" w:styleId="affff6">
    <w:name w:val="Подзаголовок Знак"/>
    <w:basedOn w:val="a1"/>
    <w:link w:val="affff5"/>
    <w:rsid w:val="00B30DEC"/>
    <w:rPr>
      <w:rFonts w:ascii="Arial" w:eastAsia="Lucida Sans Unicode" w:hAnsi="Arial" w:cs="Tahoma"/>
      <w:i/>
      <w:iCs/>
      <w:sz w:val="28"/>
      <w:szCs w:val="28"/>
      <w:lang w:eastAsia="ar-SA"/>
    </w:rPr>
  </w:style>
  <w:style w:type="paragraph" w:customStyle="1" w:styleId="affff7">
    <w:name w:val="Чертежный"/>
    <w:rsid w:val="00B30DEC"/>
    <w:pPr>
      <w:suppressAutoHyphens/>
      <w:jc w:val="both"/>
    </w:pPr>
    <w:rPr>
      <w:rFonts w:ascii="ISOCPEUR" w:eastAsia="Arial" w:hAnsi="ISOCPEUR"/>
      <w:i/>
      <w:sz w:val="28"/>
      <w:lang w:val="uk-UA" w:eastAsia="ar-SA"/>
    </w:rPr>
  </w:style>
  <w:style w:type="paragraph" w:customStyle="1" w:styleId="xl22">
    <w:name w:val="xl22"/>
    <w:basedOn w:val="a0"/>
    <w:rsid w:val="00B30DEC"/>
    <w:pPr>
      <w:pBdr>
        <w:top w:val="single" w:sz="4" w:space="0" w:color="000000"/>
        <w:left w:val="single" w:sz="4" w:space="0" w:color="000000"/>
        <w:bottom w:val="single" w:sz="4" w:space="0" w:color="000000"/>
        <w:right w:val="single" w:sz="4" w:space="0" w:color="000000"/>
      </w:pBdr>
      <w:spacing w:before="280" w:after="280"/>
      <w:jc w:val="center"/>
      <w:textAlignment w:val="center"/>
    </w:pPr>
    <w:rPr>
      <w:sz w:val="36"/>
      <w:szCs w:val="36"/>
    </w:rPr>
  </w:style>
  <w:style w:type="paragraph" w:customStyle="1" w:styleId="xl23">
    <w:name w:val="xl23"/>
    <w:basedOn w:val="a0"/>
    <w:rsid w:val="00B30DEC"/>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sz w:val="36"/>
      <w:szCs w:val="36"/>
    </w:rPr>
  </w:style>
  <w:style w:type="paragraph" w:customStyle="1" w:styleId="xl24">
    <w:name w:val="xl24"/>
    <w:basedOn w:val="a0"/>
    <w:rsid w:val="00B30DEC"/>
    <w:pPr>
      <w:pBdr>
        <w:top w:val="single" w:sz="8" w:space="0" w:color="000000"/>
        <w:left w:val="single" w:sz="8" w:space="0" w:color="000000"/>
        <w:bottom w:val="single" w:sz="8" w:space="0" w:color="000000"/>
        <w:right w:val="single" w:sz="8" w:space="0" w:color="000000"/>
      </w:pBdr>
      <w:spacing w:before="280" w:after="280"/>
      <w:jc w:val="center"/>
      <w:textAlignment w:val="center"/>
    </w:pPr>
    <w:rPr>
      <w:rFonts w:ascii="Arial" w:hAnsi="Arial" w:cs="Arial"/>
      <w:sz w:val="36"/>
      <w:szCs w:val="36"/>
    </w:rPr>
  </w:style>
  <w:style w:type="paragraph" w:customStyle="1" w:styleId="affff8">
    <w:name w:val="ГГЦТекст"/>
    <w:rsid w:val="00B30DEC"/>
    <w:pPr>
      <w:suppressAutoHyphens/>
      <w:spacing w:line="312" w:lineRule="auto"/>
      <w:ind w:left="170" w:right="170"/>
      <w:jc w:val="both"/>
    </w:pPr>
    <w:rPr>
      <w:rFonts w:eastAsia="Arial"/>
      <w:sz w:val="24"/>
      <w:szCs w:val="24"/>
      <w:lang w:eastAsia="ar-SA"/>
    </w:rPr>
  </w:style>
  <w:style w:type="paragraph" w:customStyle="1" w:styleId="78">
    <w:name w:val="Заголовок7"/>
    <w:basedOn w:val="a0"/>
    <w:next w:val="a6"/>
    <w:rsid w:val="00B30DEC"/>
    <w:pPr>
      <w:keepNext/>
      <w:spacing w:before="240" w:after="120"/>
    </w:pPr>
    <w:rPr>
      <w:rFonts w:ascii="Arial" w:eastAsia="Lucida Sans Unicode" w:hAnsi="Arial" w:cs="Tahoma"/>
      <w:sz w:val="28"/>
      <w:szCs w:val="28"/>
    </w:rPr>
  </w:style>
  <w:style w:type="paragraph" w:customStyle="1" w:styleId="4121">
    <w:name w:val="Знак4 Знак Знак Знак1 Знак Знак Знак Знак Знак2 Знак Знак Знак Знак"/>
    <w:basedOn w:val="a0"/>
    <w:rsid w:val="00B30DEC"/>
    <w:pPr>
      <w:suppressAutoHyphens w:val="0"/>
      <w:spacing w:after="160" w:line="240" w:lineRule="exact"/>
    </w:pPr>
    <w:rPr>
      <w:rFonts w:ascii="Verdana" w:hAnsi="Verdana"/>
      <w:sz w:val="20"/>
      <w:szCs w:val="20"/>
      <w:lang w:val="en-US" w:eastAsia="en-US"/>
    </w:rPr>
  </w:style>
  <w:style w:type="numbering" w:customStyle="1" w:styleId="WW8Num162">
    <w:name w:val="WW8Num162"/>
    <w:rsid w:val="00B30DEC"/>
  </w:style>
  <w:style w:type="paragraph" w:customStyle="1" w:styleId="86">
    <w:name w:val="Заголовок8"/>
    <w:basedOn w:val="a0"/>
    <w:next w:val="a6"/>
    <w:rsid w:val="00B30DEC"/>
    <w:pPr>
      <w:keepNext/>
      <w:spacing w:before="240" w:after="120"/>
    </w:pPr>
    <w:rPr>
      <w:rFonts w:ascii="Arial" w:eastAsia="Lucida Sans Unicode" w:hAnsi="Arial" w:cs="Tahoma"/>
      <w:sz w:val="28"/>
      <w:szCs w:val="28"/>
    </w:rPr>
  </w:style>
  <w:style w:type="paragraph" w:customStyle="1" w:styleId="affff9">
    <w:basedOn w:val="a0"/>
    <w:next w:val="af3"/>
    <w:uiPriority w:val="99"/>
    <w:unhideWhenUsed/>
    <w:rsid w:val="00A44A64"/>
    <w:pPr>
      <w:suppressAutoHyphens w:val="0"/>
      <w:spacing w:before="100" w:beforeAutospacing="1" w:after="100" w:afterAutospacing="1"/>
    </w:pPr>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55675">
      <w:bodyDiv w:val="1"/>
      <w:marLeft w:val="0"/>
      <w:marRight w:val="0"/>
      <w:marTop w:val="0"/>
      <w:marBottom w:val="0"/>
      <w:divBdr>
        <w:top w:val="none" w:sz="0" w:space="0" w:color="auto"/>
        <w:left w:val="none" w:sz="0" w:space="0" w:color="auto"/>
        <w:bottom w:val="none" w:sz="0" w:space="0" w:color="auto"/>
        <w:right w:val="none" w:sz="0" w:space="0" w:color="auto"/>
      </w:divBdr>
    </w:div>
    <w:div w:id="23604494">
      <w:bodyDiv w:val="1"/>
      <w:marLeft w:val="0"/>
      <w:marRight w:val="0"/>
      <w:marTop w:val="0"/>
      <w:marBottom w:val="0"/>
      <w:divBdr>
        <w:top w:val="none" w:sz="0" w:space="0" w:color="auto"/>
        <w:left w:val="none" w:sz="0" w:space="0" w:color="auto"/>
        <w:bottom w:val="none" w:sz="0" w:space="0" w:color="auto"/>
        <w:right w:val="none" w:sz="0" w:space="0" w:color="auto"/>
      </w:divBdr>
    </w:div>
    <w:div w:id="89662798">
      <w:bodyDiv w:val="1"/>
      <w:marLeft w:val="0"/>
      <w:marRight w:val="0"/>
      <w:marTop w:val="0"/>
      <w:marBottom w:val="0"/>
      <w:divBdr>
        <w:top w:val="none" w:sz="0" w:space="0" w:color="auto"/>
        <w:left w:val="none" w:sz="0" w:space="0" w:color="auto"/>
        <w:bottom w:val="none" w:sz="0" w:space="0" w:color="auto"/>
        <w:right w:val="none" w:sz="0" w:space="0" w:color="auto"/>
      </w:divBdr>
    </w:div>
    <w:div w:id="91822286">
      <w:bodyDiv w:val="1"/>
      <w:marLeft w:val="0"/>
      <w:marRight w:val="0"/>
      <w:marTop w:val="0"/>
      <w:marBottom w:val="0"/>
      <w:divBdr>
        <w:top w:val="none" w:sz="0" w:space="0" w:color="auto"/>
        <w:left w:val="none" w:sz="0" w:space="0" w:color="auto"/>
        <w:bottom w:val="none" w:sz="0" w:space="0" w:color="auto"/>
        <w:right w:val="none" w:sz="0" w:space="0" w:color="auto"/>
      </w:divBdr>
    </w:div>
    <w:div w:id="110982027">
      <w:bodyDiv w:val="1"/>
      <w:marLeft w:val="0"/>
      <w:marRight w:val="0"/>
      <w:marTop w:val="0"/>
      <w:marBottom w:val="0"/>
      <w:divBdr>
        <w:top w:val="none" w:sz="0" w:space="0" w:color="auto"/>
        <w:left w:val="none" w:sz="0" w:space="0" w:color="auto"/>
        <w:bottom w:val="none" w:sz="0" w:space="0" w:color="auto"/>
        <w:right w:val="none" w:sz="0" w:space="0" w:color="auto"/>
      </w:divBdr>
    </w:div>
    <w:div w:id="118113706">
      <w:bodyDiv w:val="1"/>
      <w:marLeft w:val="0"/>
      <w:marRight w:val="0"/>
      <w:marTop w:val="0"/>
      <w:marBottom w:val="0"/>
      <w:divBdr>
        <w:top w:val="none" w:sz="0" w:space="0" w:color="auto"/>
        <w:left w:val="none" w:sz="0" w:space="0" w:color="auto"/>
        <w:bottom w:val="none" w:sz="0" w:space="0" w:color="auto"/>
        <w:right w:val="none" w:sz="0" w:space="0" w:color="auto"/>
      </w:divBdr>
    </w:div>
    <w:div w:id="142436071">
      <w:bodyDiv w:val="1"/>
      <w:marLeft w:val="0"/>
      <w:marRight w:val="0"/>
      <w:marTop w:val="0"/>
      <w:marBottom w:val="0"/>
      <w:divBdr>
        <w:top w:val="none" w:sz="0" w:space="0" w:color="auto"/>
        <w:left w:val="none" w:sz="0" w:space="0" w:color="auto"/>
        <w:bottom w:val="none" w:sz="0" w:space="0" w:color="auto"/>
        <w:right w:val="none" w:sz="0" w:space="0" w:color="auto"/>
      </w:divBdr>
    </w:div>
    <w:div w:id="154536478">
      <w:bodyDiv w:val="1"/>
      <w:marLeft w:val="0"/>
      <w:marRight w:val="0"/>
      <w:marTop w:val="0"/>
      <w:marBottom w:val="0"/>
      <w:divBdr>
        <w:top w:val="none" w:sz="0" w:space="0" w:color="auto"/>
        <w:left w:val="none" w:sz="0" w:space="0" w:color="auto"/>
        <w:bottom w:val="none" w:sz="0" w:space="0" w:color="auto"/>
        <w:right w:val="none" w:sz="0" w:space="0" w:color="auto"/>
      </w:divBdr>
    </w:div>
    <w:div w:id="169881105">
      <w:bodyDiv w:val="1"/>
      <w:marLeft w:val="0"/>
      <w:marRight w:val="0"/>
      <w:marTop w:val="0"/>
      <w:marBottom w:val="0"/>
      <w:divBdr>
        <w:top w:val="none" w:sz="0" w:space="0" w:color="auto"/>
        <w:left w:val="none" w:sz="0" w:space="0" w:color="auto"/>
        <w:bottom w:val="none" w:sz="0" w:space="0" w:color="auto"/>
        <w:right w:val="none" w:sz="0" w:space="0" w:color="auto"/>
      </w:divBdr>
    </w:div>
    <w:div w:id="170530603">
      <w:bodyDiv w:val="1"/>
      <w:marLeft w:val="0"/>
      <w:marRight w:val="0"/>
      <w:marTop w:val="0"/>
      <w:marBottom w:val="0"/>
      <w:divBdr>
        <w:top w:val="none" w:sz="0" w:space="0" w:color="auto"/>
        <w:left w:val="none" w:sz="0" w:space="0" w:color="auto"/>
        <w:bottom w:val="none" w:sz="0" w:space="0" w:color="auto"/>
        <w:right w:val="none" w:sz="0" w:space="0" w:color="auto"/>
      </w:divBdr>
    </w:div>
    <w:div w:id="171653339">
      <w:bodyDiv w:val="1"/>
      <w:marLeft w:val="0"/>
      <w:marRight w:val="0"/>
      <w:marTop w:val="0"/>
      <w:marBottom w:val="0"/>
      <w:divBdr>
        <w:top w:val="none" w:sz="0" w:space="0" w:color="auto"/>
        <w:left w:val="none" w:sz="0" w:space="0" w:color="auto"/>
        <w:bottom w:val="none" w:sz="0" w:space="0" w:color="auto"/>
        <w:right w:val="none" w:sz="0" w:space="0" w:color="auto"/>
      </w:divBdr>
    </w:div>
    <w:div w:id="175005161">
      <w:bodyDiv w:val="1"/>
      <w:marLeft w:val="0"/>
      <w:marRight w:val="0"/>
      <w:marTop w:val="0"/>
      <w:marBottom w:val="0"/>
      <w:divBdr>
        <w:top w:val="none" w:sz="0" w:space="0" w:color="auto"/>
        <w:left w:val="none" w:sz="0" w:space="0" w:color="auto"/>
        <w:bottom w:val="none" w:sz="0" w:space="0" w:color="auto"/>
        <w:right w:val="none" w:sz="0" w:space="0" w:color="auto"/>
      </w:divBdr>
    </w:div>
    <w:div w:id="183831526">
      <w:bodyDiv w:val="1"/>
      <w:marLeft w:val="0"/>
      <w:marRight w:val="0"/>
      <w:marTop w:val="0"/>
      <w:marBottom w:val="0"/>
      <w:divBdr>
        <w:top w:val="none" w:sz="0" w:space="0" w:color="auto"/>
        <w:left w:val="none" w:sz="0" w:space="0" w:color="auto"/>
        <w:bottom w:val="none" w:sz="0" w:space="0" w:color="auto"/>
        <w:right w:val="none" w:sz="0" w:space="0" w:color="auto"/>
      </w:divBdr>
    </w:div>
    <w:div w:id="196044708">
      <w:bodyDiv w:val="1"/>
      <w:marLeft w:val="0"/>
      <w:marRight w:val="0"/>
      <w:marTop w:val="0"/>
      <w:marBottom w:val="0"/>
      <w:divBdr>
        <w:top w:val="none" w:sz="0" w:space="0" w:color="auto"/>
        <w:left w:val="none" w:sz="0" w:space="0" w:color="auto"/>
        <w:bottom w:val="none" w:sz="0" w:space="0" w:color="auto"/>
        <w:right w:val="none" w:sz="0" w:space="0" w:color="auto"/>
      </w:divBdr>
    </w:div>
    <w:div w:id="197352740">
      <w:bodyDiv w:val="1"/>
      <w:marLeft w:val="0"/>
      <w:marRight w:val="0"/>
      <w:marTop w:val="0"/>
      <w:marBottom w:val="0"/>
      <w:divBdr>
        <w:top w:val="none" w:sz="0" w:space="0" w:color="auto"/>
        <w:left w:val="none" w:sz="0" w:space="0" w:color="auto"/>
        <w:bottom w:val="none" w:sz="0" w:space="0" w:color="auto"/>
        <w:right w:val="none" w:sz="0" w:space="0" w:color="auto"/>
      </w:divBdr>
    </w:div>
    <w:div w:id="213273591">
      <w:bodyDiv w:val="1"/>
      <w:marLeft w:val="0"/>
      <w:marRight w:val="0"/>
      <w:marTop w:val="0"/>
      <w:marBottom w:val="0"/>
      <w:divBdr>
        <w:top w:val="none" w:sz="0" w:space="0" w:color="auto"/>
        <w:left w:val="none" w:sz="0" w:space="0" w:color="auto"/>
        <w:bottom w:val="none" w:sz="0" w:space="0" w:color="auto"/>
        <w:right w:val="none" w:sz="0" w:space="0" w:color="auto"/>
      </w:divBdr>
    </w:div>
    <w:div w:id="218053139">
      <w:bodyDiv w:val="1"/>
      <w:marLeft w:val="0"/>
      <w:marRight w:val="0"/>
      <w:marTop w:val="0"/>
      <w:marBottom w:val="0"/>
      <w:divBdr>
        <w:top w:val="none" w:sz="0" w:space="0" w:color="auto"/>
        <w:left w:val="none" w:sz="0" w:space="0" w:color="auto"/>
        <w:bottom w:val="none" w:sz="0" w:space="0" w:color="auto"/>
        <w:right w:val="none" w:sz="0" w:space="0" w:color="auto"/>
      </w:divBdr>
    </w:div>
    <w:div w:id="223101743">
      <w:bodyDiv w:val="1"/>
      <w:marLeft w:val="0"/>
      <w:marRight w:val="0"/>
      <w:marTop w:val="0"/>
      <w:marBottom w:val="0"/>
      <w:divBdr>
        <w:top w:val="none" w:sz="0" w:space="0" w:color="auto"/>
        <w:left w:val="none" w:sz="0" w:space="0" w:color="auto"/>
        <w:bottom w:val="none" w:sz="0" w:space="0" w:color="auto"/>
        <w:right w:val="none" w:sz="0" w:space="0" w:color="auto"/>
      </w:divBdr>
    </w:div>
    <w:div w:id="227737687">
      <w:bodyDiv w:val="1"/>
      <w:marLeft w:val="0"/>
      <w:marRight w:val="0"/>
      <w:marTop w:val="0"/>
      <w:marBottom w:val="0"/>
      <w:divBdr>
        <w:top w:val="none" w:sz="0" w:space="0" w:color="auto"/>
        <w:left w:val="none" w:sz="0" w:space="0" w:color="auto"/>
        <w:bottom w:val="none" w:sz="0" w:space="0" w:color="auto"/>
        <w:right w:val="none" w:sz="0" w:space="0" w:color="auto"/>
      </w:divBdr>
    </w:div>
    <w:div w:id="237255467">
      <w:bodyDiv w:val="1"/>
      <w:marLeft w:val="0"/>
      <w:marRight w:val="0"/>
      <w:marTop w:val="0"/>
      <w:marBottom w:val="0"/>
      <w:divBdr>
        <w:top w:val="none" w:sz="0" w:space="0" w:color="auto"/>
        <w:left w:val="none" w:sz="0" w:space="0" w:color="auto"/>
        <w:bottom w:val="none" w:sz="0" w:space="0" w:color="auto"/>
        <w:right w:val="none" w:sz="0" w:space="0" w:color="auto"/>
      </w:divBdr>
    </w:div>
    <w:div w:id="262080607">
      <w:bodyDiv w:val="1"/>
      <w:marLeft w:val="0"/>
      <w:marRight w:val="0"/>
      <w:marTop w:val="0"/>
      <w:marBottom w:val="0"/>
      <w:divBdr>
        <w:top w:val="none" w:sz="0" w:space="0" w:color="auto"/>
        <w:left w:val="none" w:sz="0" w:space="0" w:color="auto"/>
        <w:bottom w:val="none" w:sz="0" w:space="0" w:color="auto"/>
        <w:right w:val="none" w:sz="0" w:space="0" w:color="auto"/>
      </w:divBdr>
    </w:div>
    <w:div w:id="266280461">
      <w:bodyDiv w:val="1"/>
      <w:marLeft w:val="0"/>
      <w:marRight w:val="0"/>
      <w:marTop w:val="0"/>
      <w:marBottom w:val="0"/>
      <w:divBdr>
        <w:top w:val="none" w:sz="0" w:space="0" w:color="auto"/>
        <w:left w:val="none" w:sz="0" w:space="0" w:color="auto"/>
        <w:bottom w:val="none" w:sz="0" w:space="0" w:color="auto"/>
        <w:right w:val="none" w:sz="0" w:space="0" w:color="auto"/>
      </w:divBdr>
    </w:div>
    <w:div w:id="268396273">
      <w:bodyDiv w:val="1"/>
      <w:marLeft w:val="0"/>
      <w:marRight w:val="0"/>
      <w:marTop w:val="0"/>
      <w:marBottom w:val="0"/>
      <w:divBdr>
        <w:top w:val="none" w:sz="0" w:space="0" w:color="auto"/>
        <w:left w:val="none" w:sz="0" w:space="0" w:color="auto"/>
        <w:bottom w:val="none" w:sz="0" w:space="0" w:color="auto"/>
        <w:right w:val="none" w:sz="0" w:space="0" w:color="auto"/>
      </w:divBdr>
    </w:div>
    <w:div w:id="284237260">
      <w:bodyDiv w:val="1"/>
      <w:marLeft w:val="0"/>
      <w:marRight w:val="0"/>
      <w:marTop w:val="0"/>
      <w:marBottom w:val="0"/>
      <w:divBdr>
        <w:top w:val="none" w:sz="0" w:space="0" w:color="auto"/>
        <w:left w:val="none" w:sz="0" w:space="0" w:color="auto"/>
        <w:bottom w:val="none" w:sz="0" w:space="0" w:color="auto"/>
        <w:right w:val="none" w:sz="0" w:space="0" w:color="auto"/>
      </w:divBdr>
    </w:div>
    <w:div w:id="284776157">
      <w:bodyDiv w:val="1"/>
      <w:marLeft w:val="0"/>
      <w:marRight w:val="0"/>
      <w:marTop w:val="0"/>
      <w:marBottom w:val="0"/>
      <w:divBdr>
        <w:top w:val="none" w:sz="0" w:space="0" w:color="auto"/>
        <w:left w:val="none" w:sz="0" w:space="0" w:color="auto"/>
        <w:bottom w:val="none" w:sz="0" w:space="0" w:color="auto"/>
        <w:right w:val="none" w:sz="0" w:space="0" w:color="auto"/>
      </w:divBdr>
    </w:div>
    <w:div w:id="303588574">
      <w:bodyDiv w:val="1"/>
      <w:marLeft w:val="0"/>
      <w:marRight w:val="0"/>
      <w:marTop w:val="0"/>
      <w:marBottom w:val="0"/>
      <w:divBdr>
        <w:top w:val="none" w:sz="0" w:space="0" w:color="auto"/>
        <w:left w:val="none" w:sz="0" w:space="0" w:color="auto"/>
        <w:bottom w:val="none" w:sz="0" w:space="0" w:color="auto"/>
        <w:right w:val="none" w:sz="0" w:space="0" w:color="auto"/>
      </w:divBdr>
    </w:div>
    <w:div w:id="304437525">
      <w:bodyDiv w:val="1"/>
      <w:marLeft w:val="0"/>
      <w:marRight w:val="0"/>
      <w:marTop w:val="0"/>
      <w:marBottom w:val="0"/>
      <w:divBdr>
        <w:top w:val="none" w:sz="0" w:space="0" w:color="auto"/>
        <w:left w:val="none" w:sz="0" w:space="0" w:color="auto"/>
        <w:bottom w:val="none" w:sz="0" w:space="0" w:color="auto"/>
        <w:right w:val="none" w:sz="0" w:space="0" w:color="auto"/>
      </w:divBdr>
    </w:div>
    <w:div w:id="320737386">
      <w:bodyDiv w:val="1"/>
      <w:marLeft w:val="0"/>
      <w:marRight w:val="0"/>
      <w:marTop w:val="0"/>
      <w:marBottom w:val="0"/>
      <w:divBdr>
        <w:top w:val="none" w:sz="0" w:space="0" w:color="auto"/>
        <w:left w:val="none" w:sz="0" w:space="0" w:color="auto"/>
        <w:bottom w:val="none" w:sz="0" w:space="0" w:color="auto"/>
        <w:right w:val="none" w:sz="0" w:space="0" w:color="auto"/>
      </w:divBdr>
    </w:div>
    <w:div w:id="323046087">
      <w:bodyDiv w:val="1"/>
      <w:marLeft w:val="0"/>
      <w:marRight w:val="0"/>
      <w:marTop w:val="0"/>
      <w:marBottom w:val="0"/>
      <w:divBdr>
        <w:top w:val="none" w:sz="0" w:space="0" w:color="auto"/>
        <w:left w:val="none" w:sz="0" w:space="0" w:color="auto"/>
        <w:bottom w:val="none" w:sz="0" w:space="0" w:color="auto"/>
        <w:right w:val="none" w:sz="0" w:space="0" w:color="auto"/>
      </w:divBdr>
    </w:div>
    <w:div w:id="328598286">
      <w:bodyDiv w:val="1"/>
      <w:marLeft w:val="0"/>
      <w:marRight w:val="0"/>
      <w:marTop w:val="0"/>
      <w:marBottom w:val="0"/>
      <w:divBdr>
        <w:top w:val="none" w:sz="0" w:space="0" w:color="auto"/>
        <w:left w:val="none" w:sz="0" w:space="0" w:color="auto"/>
        <w:bottom w:val="none" w:sz="0" w:space="0" w:color="auto"/>
        <w:right w:val="none" w:sz="0" w:space="0" w:color="auto"/>
      </w:divBdr>
    </w:div>
    <w:div w:id="330645586">
      <w:bodyDiv w:val="1"/>
      <w:marLeft w:val="0"/>
      <w:marRight w:val="0"/>
      <w:marTop w:val="0"/>
      <w:marBottom w:val="0"/>
      <w:divBdr>
        <w:top w:val="none" w:sz="0" w:space="0" w:color="auto"/>
        <w:left w:val="none" w:sz="0" w:space="0" w:color="auto"/>
        <w:bottom w:val="none" w:sz="0" w:space="0" w:color="auto"/>
        <w:right w:val="none" w:sz="0" w:space="0" w:color="auto"/>
      </w:divBdr>
    </w:div>
    <w:div w:id="335806964">
      <w:bodyDiv w:val="1"/>
      <w:marLeft w:val="0"/>
      <w:marRight w:val="0"/>
      <w:marTop w:val="0"/>
      <w:marBottom w:val="0"/>
      <w:divBdr>
        <w:top w:val="none" w:sz="0" w:space="0" w:color="auto"/>
        <w:left w:val="none" w:sz="0" w:space="0" w:color="auto"/>
        <w:bottom w:val="none" w:sz="0" w:space="0" w:color="auto"/>
        <w:right w:val="none" w:sz="0" w:space="0" w:color="auto"/>
      </w:divBdr>
    </w:div>
    <w:div w:id="357436294">
      <w:bodyDiv w:val="1"/>
      <w:marLeft w:val="0"/>
      <w:marRight w:val="0"/>
      <w:marTop w:val="0"/>
      <w:marBottom w:val="0"/>
      <w:divBdr>
        <w:top w:val="none" w:sz="0" w:space="0" w:color="auto"/>
        <w:left w:val="none" w:sz="0" w:space="0" w:color="auto"/>
        <w:bottom w:val="none" w:sz="0" w:space="0" w:color="auto"/>
        <w:right w:val="none" w:sz="0" w:space="0" w:color="auto"/>
      </w:divBdr>
    </w:div>
    <w:div w:id="358092762">
      <w:bodyDiv w:val="1"/>
      <w:marLeft w:val="0"/>
      <w:marRight w:val="0"/>
      <w:marTop w:val="0"/>
      <w:marBottom w:val="0"/>
      <w:divBdr>
        <w:top w:val="none" w:sz="0" w:space="0" w:color="auto"/>
        <w:left w:val="none" w:sz="0" w:space="0" w:color="auto"/>
        <w:bottom w:val="none" w:sz="0" w:space="0" w:color="auto"/>
        <w:right w:val="none" w:sz="0" w:space="0" w:color="auto"/>
      </w:divBdr>
    </w:div>
    <w:div w:id="369183109">
      <w:bodyDiv w:val="1"/>
      <w:marLeft w:val="0"/>
      <w:marRight w:val="0"/>
      <w:marTop w:val="0"/>
      <w:marBottom w:val="0"/>
      <w:divBdr>
        <w:top w:val="none" w:sz="0" w:space="0" w:color="auto"/>
        <w:left w:val="none" w:sz="0" w:space="0" w:color="auto"/>
        <w:bottom w:val="none" w:sz="0" w:space="0" w:color="auto"/>
        <w:right w:val="none" w:sz="0" w:space="0" w:color="auto"/>
      </w:divBdr>
    </w:div>
    <w:div w:id="369376100">
      <w:bodyDiv w:val="1"/>
      <w:marLeft w:val="0"/>
      <w:marRight w:val="0"/>
      <w:marTop w:val="0"/>
      <w:marBottom w:val="0"/>
      <w:divBdr>
        <w:top w:val="none" w:sz="0" w:space="0" w:color="auto"/>
        <w:left w:val="none" w:sz="0" w:space="0" w:color="auto"/>
        <w:bottom w:val="none" w:sz="0" w:space="0" w:color="auto"/>
        <w:right w:val="none" w:sz="0" w:space="0" w:color="auto"/>
      </w:divBdr>
    </w:div>
    <w:div w:id="388109797">
      <w:bodyDiv w:val="1"/>
      <w:marLeft w:val="0"/>
      <w:marRight w:val="0"/>
      <w:marTop w:val="0"/>
      <w:marBottom w:val="0"/>
      <w:divBdr>
        <w:top w:val="none" w:sz="0" w:space="0" w:color="auto"/>
        <w:left w:val="none" w:sz="0" w:space="0" w:color="auto"/>
        <w:bottom w:val="none" w:sz="0" w:space="0" w:color="auto"/>
        <w:right w:val="none" w:sz="0" w:space="0" w:color="auto"/>
      </w:divBdr>
    </w:div>
    <w:div w:id="404958224">
      <w:bodyDiv w:val="1"/>
      <w:marLeft w:val="0"/>
      <w:marRight w:val="0"/>
      <w:marTop w:val="0"/>
      <w:marBottom w:val="0"/>
      <w:divBdr>
        <w:top w:val="none" w:sz="0" w:space="0" w:color="auto"/>
        <w:left w:val="none" w:sz="0" w:space="0" w:color="auto"/>
        <w:bottom w:val="none" w:sz="0" w:space="0" w:color="auto"/>
        <w:right w:val="none" w:sz="0" w:space="0" w:color="auto"/>
      </w:divBdr>
    </w:div>
    <w:div w:id="414134547">
      <w:bodyDiv w:val="1"/>
      <w:marLeft w:val="0"/>
      <w:marRight w:val="0"/>
      <w:marTop w:val="0"/>
      <w:marBottom w:val="0"/>
      <w:divBdr>
        <w:top w:val="none" w:sz="0" w:space="0" w:color="auto"/>
        <w:left w:val="none" w:sz="0" w:space="0" w:color="auto"/>
        <w:bottom w:val="none" w:sz="0" w:space="0" w:color="auto"/>
        <w:right w:val="none" w:sz="0" w:space="0" w:color="auto"/>
      </w:divBdr>
    </w:div>
    <w:div w:id="415784220">
      <w:bodyDiv w:val="1"/>
      <w:marLeft w:val="0"/>
      <w:marRight w:val="0"/>
      <w:marTop w:val="0"/>
      <w:marBottom w:val="0"/>
      <w:divBdr>
        <w:top w:val="none" w:sz="0" w:space="0" w:color="auto"/>
        <w:left w:val="none" w:sz="0" w:space="0" w:color="auto"/>
        <w:bottom w:val="none" w:sz="0" w:space="0" w:color="auto"/>
        <w:right w:val="none" w:sz="0" w:space="0" w:color="auto"/>
      </w:divBdr>
    </w:div>
    <w:div w:id="422578793">
      <w:bodyDiv w:val="1"/>
      <w:marLeft w:val="0"/>
      <w:marRight w:val="0"/>
      <w:marTop w:val="0"/>
      <w:marBottom w:val="0"/>
      <w:divBdr>
        <w:top w:val="none" w:sz="0" w:space="0" w:color="auto"/>
        <w:left w:val="none" w:sz="0" w:space="0" w:color="auto"/>
        <w:bottom w:val="none" w:sz="0" w:space="0" w:color="auto"/>
        <w:right w:val="none" w:sz="0" w:space="0" w:color="auto"/>
      </w:divBdr>
    </w:div>
    <w:div w:id="463159945">
      <w:bodyDiv w:val="1"/>
      <w:marLeft w:val="0"/>
      <w:marRight w:val="0"/>
      <w:marTop w:val="0"/>
      <w:marBottom w:val="0"/>
      <w:divBdr>
        <w:top w:val="none" w:sz="0" w:space="0" w:color="auto"/>
        <w:left w:val="none" w:sz="0" w:space="0" w:color="auto"/>
        <w:bottom w:val="none" w:sz="0" w:space="0" w:color="auto"/>
        <w:right w:val="none" w:sz="0" w:space="0" w:color="auto"/>
      </w:divBdr>
    </w:div>
    <w:div w:id="485435354">
      <w:bodyDiv w:val="1"/>
      <w:marLeft w:val="0"/>
      <w:marRight w:val="0"/>
      <w:marTop w:val="0"/>
      <w:marBottom w:val="0"/>
      <w:divBdr>
        <w:top w:val="none" w:sz="0" w:space="0" w:color="auto"/>
        <w:left w:val="none" w:sz="0" w:space="0" w:color="auto"/>
        <w:bottom w:val="none" w:sz="0" w:space="0" w:color="auto"/>
        <w:right w:val="none" w:sz="0" w:space="0" w:color="auto"/>
      </w:divBdr>
    </w:div>
    <w:div w:id="496925852">
      <w:bodyDiv w:val="1"/>
      <w:marLeft w:val="0"/>
      <w:marRight w:val="0"/>
      <w:marTop w:val="0"/>
      <w:marBottom w:val="0"/>
      <w:divBdr>
        <w:top w:val="none" w:sz="0" w:space="0" w:color="auto"/>
        <w:left w:val="none" w:sz="0" w:space="0" w:color="auto"/>
        <w:bottom w:val="none" w:sz="0" w:space="0" w:color="auto"/>
        <w:right w:val="none" w:sz="0" w:space="0" w:color="auto"/>
      </w:divBdr>
    </w:div>
    <w:div w:id="499854920">
      <w:bodyDiv w:val="1"/>
      <w:marLeft w:val="0"/>
      <w:marRight w:val="0"/>
      <w:marTop w:val="0"/>
      <w:marBottom w:val="0"/>
      <w:divBdr>
        <w:top w:val="none" w:sz="0" w:space="0" w:color="auto"/>
        <w:left w:val="none" w:sz="0" w:space="0" w:color="auto"/>
        <w:bottom w:val="none" w:sz="0" w:space="0" w:color="auto"/>
        <w:right w:val="none" w:sz="0" w:space="0" w:color="auto"/>
      </w:divBdr>
    </w:div>
    <w:div w:id="501046844">
      <w:bodyDiv w:val="1"/>
      <w:marLeft w:val="0"/>
      <w:marRight w:val="0"/>
      <w:marTop w:val="0"/>
      <w:marBottom w:val="0"/>
      <w:divBdr>
        <w:top w:val="none" w:sz="0" w:space="0" w:color="auto"/>
        <w:left w:val="none" w:sz="0" w:space="0" w:color="auto"/>
        <w:bottom w:val="none" w:sz="0" w:space="0" w:color="auto"/>
        <w:right w:val="none" w:sz="0" w:space="0" w:color="auto"/>
      </w:divBdr>
    </w:div>
    <w:div w:id="505482787">
      <w:bodyDiv w:val="1"/>
      <w:marLeft w:val="0"/>
      <w:marRight w:val="0"/>
      <w:marTop w:val="0"/>
      <w:marBottom w:val="0"/>
      <w:divBdr>
        <w:top w:val="none" w:sz="0" w:space="0" w:color="auto"/>
        <w:left w:val="none" w:sz="0" w:space="0" w:color="auto"/>
        <w:bottom w:val="none" w:sz="0" w:space="0" w:color="auto"/>
        <w:right w:val="none" w:sz="0" w:space="0" w:color="auto"/>
      </w:divBdr>
    </w:div>
    <w:div w:id="521746675">
      <w:bodyDiv w:val="1"/>
      <w:marLeft w:val="0"/>
      <w:marRight w:val="0"/>
      <w:marTop w:val="0"/>
      <w:marBottom w:val="0"/>
      <w:divBdr>
        <w:top w:val="none" w:sz="0" w:space="0" w:color="auto"/>
        <w:left w:val="none" w:sz="0" w:space="0" w:color="auto"/>
        <w:bottom w:val="none" w:sz="0" w:space="0" w:color="auto"/>
        <w:right w:val="none" w:sz="0" w:space="0" w:color="auto"/>
      </w:divBdr>
    </w:div>
    <w:div w:id="533733816">
      <w:bodyDiv w:val="1"/>
      <w:marLeft w:val="0"/>
      <w:marRight w:val="0"/>
      <w:marTop w:val="0"/>
      <w:marBottom w:val="0"/>
      <w:divBdr>
        <w:top w:val="none" w:sz="0" w:space="0" w:color="auto"/>
        <w:left w:val="none" w:sz="0" w:space="0" w:color="auto"/>
        <w:bottom w:val="none" w:sz="0" w:space="0" w:color="auto"/>
        <w:right w:val="none" w:sz="0" w:space="0" w:color="auto"/>
      </w:divBdr>
    </w:div>
    <w:div w:id="540099250">
      <w:bodyDiv w:val="1"/>
      <w:marLeft w:val="0"/>
      <w:marRight w:val="0"/>
      <w:marTop w:val="0"/>
      <w:marBottom w:val="0"/>
      <w:divBdr>
        <w:top w:val="none" w:sz="0" w:space="0" w:color="auto"/>
        <w:left w:val="none" w:sz="0" w:space="0" w:color="auto"/>
        <w:bottom w:val="none" w:sz="0" w:space="0" w:color="auto"/>
        <w:right w:val="none" w:sz="0" w:space="0" w:color="auto"/>
      </w:divBdr>
    </w:div>
    <w:div w:id="541598519">
      <w:bodyDiv w:val="1"/>
      <w:marLeft w:val="0"/>
      <w:marRight w:val="0"/>
      <w:marTop w:val="0"/>
      <w:marBottom w:val="0"/>
      <w:divBdr>
        <w:top w:val="none" w:sz="0" w:space="0" w:color="auto"/>
        <w:left w:val="none" w:sz="0" w:space="0" w:color="auto"/>
        <w:bottom w:val="none" w:sz="0" w:space="0" w:color="auto"/>
        <w:right w:val="none" w:sz="0" w:space="0" w:color="auto"/>
      </w:divBdr>
    </w:div>
    <w:div w:id="548612757">
      <w:bodyDiv w:val="1"/>
      <w:marLeft w:val="0"/>
      <w:marRight w:val="0"/>
      <w:marTop w:val="0"/>
      <w:marBottom w:val="0"/>
      <w:divBdr>
        <w:top w:val="none" w:sz="0" w:space="0" w:color="auto"/>
        <w:left w:val="none" w:sz="0" w:space="0" w:color="auto"/>
        <w:bottom w:val="none" w:sz="0" w:space="0" w:color="auto"/>
        <w:right w:val="none" w:sz="0" w:space="0" w:color="auto"/>
      </w:divBdr>
    </w:div>
    <w:div w:id="567493702">
      <w:bodyDiv w:val="1"/>
      <w:marLeft w:val="0"/>
      <w:marRight w:val="0"/>
      <w:marTop w:val="0"/>
      <w:marBottom w:val="0"/>
      <w:divBdr>
        <w:top w:val="none" w:sz="0" w:space="0" w:color="auto"/>
        <w:left w:val="none" w:sz="0" w:space="0" w:color="auto"/>
        <w:bottom w:val="none" w:sz="0" w:space="0" w:color="auto"/>
        <w:right w:val="none" w:sz="0" w:space="0" w:color="auto"/>
      </w:divBdr>
    </w:div>
    <w:div w:id="569586114">
      <w:bodyDiv w:val="1"/>
      <w:marLeft w:val="0"/>
      <w:marRight w:val="0"/>
      <w:marTop w:val="0"/>
      <w:marBottom w:val="0"/>
      <w:divBdr>
        <w:top w:val="none" w:sz="0" w:space="0" w:color="auto"/>
        <w:left w:val="none" w:sz="0" w:space="0" w:color="auto"/>
        <w:bottom w:val="none" w:sz="0" w:space="0" w:color="auto"/>
        <w:right w:val="none" w:sz="0" w:space="0" w:color="auto"/>
      </w:divBdr>
    </w:div>
    <w:div w:id="579798808">
      <w:bodyDiv w:val="1"/>
      <w:marLeft w:val="0"/>
      <w:marRight w:val="0"/>
      <w:marTop w:val="0"/>
      <w:marBottom w:val="0"/>
      <w:divBdr>
        <w:top w:val="none" w:sz="0" w:space="0" w:color="auto"/>
        <w:left w:val="none" w:sz="0" w:space="0" w:color="auto"/>
        <w:bottom w:val="none" w:sz="0" w:space="0" w:color="auto"/>
        <w:right w:val="none" w:sz="0" w:space="0" w:color="auto"/>
      </w:divBdr>
    </w:div>
    <w:div w:id="582643736">
      <w:bodyDiv w:val="1"/>
      <w:marLeft w:val="0"/>
      <w:marRight w:val="0"/>
      <w:marTop w:val="0"/>
      <w:marBottom w:val="0"/>
      <w:divBdr>
        <w:top w:val="none" w:sz="0" w:space="0" w:color="auto"/>
        <w:left w:val="none" w:sz="0" w:space="0" w:color="auto"/>
        <w:bottom w:val="none" w:sz="0" w:space="0" w:color="auto"/>
        <w:right w:val="none" w:sz="0" w:space="0" w:color="auto"/>
      </w:divBdr>
    </w:div>
    <w:div w:id="583491167">
      <w:bodyDiv w:val="1"/>
      <w:marLeft w:val="0"/>
      <w:marRight w:val="0"/>
      <w:marTop w:val="0"/>
      <w:marBottom w:val="0"/>
      <w:divBdr>
        <w:top w:val="none" w:sz="0" w:space="0" w:color="auto"/>
        <w:left w:val="none" w:sz="0" w:space="0" w:color="auto"/>
        <w:bottom w:val="none" w:sz="0" w:space="0" w:color="auto"/>
        <w:right w:val="none" w:sz="0" w:space="0" w:color="auto"/>
      </w:divBdr>
    </w:div>
    <w:div w:id="587885132">
      <w:bodyDiv w:val="1"/>
      <w:marLeft w:val="0"/>
      <w:marRight w:val="0"/>
      <w:marTop w:val="0"/>
      <w:marBottom w:val="0"/>
      <w:divBdr>
        <w:top w:val="none" w:sz="0" w:space="0" w:color="auto"/>
        <w:left w:val="none" w:sz="0" w:space="0" w:color="auto"/>
        <w:bottom w:val="none" w:sz="0" w:space="0" w:color="auto"/>
        <w:right w:val="none" w:sz="0" w:space="0" w:color="auto"/>
      </w:divBdr>
    </w:div>
    <w:div w:id="612203462">
      <w:bodyDiv w:val="1"/>
      <w:marLeft w:val="0"/>
      <w:marRight w:val="0"/>
      <w:marTop w:val="0"/>
      <w:marBottom w:val="0"/>
      <w:divBdr>
        <w:top w:val="none" w:sz="0" w:space="0" w:color="auto"/>
        <w:left w:val="none" w:sz="0" w:space="0" w:color="auto"/>
        <w:bottom w:val="none" w:sz="0" w:space="0" w:color="auto"/>
        <w:right w:val="none" w:sz="0" w:space="0" w:color="auto"/>
      </w:divBdr>
    </w:div>
    <w:div w:id="636034383">
      <w:bodyDiv w:val="1"/>
      <w:marLeft w:val="0"/>
      <w:marRight w:val="0"/>
      <w:marTop w:val="0"/>
      <w:marBottom w:val="0"/>
      <w:divBdr>
        <w:top w:val="none" w:sz="0" w:space="0" w:color="auto"/>
        <w:left w:val="none" w:sz="0" w:space="0" w:color="auto"/>
        <w:bottom w:val="none" w:sz="0" w:space="0" w:color="auto"/>
        <w:right w:val="none" w:sz="0" w:space="0" w:color="auto"/>
      </w:divBdr>
    </w:div>
    <w:div w:id="644119063">
      <w:bodyDiv w:val="1"/>
      <w:marLeft w:val="0"/>
      <w:marRight w:val="0"/>
      <w:marTop w:val="0"/>
      <w:marBottom w:val="0"/>
      <w:divBdr>
        <w:top w:val="none" w:sz="0" w:space="0" w:color="auto"/>
        <w:left w:val="none" w:sz="0" w:space="0" w:color="auto"/>
        <w:bottom w:val="none" w:sz="0" w:space="0" w:color="auto"/>
        <w:right w:val="none" w:sz="0" w:space="0" w:color="auto"/>
      </w:divBdr>
    </w:div>
    <w:div w:id="649942379">
      <w:bodyDiv w:val="1"/>
      <w:marLeft w:val="0"/>
      <w:marRight w:val="0"/>
      <w:marTop w:val="0"/>
      <w:marBottom w:val="0"/>
      <w:divBdr>
        <w:top w:val="none" w:sz="0" w:space="0" w:color="auto"/>
        <w:left w:val="none" w:sz="0" w:space="0" w:color="auto"/>
        <w:bottom w:val="none" w:sz="0" w:space="0" w:color="auto"/>
        <w:right w:val="none" w:sz="0" w:space="0" w:color="auto"/>
      </w:divBdr>
    </w:div>
    <w:div w:id="668362308">
      <w:bodyDiv w:val="1"/>
      <w:marLeft w:val="0"/>
      <w:marRight w:val="0"/>
      <w:marTop w:val="0"/>
      <w:marBottom w:val="0"/>
      <w:divBdr>
        <w:top w:val="none" w:sz="0" w:space="0" w:color="auto"/>
        <w:left w:val="none" w:sz="0" w:space="0" w:color="auto"/>
        <w:bottom w:val="none" w:sz="0" w:space="0" w:color="auto"/>
        <w:right w:val="none" w:sz="0" w:space="0" w:color="auto"/>
      </w:divBdr>
      <w:divsChild>
        <w:div w:id="1745300419">
          <w:marLeft w:val="0"/>
          <w:marRight w:val="0"/>
          <w:marTop w:val="0"/>
          <w:marBottom w:val="0"/>
          <w:divBdr>
            <w:top w:val="none" w:sz="0" w:space="0" w:color="auto"/>
            <w:left w:val="none" w:sz="0" w:space="0" w:color="auto"/>
            <w:bottom w:val="none" w:sz="0" w:space="0" w:color="auto"/>
            <w:right w:val="none" w:sz="0" w:space="0" w:color="auto"/>
          </w:divBdr>
        </w:div>
        <w:div w:id="1890454666">
          <w:marLeft w:val="0"/>
          <w:marRight w:val="0"/>
          <w:marTop w:val="0"/>
          <w:marBottom w:val="0"/>
          <w:divBdr>
            <w:top w:val="none" w:sz="0" w:space="0" w:color="auto"/>
            <w:left w:val="none" w:sz="0" w:space="0" w:color="auto"/>
            <w:bottom w:val="none" w:sz="0" w:space="0" w:color="auto"/>
            <w:right w:val="none" w:sz="0" w:space="0" w:color="auto"/>
          </w:divBdr>
        </w:div>
      </w:divsChild>
    </w:div>
    <w:div w:id="700084562">
      <w:bodyDiv w:val="1"/>
      <w:marLeft w:val="0"/>
      <w:marRight w:val="0"/>
      <w:marTop w:val="0"/>
      <w:marBottom w:val="0"/>
      <w:divBdr>
        <w:top w:val="none" w:sz="0" w:space="0" w:color="auto"/>
        <w:left w:val="none" w:sz="0" w:space="0" w:color="auto"/>
        <w:bottom w:val="none" w:sz="0" w:space="0" w:color="auto"/>
        <w:right w:val="none" w:sz="0" w:space="0" w:color="auto"/>
      </w:divBdr>
    </w:div>
    <w:div w:id="709958784">
      <w:bodyDiv w:val="1"/>
      <w:marLeft w:val="0"/>
      <w:marRight w:val="0"/>
      <w:marTop w:val="0"/>
      <w:marBottom w:val="0"/>
      <w:divBdr>
        <w:top w:val="none" w:sz="0" w:space="0" w:color="auto"/>
        <w:left w:val="none" w:sz="0" w:space="0" w:color="auto"/>
        <w:bottom w:val="none" w:sz="0" w:space="0" w:color="auto"/>
        <w:right w:val="none" w:sz="0" w:space="0" w:color="auto"/>
      </w:divBdr>
      <w:divsChild>
        <w:div w:id="120998173">
          <w:marLeft w:val="0"/>
          <w:marRight w:val="0"/>
          <w:marTop w:val="0"/>
          <w:marBottom w:val="0"/>
          <w:divBdr>
            <w:top w:val="none" w:sz="0" w:space="0" w:color="auto"/>
            <w:left w:val="none" w:sz="0" w:space="0" w:color="auto"/>
            <w:bottom w:val="none" w:sz="0" w:space="0" w:color="auto"/>
            <w:right w:val="none" w:sz="0" w:space="0" w:color="auto"/>
          </w:divBdr>
        </w:div>
        <w:div w:id="159395237">
          <w:marLeft w:val="0"/>
          <w:marRight w:val="0"/>
          <w:marTop w:val="0"/>
          <w:marBottom w:val="0"/>
          <w:divBdr>
            <w:top w:val="none" w:sz="0" w:space="0" w:color="auto"/>
            <w:left w:val="none" w:sz="0" w:space="0" w:color="auto"/>
            <w:bottom w:val="none" w:sz="0" w:space="0" w:color="auto"/>
            <w:right w:val="none" w:sz="0" w:space="0" w:color="auto"/>
          </w:divBdr>
        </w:div>
      </w:divsChild>
    </w:div>
    <w:div w:id="712386861">
      <w:bodyDiv w:val="1"/>
      <w:marLeft w:val="0"/>
      <w:marRight w:val="0"/>
      <w:marTop w:val="0"/>
      <w:marBottom w:val="0"/>
      <w:divBdr>
        <w:top w:val="none" w:sz="0" w:space="0" w:color="auto"/>
        <w:left w:val="none" w:sz="0" w:space="0" w:color="auto"/>
        <w:bottom w:val="none" w:sz="0" w:space="0" w:color="auto"/>
        <w:right w:val="none" w:sz="0" w:space="0" w:color="auto"/>
      </w:divBdr>
      <w:divsChild>
        <w:div w:id="2077849963">
          <w:marLeft w:val="0"/>
          <w:marRight w:val="0"/>
          <w:marTop w:val="0"/>
          <w:marBottom w:val="0"/>
          <w:divBdr>
            <w:top w:val="none" w:sz="0" w:space="0" w:color="auto"/>
            <w:left w:val="none" w:sz="0" w:space="0" w:color="auto"/>
            <w:bottom w:val="none" w:sz="0" w:space="0" w:color="auto"/>
            <w:right w:val="none" w:sz="0" w:space="0" w:color="auto"/>
          </w:divBdr>
        </w:div>
        <w:div w:id="526873149">
          <w:marLeft w:val="0"/>
          <w:marRight w:val="0"/>
          <w:marTop w:val="0"/>
          <w:marBottom w:val="0"/>
          <w:divBdr>
            <w:top w:val="none" w:sz="0" w:space="0" w:color="auto"/>
            <w:left w:val="none" w:sz="0" w:space="0" w:color="auto"/>
            <w:bottom w:val="none" w:sz="0" w:space="0" w:color="auto"/>
            <w:right w:val="none" w:sz="0" w:space="0" w:color="auto"/>
          </w:divBdr>
        </w:div>
      </w:divsChild>
    </w:div>
    <w:div w:id="712732605">
      <w:bodyDiv w:val="1"/>
      <w:marLeft w:val="0"/>
      <w:marRight w:val="0"/>
      <w:marTop w:val="0"/>
      <w:marBottom w:val="0"/>
      <w:divBdr>
        <w:top w:val="none" w:sz="0" w:space="0" w:color="auto"/>
        <w:left w:val="none" w:sz="0" w:space="0" w:color="auto"/>
        <w:bottom w:val="none" w:sz="0" w:space="0" w:color="auto"/>
        <w:right w:val="none" w:sz="0" w:space="0" w:color="auto"/>
      </w:divBdr>
    </w:div>
    <w:div w:id="733621764">
      <w:bodyDiv w:val="1"/>
      <w:marLeft w:val="0"/>
      <w:marRight w:val="0"/>
      <w:marTop w:val="0"/>
      <w:marBottom w:val="0"/>
      <w:divBdr>
        <w:top w:val="none" w:sz="0" w:space="0" w:color="auto"/>
        <w:left w:val="none" w:sz="0" w:space="0" w:color="auto"/>
        <w:bottom w:val="none" w:sz="0" w:space="0" w:color="auto"/>
        <w:right w:val="none" w:sz="0" w:space="0" w:color="auto"/>
      </w:divBdr>
    </w:div>
    <w:div w:id="740567168">
      <w:bodyDiv w:val="1"/>
      <w:marLeft w:val="0"/>
      <w:marRight w:val="0"/>
      <w:marTop w:val="0"/>
      <w:marBottom w:val="0"/>
      <w:divBdr>
        <w:top w:val="none" w:sz="0" w:space="0" w:color="auto"/>
        <w:left w:val="none" w:sz="0" w:space="0" w:color="auto"/>
        <w:bottom w:val="none" w:sz="0" w:space="0" w:color="auto"/>
        <w:right w:val="none" w:sz="0" w:space="0" w:color="auto"/>
      </w:divBdr>
    </w:div>
    <w:div w:id="766192677">
      <w:bodyDiv w:val="1"/>
      <w:marLeft w:val="0"/>
      <w:marRight w:val="0"/>
      <w:marTop w:val="0"/>
      <w:marBottom w:val="0"/>
      <w:divBdr>
        <w:top w:val="none" w:sz="0" w:space="0" w:color="auto"/>
        <w:left w:val="none" w:sz="0" w:space="0" w:color="auto"/>
        <w:bottom w:val="none" w:sz="0" w:space="0" w:color="auto"/>
        <w:right w:val="none" w:sz="0" w:space="0" w:color="auto"/>
      </w:divBdr>
    </w:div>
    <w:div w:id="799111583">
      <w:bodyDiv w:val="1"/>
      <w:marLeft w:val="0"/>
      <w:marRight w:val="0"/>
      <w:marTop w:val="0"/>
      <w:marBottom w:val="0"/>
      <w:divBdr>
        <w:top w:val="none" w:sz="0" w:space="0" w:color="auto"/>
        <w:left w:val="none" w:sz="0" w:space="0" w:color="auto"/>
        <w:bottom w:val="none" w:sz="0" w:space="0" w:color="auto"/>
        <w:right w:val="none" w:sz="0" w:space="0" w:color="auto"/>
      </w:divBdr>
    </w:div>
    <w:div w:id="827748574">
      <w:bodyDiv w:val="1"/>
      <w:marLeft w:val="0"/>
      <w:marRight w:val="0"/>
      <w:marTop w:val="0"/>
      <w:marBottom w:val="0"/>
      <w:divBdr>
        <w:top w:val="none" w:sz="0" w:space="0" w:color="auto"/>
        <w:left w:val="none" w:sz="0" w:space="0" w:color="auto"/>
        <w:bottom w:val="none" w:sz="0" w:space="0" w:color="auto"/>
        <w:right w:val="none" w:sz="0" w:space="0" w:color="auto"/>
      </w:divBdr>
    </w:div>
    <w:div w:id="847910698">
      <w:bodyDiv w:val="1"/>
      <w:marLeft w:val="0"/>
      <w:marRight w:val="0"/>
      <w:marTop w:val="0"/>
      <w:marBottom w:val="0"/>
      <w:divBdr>
        <w:top w:val="none" w:sz="0" w:space="0" w:color="auto"/>
        <w:left w:val="none" w:sz="0" w:space="0" w:color="auto"/>
        <w:bottom w:val="none" w:sz="0" w:space="0" w:color="auto"/>
        <w:right w:val="none" w:sz="0" w:space="0" w:color="auto"/>
      </w:divBdr>
    </w:div>
    <w:div w:id="857281355">
      <w:bodyDiv w:val="1"/>
      <w:marLeft w:val="0"/>
      <w:marRight w:val="0"/>
      <w:marTop w:val="0"/>
      <w:marBottom w:val="0"/>
      <w:divBdr>
        <w:top w:val="none" w:sz="0" w:space="0" w:color="auto"/>
        <w:left w:val="none" w:sz="0" w:space="0" w:color="auto"/>
        <w:bottom w:val="none" w:sz="0" w:space="0" w:color="auto"/>
        <w:right w:val="none" w:sz="0" w:space="0" w:color="auto"/>
      </w:divBdr>
    </w:div>
    <w:div w:id="861548704">
      <w:bodyDiv w:val="1"/>
      <w:marLeft w:val="0"/>
      <w:marRight w:val="0"/>
      <w:marTop w:val="0"/>
      <w:marBottom w:val="0"/>
      <w:divBdr>
        <w:top w:val="none" w:sz="0" w:space="0" w:color="auto"/>
        <w:left w:val="none" w:sz="0" w:space="0" w:color="auto"/>
        <w:bottom w:val="none" w:sz="0" w:space="0" w:color="auto"/>
        <w:right w:val="none" w:sz="0" w:space="0" w:color="auto"/>
      </w:divBdr>
    </w:div>
    <w:div w:id="862090245">
      <w:bodyDiv w:val="1"/>
      <w:marLeft w:val="0"/>
      <w:marRight w:val="0"/>
      <w:marTop w:val="0"/>
      <w:marBottom w:val="0"/>
      <w:divBdr>
        <w:top w:val="none" w:sz="0" w:space="0" w:color="auto"/>
        <w:left w:val="none" w:sz="0" w:space="0" w:color="auto"/>
        <w:bottom w:val="none" w:sz="0" w:space="0" w:color="auto"/>
        <w:right w:val="none" w:sz="0" w:space="0" w:color="auto"/>
      </w:divBdr>
    </w:div>
    <w:div w:id="862133777">
      <w:bodyDiv w:val="1"/>
      <w:marLeft w:val="0"/>
      <w:marRight w:val="0"/>
      <w:marTop w:val="0"/>
      <w:marBottom w:val="0"/>
      <w:divBdr>
        <w:top w:val="none" w:sz="0" w:space="0" w:color="auto"/>
        <w:left w:val="none" w:sz="0" w:space="0" w:color="auto"/>
        <w:bottom w:val="none" w:sz="0" w:space="0" w:color="auto"/>
        <w:right w:val="none" w:sz="0" w:space="0" w:color="auto"/>
      </w:divBdr>
    </w:div>
    <w:div w:id="864365103">
      <w:bodyDiv w:val="1"/>
      <w:marLeft w:val="0"/>
      <w:marRight w:val="0"/>
      <w:marTop w:val="0"/>
      <w:marBottom w:val="0"/>
      <w:divBdr>
        <w:top w:val="none" w:sz="0" w:space="0" w:color="auto"/>
        <w:left w:val="none" w:sz="0" w:space="0" w:color="auto"/>
        <w:bottom w:val="none" w:sz="0" w:space="0" w:color="auto"/>
        <w:right w:val="none" w:sz="0" w:space="0" w:color="auto"/>
      </w:divBdr>
    </w:div>
    <w:div w:id="870724686">
      <w:bodyDiv w:val="1"/>
      <w:marLeft w:val="0"/>
      <w:marRight w:val="0"/>
      <w:marTop w:val="0"/>
      <w:marBottom w:val="0"/>
      <w:divBdr>
        <w:top w:val="none" w:sz="0" w:space="0" w:color="auto"/>
        <w:left w:val="none" w:sz="0" w:space="0" w:color="auto"/>
        <w:bottom w:val="none" w:sz="0" w:space="0" w:color="auto"/>
        <w:right w:val="none" w:sz="0" w:space="0" w:color="auto"/>
      </w:divBdr>
    </w:div>
    <w:div w:id="873927200">
      <w:bodyDiv w:val="1"/>
      <w:marLeft w:val="0"/>
      <w:marRight w:val="0"/>
      <w:marTop w:val="0"/>
      <w:marBottom w:val="0"/>
      <w:divBdr>
        <w:top w:val="none" w:sz="0" w:space="0" w:color="auto"/>
        <w:left w:val="none" w:sz="0" w:space="0" w:color="auto"/>
        <w:bottom w:val="none" w:sz="0" w:space="0" w:color="auto"/>
        <w:right w:val="none" w:sz="0" w:space="0" w:color="auto"/>
      </w:divBdr>
    </w:div>
    <w:div w:id="879631212">
      <w:bodyDiv w:val="1"/>
      <w:marLeft w:val="0"/>
      <w:marRight w:val="0"/>
      <w:marTop w:val="0"/>
      <w:marBottom w:val="0"/>
      <w:divBdr>
        <w:top w:val="none" w:sz="0" w:space="0" w:color="auto"/>
        <w:left w:val="none" w:sz="0" w:space="0" w:color="auto"/>
        <w:bottom w:val="none" w:sz="0" w:space="0" w:color="auto"/>
        <w:right w:val="none" w:sz="0" w:space="0" w:color="auto"/>
      </w:divBdr>
    </w:div>
    <w:div w:id="913509635">
      <w:bodyDiv w:val="1"/>
      <w:marLeft w:val="0"/>
      <w:marRight w:val="0"/>
      <w:marTop w:val="0"/>
      <w:marBottom w:val="0"/>
      <w:divBdr>
        <w:top w:val="none" w:sz="0" w:space="0" w:color="auto"/>
        <w:left w:val="none" w:sz="0" w:space="0" w:color="auto"/>
        <w:bottom w:val="none" w:sz="0" w:space="0" w:color="auto"/>
        <w:right w:val="none" w:sz="0" w:space="0" w:color="auto"/>
      </w:divBdr>
      <w:divsChild>
        <w:div w:id="1447962750">
          <w:marLeft w:val="0"/>
          <w:marRight w:val="0"/>
          <w:marTop w:val="0"/>
          <w:marBottom w:val="0"/>
          <w:divBdr>
            <w:top w:val="none" w:sz="0" w:space="0" w:color="auto"/>
            <w:left w:val="none" w:sz="0" w:space="0" w:color="auto"/>
            <w:bottom w:val="none" w:sz="0" w:space="0" w:color="auto"/>
            <w:right w:val="none" w:sz="0" w:space="0" w:color="auto"/>
          </w:divBdr>
        </w:div>
        <w:div w:id="1803957777">
          <w:marLeft w:val="0"/>
          <w:marRight w:val="0"/>
          <w:marTop w:val="0"/>
          <w:marBottom w:val="0"/>
          <w:divBdr>
            <w:top w:val="none" w:sz="0" w:space="0" w:color="auto"/>
            <w:left w:val="none" w:sz="0" w:space="0" w:color="auto"/>
            <w:bottom w:val="none" w:sz="0" w:space="0" w:color="auto"/>
            <w:right w:val="none" w:sz="0" w:space="0" w:color="auto"/>
          </w:divBdr>
        </w:div>
      </w:divsChild>
    </w:div>
    <w:div w:id="916521401">
      <w:bodyDiv w:val="1"/>
      <w:marLeft w:val="0"/>
      <w:marRight w:val="0"/>
      <w:marTop w:val="0"/>
      <w:marBottom w:val="0"/>
      <w:divBdr>
        <w:top w:val="none" w:sz="0" w:space="0" w:color="auto"/>
        <w:left w:val="none" w:sz="0" w:space="0" w:color="auto"/>
        <w:bottom w:val="none" w:sz="0" w:space="0" w:color="auto"/>
        <w:right w:val="none" w:sz="0" w:space="0" w:color="auto"/>
      </w:divBdr>
    </w:div>
    <w:div w:id="936131372">
      <w:bodyDiv w:val="1"/>
      <w:marLeft w:val="0"/>
      <w:marRight w:val="0"/>
      <w:marTop w:val="0"/>
      <w:marBottom w:val="0"/>
      <w:divBdr>
        <w:top w:val="none" w:sz="0" w:space="0" w:color="auto"/>
        <w:left w:val="none" w:sz="0" w:space="0" w:color="auto"/>
        <w:bottom w:val="none" w:sz="0" w:space="0" w:color="auto"/>
        <w:right w:val="none" w:sz="0" w:space="0" w:color="auto"/>
      </w:divBdr>
    </w:div>
    <w:div w:id="939071739">
      <w:bodyDiv w:val="1"/>
      <w:marLeft w:val="0"/>
      <w:marRight w:val="0"/>
      <w:marTop w:val="0"/>
      <w:marBottom w:val="0"/>
      <w:divBdr>
        <w:top w:val="none" w:sz="0" w:space="0" w:color="auto"/>
        <w:left w:val="none" w:sz="0" w:space="0" w:color="auto"/>
        <w:bottom w:val="none" w:sz="0" w:space="0" w:color="auto"/>
        <w:right w:val="none" w:sz="0" w:space="0" w:color="auto"/>
      </w:divBdr>
    </w:div>
    <w:div w:id="945036763">
      <w:bodyDiv w:val="1"/>
      <w:marLeft w:val="0"/>
      <w:marRight w:val="0"/>
      <w:marTop w:val="0"/>
      <w:marBottom w:val="0"/>
      <w:divBdr>
        <w:top w:val="none" w:sz="0" w:space="0" w:color="auto"/>
        <w:left w:val="none" w:sz="0" w:space="0" w:color="auto"/>
        <w:bottom w:val="none" w:sz="0" w:space="0" w:color="auto"/>
        <w:right w:val="none" w:sz="0" w:space="0" w:color="auto"/>
      </w:divBdr>
    </w:div>
    <w:div w:id="949626377">
      <w:bodyDiv w:val="1"/>
      <w:marLeft w:val="0"/>
      <w:marRight w:val="0"/>
      <w:marTop w:val="0"/>
      <w:marBottom w:val="0"/>
      <w:divBdr>
        <w:top w:val="none" w:sz="0" w:space="0" w:color="auto"/>
        <w:left w:val="none" w:sz="0" w:space="0" w:color="auto"/>
        <w:bottom w:val="none" w:sz="0" w:space="0" w:color="auto"/>
        <w:right w:val="none" w:sz="0" w:space="0" w:color="auto"/>
      </w:divBdr>
    </w:div>
    <w:div w:id="958489351">
      <w:bodyDiv w:val="1"/>
      <w:marLeft w:val="0"/>
      <w:marRight w:val="0"/>
      <w:marTop w:val="0"/>
      <w:marBottom w:val="0"/>
      <w:divBdr>
        <w:top w:val="none" w:sz="0" w:space="0" w:color="auto"/>
        <w:left w:val="none" w:sz="0" w:space="0" w:color="auto"/>
        <w:bottom w:val="none" w:sz="0" w:space="0" w:color="auto"/>
        <w:right w:val="none" w:sz="0" w:space="0" w:color="auto"/>
      </w:divBdr>
    </w:div>
    <w:div w:id="997883808">
      <w:bodyDiv w:val="1"/>
      <w:marLeft w:val="0"/>
      <w:marRight w:val="0"/>
      <w:marTop w:val="0"/>
      <w:marBottom w:val="0"/>
      <w:divBdr>
        <w:top w:val="none" w:sz="0" w:space="0" w:color="auto"/>
        <w:left w:val="none" w:sz="0" w:space="0" w:color="auto"/>
        <w:bottom w:val="none" w:sz="0" w:space="0" w:color="auto"/>
        <w:right w:val="none" w:sz="0" w:space="0" w:color="auto"/>
      </w:divBdr>
    </w:div>
    <w:div w:id="1001810183">
      <w:bodyDiv w:val="1"/>
      <w:marLeft w:val="0"/>
      <w:marRight w:val="0"/>
      <w:marTop w:val="0"/>
      <w:marBottom w:val="0"/>
      <w:divBdr>
        <w:top w:val="none" w:sz="0" w:space="0" w:color="auto"/>
        <w:left w:val="none" w:sz="0" w:space="0" w:color="auto"/>
        <w:bottom w:val="none" w:sz="0" w:space="0" w:color="auto"/>
        <w:right w:val="none" w:sz="0" w:space="0" w:color="auto"/>
      </w:divBdr>
    </w:div>
    <w:div w:id="1002243089">
      <w:bodyDiv w:val="1"/>
      <w:marLeft w:val="0"/>
      <w:marRight w:val="0"/>
      <w:marTop w:val="0"/>
      <w:marBottom w:val="0"/>
      <w:divBdr>
        <w:top w:val="none" w:sz="0" w:space="0" w:color="auto"/>
        <w:left w:val="none" w:sz="0" w:space="0" w:color="auto"/>
        <w:bottom w:val="none" w:sz="0" w:space="0" w:color="auto"/>
        <w:right w:val="none" w:sz="0" w:space="0" w:color="auto"/>
      </w:divBdr>
    </w:div>
    <w:div w:id="1006129963">
      <w:bodyDiv w:val="1"/>
      <w:marLeft w:val="0"/>
      <w:marRight w:val="0"/>
      <w:marTop w:val="0"/>
      <w:marBottom w:val="0"/>
      <w:divBdr>
        <w:top w:val="none" w:sz="0" w:space="0" w:color="auto"/>
        <w:left w:val="none" w:sz="0" w:space="0" w:color="auto"/>
        <w:bottom w:val="none" w:sz="0" w:space="0" w:color="auto"/>
        <w:right w:val="none" w:sz="0" w:space="0" w:color="auto"/>
      </w:divBdr>
    </w:div>
    <w:div w:id="1006904585">
      <w:bodyDiv w:val="1"/>
      <w:marLeft w:val="0"/>
      <w:marRight w:val="0"/>
      <w:marTop w:val="0"/>
      <w:marBottom w:val="0"/>
      <w:divBdr>
        <w:top w:val="none" w:sz="0" w:space="0" w:color="auto"/>
        <w:left w:val="none" w:sz="0" w:space="0" w:color="auto"/>
        <w:bottom w:val="none" w:sz="0" w:space="0" w:color="auto"/>
        <w:right w:val="none" w:sz="0" w:space="0" w:color="auto"/>
      </w:divBdr>
    </w:div>
    <w:div w:id="1019701945">
      <w:bodyDiv w:val="1"/>
      <w:marLeft w:val="0"/>
      <w:marRight w:val="0"/>
      <w:marTop w:val="0"/>
      <w:marBottom w:val="0"/>
      <w:divBdr>
        <w:top w:val="none" w:sz="0" w:space="0" w:color="auto"/>
        <w:left w:val="none" w:sz="0" w:space="0" w:color="auto"/>
        <w:bottom w:val="none" w:sz="0" w:space="0" w:color="auto"/>
        <w:right w:val="none" w:sz="0" w:space="0" w:color="auto"/>
      </w:divBdr>
      <w:divsChild>
        <w:div w:id="401291071">
          <w:marLeft w:val="0"/>
          <w:marRight w:val="0"/>
          <w:marTop w:val="0"/>
          <w:marBottom w:val="0"/>
          <w:divBdr>
            <w:top w:val="none" w:sz="0" w:space="0" w:color="auto"/>
            <w:left w:val="none" w:sz="0" w:space="0" w:color="auto"/>
            <w:bottom w:val="none" w:sz="0" w:space="0" w:color="auto"/>
            <w:right w:val="none" w:sz="0" w:space="0" w:color="auto"/>
          </w:divBdr>
        </w:div>
        <w:div w:id="291329332">
          <w:marLeft w:val="0"/>
          <w:marRight w:val="0"/>
          <w:marTop w:val="0"/>
          <w:marBottom w:val="0"/>
          <w:divBdr>
            <w:top w:val="none" w:sz="0" w:space="0" w:color="auto"/>
            <w:left w:val="none" w:sz="0" w:space="0" w:color="auto"/>
            <w:bottom w:val="none" w:sz="0" w:space="0" w:color="auto"/>
            <w:right w:val="none" w:sz="0" w:space="0" w:color="auto"/>
          </w:divBdr>
        </w:div>
      </w:divsChild>
    </w:div>
    <w:div w:id="1049376262">
      <w:bodyDiv w:val="1"/>
      <w:marLeft w:val="0"/>
      <w:marRight w:val="0"/>
      <w:marTop w:val="0"/>
      <w:marBottom w:val="0"/>
      <w:divBdr>
        <w:top w:val="none" w:sz="0" w:space="0" w:color="auto"/>
        <w:left w:val="none" w:sz="0" w:space="0" w:color="auto"/>
        <w:bottom w:val="none" w:sz="0" w:space="0" w:color="auto"/>
        <w:right w:val="none" w:sz="0" w:space="0" w:color="auto"/>
      </w:divBdr>
    </w:div>
    <w:div w:id="1050762832">
      <w:bodyDiv w:val="1"/>
      <w:marLeft w:val="0"/>
      <w:marRight w:val="0"/>
      <w:marTop w:val="0"/>
      <w:marBottom w:val="0"/>
      <w:divBdr>
        <w:top w:val="none" w:sz="0" w:space="0" w:color="auto"/>
        <w:left w:val="none" w:sz="0" w:space="0" w:color="auto"/>
        <w:bottom w:val="none" w:sz="0" w:space="0" w:color="auto"/>
        <w:right w:val="none" w:sz="0" w:space="0" w:color="auto"/>
      </w:divBdr>
    </w:div>
    <w:div w:id="1059859646">
      <w:bodyDiv w:val="1"/>
      <w:marLeft w:val="0"/>
      <w:marRight w:val="0"/>
      <w:marTop w:val="0"/>
      <w:marBottom w:val="0"/>
      <w:divBdr>
        <w:top w:val="none" w:sz="0" w:space="0" w:color="auto"/>
        <w:left w:val="none" w:sz="0" w:space="0" w:color="auto"/>
        <w:bottom w:val="none" w:sz="0" w:space="0" w:color="auto"/>
        <w:right w:val="none" w:sz="0" w:space="0" w:color="auto"/>
      </w:divBdr>
    </w:div>
    <w:div w:id="1063020497">
      <w:bodyDiv w:val="1"/>
      <w:marLeft w:val="0"/>
      <w:marRight w:val="0"/>
      <w:marTop w:val="0"/>
      <w:marBottom w:val="0"/>
      <w:divBdr>
        <w:top w:val="none" w:sz="0" w:space="0" w:color="auto"/>
        <w:left w:val="none" w:sz="0" w:space="0" w:color="auto"/>
        <w:bottom w:val="none" w:sz="0" w:space="0" w:color="auto"/>
        <w:right w:val="none" w:sz="0" w:space="0" w:color="auto"/>
      </w:divBdr>
    </w:div>
    <w:div w:id="1069810437">
      <w:bodyDiv w:val="1"/>
      <w:marLeft w:val="0"/>
      <w:marRight w:val="0"/>
      <w:marTop w:val="0"/>
      <w:marBottom w:val="0"/>
      <w:divBdr>
        <w:top w:val="none" w:sz="0" w:space="0" w:color="auto"/>
        <w:left w:val="none" w:sz="0" w:space="0" w:color="auto"/>
        <w:bottom w:val="none" w:sz="0" w:space="0" w:color="auto"/>
        <w:right w:val="none" w:sz="0" w:space="0" w:color="auto"/>
      </w:divBdr>
    </w:div>
    <w:div w:id="1072775947">
      <w:bodyDiv w:val="1"/>
      <w:marLeft w:val="0"/>
      <w:marRight w:val="0"/>
      <w:marTop w:val="0"/>
      <w:marBottom w:val="0"/>
      <w:divBdr>
        <w:top w:val="none" w:sz="0" w:space="0" w:color="auto"/>
        <w:left w:val="none" w:sz="0" w:space="0" w:color="auto"/>
        <w:bottom w:val="none" w:sz="0" w:space="0" w:color="auto"/>
        <w:right w:val="none" w:sz="0" w:space="0" w:color="auto"/>
      </w:divBdr>
    </w:div>
    <w:div w:id="1087845182">
      <w:bodyDiv w:val="1"/>
      <w:marLeft w:val="0"/>
      <w:marRight w:val="0"/>
      <w:marTop w:val="0"/>
      <w:marBottom w:val="0"/>
      <w:divBdr>
        <w:top w:val="none" w:sz="0" w:space="0" w:color="auto"/>
        <w:left w:val="none" w:sz="0" w:space="0" w:color="auto"/>
        <w:bottom w:val="none" w:sz="0" w:space="0" w:color="auto"/>
        <w:right w:val="none" w:sz="0" w:space="0" w:color="auto"/>
      </w:divBdr>
    </w:div>
    <w:div w:id="1103497159">
      <w:bodyDiv w:val="1"/>
      <w:marLeft w:val="0"/>
      <w:marRight w:val="0"/>
      <w:marTop w:val="0"/>
      <w:marBottom w:val="0"/>
      <w:divBdr>
        <w:top w:val="none" w:sz="0" w:space="0" w:color="auto"/>
        <w:left w:val="none" w:sz="0" w:space="0" w:color="auto"/>
        <w:bottom w:val="none" w:sz="0" w:space="0" w:color="auto"/>
        <w:right w:val="none" w:sz="0" w:space="0" w:color="auto"/>
      </w:divBdr>
    </w:div>
    <w:div w:id="1142045073">
      <w:bodyDiv w:val="1"/>
      <w:marLeft w:val="0"/>
      <w:marRight w:val="0"/>
      <w:marTop w:val="0"/>
      <w:marBottom w:val="0"/>
      <w:divBdr>
        <w:top w:val="none" w:sz="0" w:space="0" w:color="auto"/>
        <w:left w:val="none" w:sz="0" w:space="0" w:color="auto"/>
        <w:bottom w:val="none" w:sz="0" w:space="0" w:color="auto"/>
        <w:right w:val="none" w:sz="0" w:space="0" w:color="auto"/>
      </w:divBdr>
    </w:div>
    <w:div w:id="1143737900">
      <w:bodyDiv w:val="1"/>
      <w:marLeft w:val="0"/>
      <w:marRight w:val="0"/>
      <w:marTop w:val="0"/>
      <w:marBottom w:val="0"/>
      <w:divBdr>
        <w:top w:val="none" w:sz="0" w:space="0" w:color="auto"/>
        <w:left w:val="none" w:sz="0" w:space="0" w:color="auto"/>
        <w:bottom w:val="none" w:sz="0" w:space="0" w:color="auto"/>
        <w:right w:val="none" w:sz="0" w:space="0" w:color="auto"/>
      </w:divBdr>
    </w:div>
    <w:div w:id="1162426983">
      <w:bodyDiv w:val="1"/>
      <w:marLeft w:val="0"/>
      <w:marRight w:val="0"/>
      <w:marTop w:val="0"/>
      <w:marBottom w:val="0"/>
      <w:divBdr>
        <w:top w:val="none" w:sz="0" w:space="0" w:color="auto"/>
        <w:left w:val="none" w:sz="0" w:space="0" w:color="auto"/>
        <w:bottom w:val="none" w:sz="0" w:space="0" w:color="auto"/>
        <w:right w:val="none" w:sz="0" w:space="0" w:color="auto"/>
      </w:divBdr>
      <w:divsChild>
        <w:div w:id="369231604">
          <w:marLeft w:val="0"/>
          <w:marRight w:val="0"/>
          <w:marTop w:val="0"/>
          <w:marBottom w:val="0"/>
          <w:divBdr>
            <w:top w:val="none" w:sz="0" w:space="0" w:color="auto"/>
            <w:left w:val="none" w:sz="0" w:space="0" w:color="auto"/>
            <w:bottom w:val="none" w:sz="0" w:space="0" w:color="auto"/>
            <w:right w:val="none" w:sz="0" w:space="0" w:color="auto"/>
          </w:divBdr>
          <w:divsChild>
            <w:div w:id="1500390516">
              <w:marLeft w:val="0"/>
              <w:marRight w:val="0"/>
              <w:marTop w:val="0"/>
              <w:marBottom w:val="0"/>
              <w:divBdr>
                <w:top w:val="none" w:sz="0" w:space="0" w:color="auto"/>
                <w:left w:val="none" w:sz="0" w:space="0" w:color="auto"/>
                <w:bottom w:val="none" w:sz="0" w:space="0" w:color="auto"/>
                <w:right w:val="none" w:sz="0" w:space="0" w:color="auto"/>
              </w:divBdr>
              <w:divsChild>
                <w:div w:id="2003460862">
                  <w:marLeft w:val="0"/>
                  <w:marRight w:val="0"/>
                  <w:marTop w:val="0"/>
                  <w:marBottom w:val="0"/>
                  <w:divBdr>
                    <w:top w:val="none" w:sz="0" w:space="0" w:color="auto"/>
                    <w:left w:val="none" w:sz="0" w:space="0" w:color="auto"/>
                    <w:bottom w:val="none" w:sz="0" w:space="0" w:color="auto"/>
                    <w:right w:val="none" w:sz="0" w:space="0" w:color="auto"/>
                  </w:divBdr>
                  <w:divsChild>
                    <w:div w:id="48775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2504387">
      <w:bodyDiv w:val="1"/>
      <w:marLeft w:val="0"/>
      <w:marRight w:val="0"/>
      <w:marTop w:val="0"/>
      <w:marBottom w:val="0"/>
      <w:divBdr>
        <w:top w:val="none" w:sz="0" w:space="0" w:color="auto"/>
        <w:left w:val="none" w:sz="0" w:space="0" w:color="auto"/>
        <w:bottom w:val="none" w:sz="0" w:space="0" w:color="auto"/>
        <w:right w:val="none" w:sz="0" w:space="0" w:color="auto"/>
      </w:divBdr>
    </w:div>
    <w:div w:id="1164586713">
      <w:bodyDiv w:val="1"/>
      <w:marLeft w:val="0"/>
      <w:marRight w:val="0"/>
      <w:marTop w:val="0"/>
      <w:marBottom w:val="0"/>
      <w:divBdr>
        <w:top w:val="none" w:sz="0" w:space="0" w:color="auto"/>
        <w:left w:val="none" w:sz="0" w:space="0" w:color="auto"/>
        <w:bottom w:val="none" w:sz="0" w:space="0" w:color="auto"/>
        <w:right w:val="none" w:sz="0" w:space="0" w:color="auto"/>
      </w:divBdr>
    </w:div>
    <w:div w:id="1165438710">
      <w:bodyDiv w:val="1"/>
      <w:marLeft w:val="0"/>
      <w:marRight w:val="0"/>
      <w:marTop w:val="0"/>
      <w:marBottom w:val="0"/>
      <w:divBdr>
        <w:top w:val="none" w:sz="0" w:space="0" w:color="auto"/>
        <w:left w:val="none" w:sz="0" w:space="0" w:color="auto"/>
        <w:bottom w:val="none" w:sz="0" w:space="0" w:color="auto"/>
        <w:right w:val="none" w:sz="0" w:space="0" w:color="auto"/>
      </w:divBdr>
    </w:div>
    <w:div w:id="1166625192">
      <w:bodyDiv w:val="1"/>
      <w:marLeft w:val="0"/>
      <w:marRight w:val="0"/>
      <w:marTop w:val="0"/>
      <w:marBottom w:val="0"/>
      <w:divBdr>
        <w:top w:val="none" w:sz="0" w:space="0" w:color="auto"/>
        <w:left w:val="none" w:sz="0" w:space="0" w:color="auto"/>
        <w:bottom w:val="none" w:sz="0" w:space="0" w:color="auto"/>
        <w:right w:val="none" w:sz="0" w:space="0" w:color="auto"/>
      </w:divBdr>
    </w:div>
    <w:div w:id="1179807296">
      <w:bodyDiv w:val="1"/>
      <w:marLeft w:val="0"/>
      <w:marRight w:val="0"/>
      <w:marTop w:val="0"/>
      <w:marBottom w:val="0"/>
      <w:divBdr>
        <w:top w:val="none" w:sz="0" w:space="0" w:color="auto"/>
        <w:left w:val="none" w:sz="0" w:space="0" w:color="auto"/>
        <w:bottom w:val="none" w:sz="0" w:space="0" w:color="auto"/>
        <w:right w:val="none" w:sz="0" w:space="0" w:color="auto"/>
      </w:divBdr>
    </w:div>
    <w:div w:id="1182932430">
      <w:bodyDiv w:val="1"/>
      <w:marLeft w:val="0"/>
      <w:marRight w:val="0"/>
      <w:marTop w:val="0"/>
      <w:marBottom w:val="0"/>
      <w:divBdr>
        <w:top w:val="none" w:sz="0" w:space="0" w:color="auto"/>
        <w:left w:val="none" w:sz="0" w:space="0" w:color="auto"/>
        <w:bottom w:val="none" w:sz="0" w:space="0" w:color="auto"/>
        <w:right w:val="none" w:sz="0" w:space="0" w:color="auto"/>
      </w:divBdr>
      <w:divsChild>
        <w:div w:id="1072198049">
          <w:marLeft w:val="0"/>
          <w:marRight w:val="0"/>
          <w:marTop w:val="0"/>
          <w:marBottom w:val="0"/>
          <w:divBdr>
            <w:top w:val="none" w:sz="0" w:space="0" w:color="auto"/>
            <w:left w:val="none" w:sz="0" w:space="0" w:color="auto"/>
            <w:bottom w:val="none" w:sz="0" w:space="0" w:color="auto"/>
            <w:right w:val="none" w:sz="0" w:space="0" w:color="auto"/>
          </w:divBdr>
        </w:div>
        <w:div w:id="1348143356">
          <w:marLeft w:val="0"/>
          <w:marRight w:val="0"/>
          <w:marTop w:val="0"/>
          <w:marBottom w:val="0"/>
          <w:divBdr>
            <w:top w:val="none" w:sz="0" w:space="0" w:color="auto"/>
            <w:left w:val="none" w:sz="0" w:space="0" w:color="auto"/>
            <w:bottom w:val="none" w:sz="0" w:space="0" w:color="auto"/>
            <w:right w:val="none" w:sz="0" w:space="0" w:color="auto"/>
          </w:divBdr>
        </w:div>
      </w:divsChild>
    </w:div>
    <w:div w:id="1184587078">
      <w:bodyDiv w:val="1"/>
      <w:marLeft w:val="0"/>
      <w:marRight w:val="0"/>
      <w:marTop w:val="0"/>
      <w:marBottom w:val="0"/>
      <w:divBdr>
        <w:top w:val="none" w:sz="0" w:space="0" w:color="auto"/>
        <w:left w:val="none" w:sz="0" w:space="0" w:color="auto"/>
        <w:bottom w:val="none" w:sz="0" w:space="0" w:color="auto"/>
        <w:right w:val="none" w:sz="0" w:space="0" w:color="auto"/>
      </w:divBdr>
      <w:divsChild>
        <w:div w:id="1189954046">
          <w:marLeft w:val="0"/>
          <w:marRight w:val="0"/>
          <w:marTop w:val="0"/>
          <w:marBottom w:val="0"/>
          <w:divBdr>
            <w:top w:val="none" w:sz="0" w:space="0" w:color="auto"/>
            <w:left w:val="none" w:sz="0" w:space="0" w:color="auto"/>
            <w:bottom w:val="none" w:sz="0" w:space="0" w:color="auto"/>
            <w:right w:val="none" w:sz="0" w:space="0" w:color="auto"/>
          </w:divBdr>
          <w:divsChild>
            <w:div w:id="1768305135">
              <w:marLeft w:val="0"/>
              <w:marRight w:val="0"/>
              <w:marTop w:val="0"/>
              <w:marBottom w:val="0"/>
              <w:divBdr>
                <w:top w:val="none" w:sz="0" w:space="0" w:color="auto"/>
                <w:left w:val="none" w:sz="0" w:space="0" w:color="auto"/>
                <w:bottom w:val="none" w:sz="0" w:space="0" w:color="auto"/>
                <w:right w:val="none" w:sz="0" w:space="0" w:color="auto"/>
              </w:divBdr>
            </w:div>
          </w:divsChild>
        </w:div>
        <w:div w:id="1455060456">
          <w:marLeft w:val="0"/>
          <w:marRight w:val="0"/>
          <w:marTop w:val="0"/>
          <w:marBottom w:val="0"/>
          <w:divBdr>
            <w:top w:val="none" w:sz="0" w:space="0" w:color="auto"/>
            <w:left w:val="none" w:sz="0" w:space="0" w:color="auto"/>
            <w:bottom w:val="none" w:sz="0" w:space="0" w:color="auto"/>
            <w:right w:val="none" w:sz="0" w:space="0" w:color="auto"/>
          </w:divBdr>
          <w:divsChild>
            <w:div w:id="1445804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592453">
      <w:bodyDiv w:val="1"/>
      <w:marLeft w:val="0"/>
      <w:marRight w:val="0"/>
      <w:marTop w:val="0"/>
      <w:marBottom w:val="0"/>
      <w:divBdr>
        <w:top w:val="none" w:sz="0" w:space="0" w:color="auto"/>
        <w:left w:val="none" w:sz="0" w:space="0" w:color="auto"/>
        <w:bottom w:val="none" w:sz="0" w:space="0" w:color="auto"/>
        <w:right w:val="none" w:sz="0" w:space="0" w:color="auto"/>
      </w:divBdr>
    </w:div>
    <w:div w:id="1187645236">
      <w:bodyDiv w:val="1"/>
      <w:marLeft w:val="0"/>
      <w:marRight w:val="0"/>
      <w:marTop w:val="0"/>
      <w:marBottom w:val="0"/>
      <w:divBdr>
        <w:top w:val="none" w:sz="0" w:space="0" w:color="auto"/>
        <w:left w:val="none" w:sz="0" w:space="0" w:color="auto"/>
        <w:bottom w:val="none" w:sz="0" w:space="0" w:color="auto"/>
        <w:right w:val="none" w:sz="0" w:space="0" w:color="auto"/>
      </w:divBdr>
    </w:div>
    <w:div w:id="1188447471">
      <w:bodyDiv w:val="1"/>
      <w:marLeft w:val="0"/>
      <w:marRight w:val="0"/>
      <w:marTop w:val="0"/>
      <w:marBottom w:val="0"/>
      <w:divBdr>
        <w:top w:val="none" w:sz="0" w:space="0" w:color="auto"/>
        <w:left w:val="none" w:sz="0" w:space="0" w:color="auto"/>
        <w:bottom w:val="none" w:sz="0" w:space="0" w:color="auto"/>
        <w:right w:val="none" w:sz="0" w:space="0" w:color="auto"/>
      </w:divBdr>
    </w:div>
    <w:div w:id="1199199255">
      <w:bodyDiv w:val="1"/>
      <w:marLeft w:val="0"/>
      <w:marRight w:val="0"/>
      <w:marTop w:val="0"/>
      <w:marBottom w:val="0"/>
      <w:divBdr>
        <w:top w:val="none" w:sz="0" w:space="0" w:color="auto"/>
        <w:left w:val="none" w:sz="0" w:space="0" w:color="auto"/>
        <w:bottom w:val="none" w:sz="0" w:space="0" w:color="auto"/>
        <w:right w:val="none" w:sz="0" w:space="0" w:color="auto"/>
      </w:divBdr>
    </w:div>
    <w:div w:id="1217819763">
      <w:bodyDiv w:val="1"/>
      <w:marLeft w:val="0"/>
      <w:marRight w:val="0"/>
      <w:marTop w:val="0"/>
      <w:marBottom w:val="0"/>
      <w:divBdr>
        <w:top w:val="none" w:sz="0" w:space="0" w:color="auto"/>
        <w:left w:val="none" w:sz="0" w:space="0" w:color="auto"/>
        <w:bottom w:val="none" w:sz="0" w:space="0" w:color="auto"/>
        <w:right w:val="none" w:sz="0" w:space="0" w:color="auto"/>
      </w:divBdr>
    </w:div>
    <w:div w:id="1242254196">
      <w:bodyDiv w:val="1"/>
      <w:marLeft w:val="0"/>
      <w:marRight w:val="0"/>
      <w:marTop w:val="0"/>
      <w:marBottom w:val="0"/>
      <w:divBdr>
        <w:top w:val="none" w:sz="0" w:space="0" w:color="auto"/>
        <w:left w:val="none" w:sz="0" w:space="0" w:color="auto"/>
        <w:bottom w:val="none" w:sz="0" w:space="0" w:color="auto"/>
        <w:right w:val="none" w:sz="0" w:space="0" w:color="auto"/>
      </w:divBdr>
    </w:div>
    <w:div w:id="1242835180">
      <w:bodyDiv w:val="1"/>
      <w:marLeft w:val="0"/>
      <w:marRight w:val="0"/>
      <w:marTop w:val="0"/>
      <w:marBottom w:val="0"/>
      <w:divBdr>
        <w:top w:val="none" w:sz="0" w:space="0" w:color="auto"/>
        <w:left w:val="none" w:sz="0" w:space="0" w:color="auto"/>
        <w:bottom w:val="none" w:sz="0" w:space="0" w:color="auto"/>
        <w:right w:val="none" w:sz="0" w:space="0" w:color="auto"/>
      </w:divBdr>
    </w:div>
    <w:div w:id="1244293448">
      <w:bodyDiv w:val="1"/>
      <w:marLeft w:val="0"/>
      <w:marRight w:val="0"/>
      <w:marTop w:val="0"/>
      <w:marBottom w:val="0"/>
      <w:divBdr>
        <w:top w:val="none" w:sz="0" w:space="0" w:color="auto"/>
        <w:left w:val="none" w:sz="0" w:space="0" w:color="auto"/>
        <w:bottom w:val="none" w:sz="0" w:space="0" w:color="auto"/>
        <w:right w:val="none" w:sz="0" w:space="0" w:color="auto"/>
      </w:divBdr>
    </w:div>
    <w:div w:id="1254167523">
      <w:bodyDiv w:val="1"/>
      <w:marLeft w:val="0"/>
      <w:marRight w:val="0"/>
      <w:marTop w:val="0"/>
      <w:marBottom w:val="0"/>
      <w:divBdr>
        <w:top w:val="none" w:sz="0" w:space="0" w:color="auto"/>
        <w:left w:val="none" w:sz="0" w:space="0" w:color="auto"/>
        <w:bottom w:val="none" w:sz="0" w:space="0" w:color="auto"/>
        <w:right w:val="none" w:sz="0" w:space="0" w:color="auto"/>
      </w:divBdr>
    </w:div>
    <w:div w:id="1282959610">
      <w:bodyDiv w:val="1"/>
      <w:marLeft w:val="0"/>
      <w:marRight w:val="0"/>
      <w:marTop w:val="0"/>
      <w:marBottom w:val="0"/>
      <w:divBdr>
        <w:top w:val="none" w:sz="0" w:space="0" w:color="auto"/>
        <w:left w:val="none" w:sz="0" w:space="0" w:color="auto"/>
        <w:bottom w:val="none" w:sz="0" w:space="0" w:color="auto"/>
        <w:right w:val="none" w:sz="0" w:space="0" w:color="auto"/>
      </w:divBdr>
    </w:div>
    <w:div w:id="1306819425">
      <w:bodyDiv w:val="1"/>
      <w:marLeft w:val="0"/>
      <w:marRight w:val="0"/>
      <w:marTop w:val="0"/>
      <w:marBottom w:val="0"/>
      <w:divBdr>
        <w:top w:val="none" w:sz="0" w:space="0" w:color="auto"/>
        <w:left w:val="none" w:sz="0" w:space="0" w:color="auto"/>
        <w:bottom w:val="none" w:sz="0" w:space="0" w:color="auto"/>
        <w:right w:val="none" w:sz="0" w:space="0" w:color="auto"/>
      </w:divBdr>
    </w:div>
    <w:div w:id="1310748434">
      <w:bodyDiv w:val="1"/>
      <w:marLeft w:val="0"/>
      <w:marRight w:val="0"/>
      <w:marTop w:val="0"/>
      <w:marBottom w:val="0"/>
      <w:divBdr>
        <w:top w:val="none" w:sz="0" w:space="0" w:color="auto"/>
        <w:left w:val="none" w:sz="0" w:space="0" w:color="auto"/>
        <w:bottom w:val="none" w:sz="0" w:space="0" w:color="auto"/>
        <w:right w:val="none" w:sz="0" w:space="0" w:color="auto"/>
      </w:divBdr>
    </w:div>
    <w:div w:id="1311522748">
      <w:bodyDiv w:val="1"/>
      <w:marLeft w:val="0"/>
      <w:marRight w:val="0"/>
      <w:marTop w:val="0"/>
      <w:marBottom w:val="0"/>
      <w:divBdr>
        <w:top w:val="none" w:sz="0" w:space="0" w:color="auto"/>
        <w:left w:val="none" w:sz="0" w:space="0" w:color="auto"/>
        <w:bottom w:val="none" w:sz="0" w:space="0" w:color="auto"/>
        <w:right w:val="none" w:sz="0" w:space="0" w:color="auto"/>
      </w:divBdr>
    </w:div>
    <w:div w:id="1314286790">
      <w:bodyDiv w:val="1"/>
      <w:marLeft w:val="0"/>
      <w:marRight w:val="0"/>
      <w:marTop w:val="0"/>
      <w:marBottom w:val="0"/>
      <w:divBdr>
        <w:top w:val="none" w:sz="0" w:space="0" w:color="auto"/>
        <w:left w:val="none" w:sz="0" w:space="0" w:color="auto"/>
        <w:bottom w:val="none" w:sz="0" w:space="0" w:color="auto"/>
        <w:right w:val="none" w:sz="0" w:space="0" w:color="auto"/>
      </w:divBdr>
    </w:div>
    <w:div w:id="1324117948">
      <w:bodyDiv w:val="1"/>
      <w:marLeft w:val="0"/>
      <w:marRight w:val="0"/>
      <w:marTop w:val="0"/>
      <w:marBottom w:val="0"/>
      <w:divBdr>
        <w:top w:val="none" w:sz="0" w:space="0" w:color="auto"/>
        <w:left w:val="none" w:sz="0" w:space="0" w:color="auto"/>
        <w:bottom w:val="none" w:sz="0" w:space="0" w:color="auto"/>
        <w:right w:val="none" w:sz="0" w:space="0" w:color="auto"/>
      </w:divBdr>
    </w:div>
    <w:div w:id="1332641650">
      <w:bodyDiv w:val="1"/>
      <w:marLeft w:val="0"/>
      <w:marRight w:val="0"/>
      <w:marTop w:val="0"/>
      <w:marBottom w:val="0"/>
      <w:divBdr>
        <w:top w:val="none" w:sz="0" w:space="0" w:color="auto"/>
        <w:left w:val="none" w:sz="0" w:space="0" w:color="auto"/>
        <w:bottom w:val="none" w:sz="0" w:space="0" w:color="auto"/>
        <w:right w:val="none" w:sz="0" w:space="0" w:color="auto"/>
      </w:divBdr>
    </w:div>
    <w:div w:id="1339818795">
      <w:bodyDiv w:val="1"/>
      <w:marLeft w:val="0"/>
      <w:marRight w:val="0"/>
      <w:marTop w:val="0"/>
      <w:marBottom w:val="0"/>
      <w:divBdr>
        <w:top w:val="none" w:sz="0" w:space="0" w:color="auto"/>
        <w:left w:val="none" w:sz="0" w:space="0" w:color="auto"/>
        <w:bottom w:val="none" w:sz="0" w:space="0" w:color="auto"/>
        <w:right w:val="none" w:sz="0" w:space="0" w:color="auto"/>
      </w:divBdr>
    </w:div>
    <w:div w:id="1350329448">
      <w:bodyDiv w:val="1"/>
      <w:marLeft w:val="0"/>
      <w:marRight w:val="0"/>
      <w:marTop w:val="0"/>
      <w:marBottom w:val="0"/>
      <w:divBdr>
        <w:top w:val="none" w:sz="0" w:space="0" w:color="auto"/>
        <w:left w:val="none" w:sz="0" w:space="0" w:color="auto"/>
        <w:bottom w:val="none" w:sz="0" w:space="0" w:color="auto"/>
        <w:right w:val="none" w:sz="0" w:space="0" w:color="auto"/>
      </w:divBdr>
    </w:div>
    <w:div w:id="1355350126">
      <w:bodyDiv w:val="1"/>
      <w:marLeft w:val="0"/>
      <w:marRight w:val="0"/>
      <w:marTop w:val="0"/>
      <w:marBottom w:val="0"/>
      <w:divBdr>
        <w:top w:val="none" w:sz="0" w:space="0" w:color="auto"/>
        <w:left w:val="none" w:sz="0" w:space="0" w:color="auto"/>
        <w:bottom w:val="none" w:sz="0" w:space="0" w:color="auto"/>
        <w:right w:val="none" w:sz="0" w:space="0" w:color="auto"/>
      </w:divBdr>
    </w:div>
    <w:div w:id="1373384221">
      <w:bodyDiv w:val="1"/>
      <w:marLeft w:val="0"/>
      <w:marRight w:val="0"/>
      <w:marTop w:val="0"/>
      <w:marBottom w:val="0"/>
      <w:divBdr>
        <w:top w:val="none" w:sz="0" w:space="0" w:color="auto"/>
        <w:left w:val="none" w:sz="0" w:space="0" w:color="auto"/>
        <w:bottom w:val="none" w:sz="0" w:space="0" w:color="auto"/>
        <w:right w:val="none" w:sz="0" w:space="0" w:color="auto"/>
      </w:divBdr>
    </w:div>
    <w:div w:id="1383670321">
      <w:bodyDiv w:val="1"/>
      <w:marLeft w:val="0"/>
      <w:marRight w:val="0"/>
      <w:marTop w:val="0"/>
      <w:marBottom w:val="0"/>
      <w:divBdr>
        <w:top w:val="none" w:sz="0" w:space="0" w:color="auto"/>
        <w:left w:val="none" w:sz="0" w:space="0" w:color="auto"/>
        <w:bottom w:val="none" w:sz="0" w:space="0" w:color="auto"/>
        <w:right w:val="none" w:sz="0" w:space="0" w:color="auto"/>
      </w:divBdr>
    </w:div>
    <w:div w:id="1389037037">
      <w:bodyDiv w:val="1"/>
      <w:marLeft w:val="0"/>
      <w:marRight w:val="0"/>
      <w:marTop w:val="0"/>
      <w:marBottom w:val="0"/>
      <w:divBdr>
        <w:top w:val="none" w:sz="0" w:space="0" w:color="auto"/>
        <w:left w:val="none" w:sz="0" w:space="0" w:color="auto"/>
        <w:bottom w:val="none" w:sz="0" w:space="0" w:color="auto"/>
        <w:right w:val="none" w:sz="0" w:space="0" w:color="auto"/>
      </w:divBdr>
    </w:div>
    <w:div w:id="1391807724">
      <w:bodyDiv w:val="1"/>
      <w:marLeft w:val="0"/>
      <w:marRight w:val="0"/>
      <w:marTop w:val="0"/>
      <w:marBottom w:val="0"/>
      <w:divBdr>
        <w:top w:val="none" w:sz="0" w:space="0" w:color="auto"/>
        <w:left w:val="none" w:sz="0" w:space="0" w:color="auto"/>
        <w:bottom w:val="none" w:sz="0" w:space="0" w:color="auto"/>
        <w:right w:val="none" w:sz="0" w:space="0" w:color="auto"/>
      </w:divBdr>
    </w:div>
    <w:div w:id="1401558065">
      <w:bodyDiv w:val="1"/>
      <w:marLeft w:val="0"/>
      <w:marRight w:val="0"/>
      <w:marTop w:val="0"/>
      <w:marBottom w:val="0"/>
      <w:divBdr>
        <w:top w:val="none" w:sz="0" w:space="0" w:color="auto"/>
        <w:left w:val="none" w:sz="0" w:space="0" w:color="auto"/>
        <w:bottom w:val="none" w:sz="0" w:space="0" w:color="auto"/>
        <w:right w:val="none" w:sz="0" w:space="0" w:color="auto"/>
      </w:divBdr>
    </w:div>
    <w:div w:id="1425036266">
      <w:bodyDiv w:val="1"/>
      <w:marLeft w:val="0"/>
      <w:marRight w:val="0"/>
      <w:marTop w:val="0"/>
      <w:marBottom w:val="0"/>
      <w:divBdr>
        <w:top w:val="none" w:sz="0" w:space="0" w:color="auto"/>
        <w:left w:val="none" w:sz="0" w:space="0" w:color="auto"/>
        <w:bottom w:val="none" w:sz="0" w:space="0" w:color="auto"/>
        <w:right w:val="none" w:sz="0" w:space="0" w:color="auto"/>
      </w:divBdr>
    </w:div>
    <w:div w:id="1429303214">
      <w:bodyDiv w:val="1"/>
      <w:marLeft w:val="0"/>
      <w:marRight w:val="0"/>
      <w:marTop w:val="0"/>
      <w:marBottom w:val="0"/>
      <w:divBdr>
        <w:top w:val="none" w:sz="0" w:space="0" w:color="auto"/>
        <w:left w:val="none" w:sz="0" w:space="0" w:color="auto"/>
        <w:bottom w:val="none" w:sz="0" w:space="0" w:color="auto"/>
        <w:right w:val="none" w:sz="0" w:space="0" w:color="auto"/>
      </w:divBdr>
    </w:div>
    <w:div w:id="1431001719">
      <w:bodyDiv w:val="1"/>
      <w:marLeft w:val="0"/>
      <w:marRight w:val="0"/>
      <w:marTop w:val="0"/>
      <w:marBottom w:val="0"/>
      <w:divBdr>
        <w:top w:val="none" w:sz="0" w:space="0" w:color="auto"/>
        <w:left w:val="none" w:sz="0" w:space="0" w:color="auto"/>
        <w:bottom w:val="none" w:sz="0" w:space="0" w:color="auto"/>
        <w:right w:val="none" w:sz="0" w:space="0" w:color="auto"/>
      </w:divBdr>
    </w:div>
    <w:div w:id="1440224746">
      <w:bodyDiv w:val="1"/>
      <w:marLeft w:val="0"/>
      <w:marRight w:val="0"/>
      <w:marTop w:val="0"/>
      <w:marBottom w:val="0"/>
      <w:divBdr>
        <w:top w:val="none" w:sz="0" w:space="0" w:color="auto"/>
        <w:left w:val="none" w:sz="0" w:space="0" w:color="auto"/>
        <w:bottom w:val="none" w:sz="0" w:space="0" w:color="auto"/>
        <w:right w:val="none" w:sz="0" w:space="0" w:color="auto"/>
      </w:divBdr>
      <w:divsChild>
        <w:div w:id="136264212">
          <w:marLeft w:val="0"/>
          <w:marRight w:val="0"/>
          <w:marTop w:val="0"/>
          <w:marBottom w:val="0"/>
          <w:divBdr>
            <w:top w:val="none" w:sz="0" w:space="0" w:color="auto"/>
            <w:left w:val="none" w:sz="0" w:space="0" w:color="auto"/>
            <w:bottom w:val="none" w:sz="0" w:space="0" w:color="auto"/>
            <w:right w:val="none" w:sz="0" w:space="0" w:color="auto"/>
          </w:divBdr>
          <w:divsChild>
            <w:div w:id="1737434819">
              <w:marLeft w:val="0"/>
              <w:marRight w:val="0"/>
              <w:marTop w:val="0"/>
              <w:marBottom w:val="0"/>
              <w:divBdr>
                <w:top w:val="none" w:sz="0" w:space="0" w:color="auto"/>
                <w:left w:val="none" w:sz="0" w:space="0" w:color="auto"/>
                <w:bottom w:val="none" w:sz="0" w:space="0" w:color="auto"/>
                <w:right w:val="none" w:sz="0" w:space="0" w:color="auto"/>
              </w:divBdr>
              <w:divsChild>
                <w:div w:id="1744991406">
                  <w:marLeft w:val="0"/>
                  <w:marRight w:val="0"/>
                  <w:marTop w:val="0"/>
                  <w:marBottom w:val="0"/>
                  <w:divBdr>
                    <w:top w:val="none" w:sz="0" w:space="0" w:color="auto"/>
                    <w:left w:val="none" w:sz="0" w:space="0" w:color="auto"/>
                    <w:bottom w:val="none" w:sz="0" w:space="0" w:color="auto"/>
                    <w:right w:val="none" w:sz="0" w:space="0" w:color="auto"/>
                  </w:divBdr>
                  <w:divsChild>
                    <w:div w:id="1702052945">
                      <w:marLeft w:val="0"/>
                      <w:marRight w:val="0"/>
                      <w:marTop w:val="0"/>
                      <w:marBottom w:val="0"/>
                      <w:divBdr>
                        <w:top w:val="none" w:sz="0" w:space="0" w:color="auto"/>
                        <w:left w:val="none" w:sz="0" w:space="0" w:color="auto"/>
                        <w:bottom w:val="none" w:sz="0" w:space="0" w:color="auto"/>
                        <w:right w:val="none" w:sz="0" w:space="0" w:color="auto"/>
                      </w:divBdr>
                      <w:divsChild>
                        <w:div w:id="162649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0567532">
      <w:bodyDiv w:val="1"/>
      <w:marLeft w:val="0"/>
      <w:marRight w:val="0"/>
      <w:marTop w:val="0"/>
      <w:marBottom w:val="0"/>
      <w:divBdr>
        <w:top w:val="none" w:sz="0" w:space="0" w:color="auto"/>
        <w:left w:val="none" w:sz="0" w:space="0" w:color="auto"/>
        <w:bottom w:val="none" w:sz="0" w:space="0" w:color="auto"/>
        <w:right w:val="none" w:sz="0" w:space="0" w:color="auto"/>
      </w:divBdr>
    </w:div>
    <w:div w:id="1467696786">
      <w:bodyDiv w:val="1"/>
      <w:marLeft w:val="0"/>
      <w:marRight w:val="0"/>
      <w:marTop w:val="0"/>
      <w:marBottom w:val="0"/>
      <w:divBdr>
        <w:top w:val="none" w:sz="0" w:space="0" w:color="auto"/>
        <w:left w:val="none" w:sz="0" w:space="0" w:color="auto"/>
        <w:bottom w:val="none" w:sz="0" w:space="0" w:color="auto"/>
        <w:right w:val="none" w:sz="0" w:space="0" w:color="auto"/>
      </w:divBdr>
    </w:div>
    <w:div w:id="1533493083">
      <w:bodyDiv w:val="1"/>
      <w:marLeft w:val="0"/>
      <w:marRight w:val="0"/>
      <w:marTop w:val="0"/>
      <w:marBottom w:val="0"/>
      <w:divBdr>
        <w:top w:val="none" w:sz="0" w:space="0" w:color="auto"/>
        <w:left w:val="none" w:sz="0" w:space="0" w:color="auto"/>
        <w:bottom w:val="none" w:sz="0" w:space="0" w:color="auto"/>
        <w:right w:val="none" w:sz="0" w:space="0" w:color="auto"/>
      </w:divBdr>
    </w:div>
    <w:div w:id="1535339679">
      <w:bodyDiv w:val="1"/>
      <w:marLeft w:val="0"/>
      <w:marRight w:val="0"/>
      <w:marTop w:val="0"/>
      <w:marBottom w:val="0"/>
      <w:divBdr>
        <w:top w:val="none" w:sz="0" w:space="0" w:color="auto"/>
        <w:left w:val="none" w:sz="0" w:space="0" w:color="auto"/>
        <w:bottom w:val="none" w:sz="0" w:space="0" w:color="auto"/>
        <w:right w:val="none" w:sz="0" w:space="0" w:color="auto"/>
      </w:divBdr>
    </w:div>
    <w:div w:id="1541093302">
      <w:bodyDiv w:val="1"/>
      <w:marLeft w:val="0"/>
      <w:marRight w:val="0"/>
      <w:marTop w:val="0"/>
      <w:marBottom w:val="0"/>
      <w:divBdr>
        <w:top w:val="none" w:sz="0" w:space="0" w:color="auto"/>
        <w:left w:val="none" w:sz="0" w:space="0" w:color="auto"/>
        <w:bottom w:val="none" w:sz="0" w:space="0" w:color="auto"/>
        <w:right w:val="none" w:sz="0" w:space="0" w:color="auto"/>
      </w:divBdr>
    </w:div>
    <w:div w:id="1542981016">
      <w:bodyDiv w:val="1"/>
      <w:marLeft w:val="0"/>
      <w:marRight w:val="0"/>
      <w:marTop w:val="0"/>
      <w:marBottom w:val="0"/>
      <w:divBdr>
        <w:top w:val="none" w:sz="0" w:space="0" w:color="auto"/>
        <w:left w:val="none" w:sz="0" w:space="0" w:color="auto"/>
        <w:bottom w:val="none" w:sz="0" w:space="0" w:color="auto"/>
        <w:right w:val="none" w:sz="0" w:space="0" w:color="auto"/>
      </w:divBdr>
    </w:div>
    <w:div w:id="1552309438">
      <w:bodyDiv w:val="1"/>
      <w:marLeft w:val="0"/>
      <w:marRight w:val="0"/>
      <w:marTop w:val="0"/>
      <w:marBottom w:val="0"/>
      <w:divBdr>
        <w:top w:val="none" w:sz="0" w:space="0" w:color="auto"/>
        <w:left w:val="none" w:sz="0" w:space="0" w:color="auto"/>
        <w:bottom w:val="none" w:sz="0" w:space="0" w:color="auto"/>
        <w:right w:val="none" w:sz="0" w:space="0" w:color="auto"/>
      </w:divBdr>
    </w:div>
    <w:div w:id="1598976739">
      <w:bodyDiv w:val="1"/>
      <w:marLeft w:val="0"/>
      <w:marRight w:val="0"/>
      <w:marTop w:val="0"/>
      <w:marBottom w:val="0"/>
      <w:divBdr>
        <w:top w:val="none" w:sz="0" w:space="0" w:color="auto"/>
        <w:left w:val="none" w:sz="0" w:space="0" w:color="auto"/>
        <w:bottom w:val="none" w:sz="0" w:space="0" w:color="auto"/>
        <w:right w:val="none" w:sz="0" w:space="0" w:color="auto"/>
      </w:divBdr>
    </w:div>
    <w:div w:id="1605648565">
      <w:bodyDiv w:val="1"/>
      <w:marLeft w:val="0"/>
      <w:marRight w:val="0"/>
      <w:marTop w:val="0"/>
      <w:marBottom w:val="0"/>
      <w:divBdr>
        <w:top w:val="none" w:sz="0" w:space="0" w:color="auto"/>
        <w:left w:val="none" w:sz="0" w:space="0" w:color="auto"/>
        <w:bottom w:val="none" w:sz="0" w:space="0" w:color="auto"/>
        <w:right w:val="none" w:sz="0" w:space="0" w:color="auto"/>
      </w:divBdr>
    </w:div>
    <w:div w:id="1618831853">
      <w:bodyDiv w:val="1"/>
      <w:marLeft w:val="0"/>
      <w:marRight w:val="0"/>
      <w:marTop w:val="0"/>
      <w:marBottom w:val="0"/>
      <w:divBdr>
        <w:top w:val="none" w:sz="0" w:space="0" w:color="auto"/>
        <w:left w:val="none" w:sz="0" w:space="0" w:color="auto"/>
        <w:bottom w:val="none" w:sz="0" w:space="0" w:color="auto"/>
        <w:right w:val="none" w:sz="0" w:space="0" w:color="auto"/>
      </w:divBdr>
    </w:div>
    <w:div w:id="1647664614">
      <w:bodyDiv w:val="1"/>
      <w:marLeft w:val="0"/>
      <w:marRight w:val="0"/>
      <w:marTop w:val="0"/>
      <w:marBottom w:val="0"/>
      <w:divBdr>
        <w:top w:val="none" w:sz="0" w:space="0" w:color="auto"/>
        <w:left w:val="none" w:sz="0" w:space="0" w:color="auto"/>
        <w:bottom w:val="none" w:sz="0" w:space="0" w:color="auto"/>
        <w:right w:val="none" w:sz="0" w:space="0" w:color="auto"/>
      </w:divBdr>
    </w:div>
    <w:div w:id="1685934441">
      <w:bodyDiv w:val="1"/>
      <w:marLeft w:val="0"/>
      <w:marRight w:val="0"/>
      <w:marTop w:val="0"/>
      <w:marBottom w:val="0"/>
      <w:divBdr>
        <w:top w:val="none" w:sz="0" w:space="0" w:color="auto"/>
        <w:left w:val="none" w:sz="0" w:space="0" w:color="auto"/>
        <w:bottom w:val="none" w:sz="0" w:space="0" w:color="auto"/>
        <w:right w:val="none" w:sz="0" w:space="0" w:color="auto"/>
      </w:divBdr>
    </w:div>
    <w:div w:id="1691686251">
      <w:bodyDiv w:val="1"/>
      <w:marLeft w:val="0"/>
      <w:marRight w:val="0"/>
      <w:marTop w:val="0"/>
      <w:marBottom w:val="0"/>
      <w:divBdr>
        <w:top w:val="none" w:sz="0" w:space="0" w:color="auto"/>
        <w:left w:val="none" w:sz="0" w:space="0" w:color="auto"/>
        <w:bottom w:val="none" w:sz="0" w:space="0" w:color="auto"/>
        <w:right w:val="none" w:sz="0" w:space="0" w:color="auto"/>
      </w:divBdr>
    </w:div>
    <w:div w:id="1701782020">
      <w:bodyDiv w:val="1"/>
      <w:marLeft w:val="0"/>
      <w:marRight w:val="0"/>
      <w:marTop w:val="0"/>
      <w:marBottom w:val="0"/>
      <w:divBdr>
        <w:top w:val="none" w:sz="0" w:space="0" w:color="auto"/>
        <w:left w:val="none" w:sz="0" w:space="0" w:color="auto"/>
        <w:bottom w:val="none" w:sz="0" w:space="0" w:color="auto"/>
        <w:right w:val="none" w:sz="0" w:space="0" w:color="auto"/>
      </w:divBdr>
    </w:div>
    <w:div w:id="1737043734">
      <w:bodyDiv w:val="1"/>
      <w:marLeft w:val="0"/>
      <w:marRight w:val="0"/>
      <w:marTop w:val="0"/>
      <w:marBottom w:val="0"/>
      <w:divBdr>
        <w:top w:val="none" w:sz="0" w:space="0" w:color="auto"/>
        <w:left w:val="none" w:sz="0" w:space="0" w:color="auto"/>
        <w:bottom w:val="none" w:sz="0" w:space="0" w:color="auto"/>
        <w:right w:val="none" w:sz="0" w:space="0" w:color="auto"/>
      </w:divBdr>
    </w:div>
    <w:div w:id="1738015668">
      <w:bodyDiv w:val="1"/>
      <w:marLeft w:val="0"/>
      <w:marRight w:val="0"/>
      <w:marTop w:val="0"/>
      <w:marBottom w:val="0"/>
      <w:divBdr>
        <w:top w:val="none" w:sz="0" w:space="0" w:color="auto"/>
        <w:left w:val="none" w:sz="0" w:space="0" w:color="auto"/>
        <w:bottom w:val="none" w:sz="0" w:space="0" w:color="auto"/>
        <w:right w:val="none" w:sz="0" w:space="0" w:color="auto"/>
      </w:divBdr>
    </w:div>
    <w:div w:id="1751655481">
      <w:bodyDiv w:val="1"/>
      <w:marLeft w:val="0"/>
      <w:marRight w:val="0"/>
      <w:marTop w:val="0"/>
      <w:marBottom w:val="0"/>
      <w:divBdr>
        <w:top w:val="none" w:sz="0" w:space="0" w:color="auto"/>
        <w:left w:val="none" w:sz="0" w:space="0" w:color="auto"/>
        <w:bottom w:val="none" w:sz="0" w:space="0" w:color="auto"/>
        <w:right w:val="none" w:sz="0" w:space="0" w:color="auto"/>
      </w:divBdr>
    </w:div>
    <w:div w:id="1765881288">
      <w:bodyDiv w:val="1"/>
      <w:marLeft w:val="0"/>
      <w:marRight w:val="0"/>
      <w:marTop w:val="0"/>
      <w:marBottom w:val="0"/>
      <w:divBdr>
        <w:top w:val="none" w:sz="0" w:space="0" w:color="auto"/>
        <w:left w:val="none" w:sz="0" w:space="0" w:color="auto"/>
        <w:bottom w:val="none" w:sz="0" w:space="0" w:color="auto"/>
        <w:right w:val="none" w:sz="0" w:space="0" w:color="auto"/>
      </w:divBdr>
    </w:div>
    <w:div w:id="1769499766">
      <w:bodyDiv w:val="1"/>
      <w:marLeft w:val="0"/>
      <w:marRight w:val="0"/>
      <w:marTop w:val="0"/>
      <w:marBottom w:val="0"/>
      <w:divBdr>
        <w:top w:val="none" w:sz="0" w:space="0" w:color="auto"/>
        <w:left w:val="none" w:sz="0" w:space="0" w:color="auto"/>
        <w:bottom w:val="none" w:sz="0" w:space="0" w:color="auto"/>
        <w:right w:val="none" w:sz="0" w:space="0" w:color="auto"/>
      </w:divBdr>
    </w:div>
    <w:div w:id="1801872405">
      <w:bodyDiv w:val="1"/>
      <w:marLeft w:val="0"/>
      <w:marRight w:val="0"/>
      <w:marTop w:val="0"/>
      <w:marBottom w:val="0"/>
      <w:divBdr>
        <w:top w:val="none" w:sz="0" w:space="0" w:color="auto"/>
        <w:left w:val="none" w:sz="0" w:space="0" w:color="auto"/>
        <w:bottom w:val="none" w:sz="0" w:space="0" w:color="auto"/>
        <w:right w:val="none" w:sz="0" w:space="0" w:color="auto"/>
      </w:divBdr>
    </w:div>
    <w:div w:id="1812865918">
      <w:bodyDiv w:val="1"/>
      <w:marLeft w:val="0"/>
      <w:marRight w:val="0"/>
      <w:marTop w:val="0"/>
      <w:marBottom w:val="0"/>
      <w:divBdr>
        <w:top w:val="none" w:sz="0" w:space="0" w:color="auto"/>
        <w:left w:val="none" w:sz="0" w:space="0" w:color="auto"/>
        <w:bottom w:val="none" w:sz="0" w:space="0" w:color="auto"/>
        <w:right w:val="none" w:sz="0" w:space="0" w:color="auto"/>
      </w:divBdr>
    </w:div>
    <w:div w:id="1816725987">
      <w:bodyDiv w:val="1"/>
      <w:marLeft w:val="0"/>
      <w:marRight w:val="0"/>
      <w:marTop w:val="0"/>
      <w:marBottom w:val="0"/>
      <w:divBdr>
        <w:top w:val="none" w:sz="0" w:space="0" w:color="auto"/>
        <w:left w:val="none" w:sz="0" w:space="0" w:color="auto"/>
        <w:bottom w:val="none" w:sz="0" w:space="0" w:color="auto"/>
        <w:right w:val="none" w:sz="0" w:space="0" w:color="auto"/>
      </w:divBdr>
    </w:div>
    <w:div w:id="1868332344">
      <w:bodyDiv w:val="1"/>
      <w:marLeft w:val="0"/>
      <w:marRight w:val="0"/>
      <w:marTop w:val="0"/>
      <w:marBottom w:val="0"/>
      <w:divBdr>
        <w:top w:val="none" w:sz="0" w:space="0" w:color="auto"/>
        <w:left w:val="none" w:sz="0" w:space="0" w:color="auto"/>
        <w:bottom w:val="none" w:sz="0" w:space="0" w:color="auto"/>
        <w:right w:val="none" w:sz="0" w:space="0" w:color="auto"/>
      </w:divBdr>
    </w:div>
    <w:div w:id="1868522329">
      <w:bodyDiv w:val="1"/>
      <w:marLeft w:val="0"/>
      <w:marRight w:val="0"/>
      <w:marTop w:val="0"/>
      <w:marBottom w:val="0"/>
      <w:divBdr>
        <w:top w:val="none" w:sz="0" w:space="0" w:color="auto"/>
        <w:left w:val="none" w:sz="0" w:space="0" w:color="auto"/>
        <w:bottom w:val="none" w:sz="0" w:space="0" w:color="auto"/>
        <w:right w:val="none" w:sz="0" w:space="0" w:color="auto"/>
      </w:divBdr>
    </w:div>
    <w:div w:id="1910118390">
      <w:bodyDiv w:val="1"/>
      <w:marLeft w:val="0"/>
      <w:marRight w:val="0"/>
      <w:marTop w:val="0"/>
      <w:marBottom w:val="0"/>
      <w:divBdr>
        <w:top w:val="none" w:sz="0" w:space="0" w:color="auto"/>
        <w:left w:val="none" w:sz="0" w:space="0" w:color="auto"/>
        <w:bottom w:val="none" w:sz="0" w:space="0" w:color="auto"/>
        <w:right w:val="none" w:sz="0" w:space="0" w:color="auto"/>
      </w:divBdr>
    </w:div>
    <w:div w:id="1919050996">
      <w:bodyDiv w:val="1"/>
      <w:marLeft w:val="0"/>
      <w:marRight w:val="0"/>
      <w:marTop w:val="0"/>
      <w:marBottom w:val="0"/>
      <w:divBdr>
        <w:top w:val="none" w:sz="0" w:space="0" w:color="auto"/>
        <w:left w:val="none" w:sz="0" w:space="0" w:color="auto"/>
        <w:bottom w:val="none" w:sz="0" w:space="0" w:color="auto"/>
        <w:right w:val="none" w:sz="0" w:space="0" w:color="auto"/>
      </w:divBdr>
    </w:div>
    <w:div w:id="1920405667">
      <w:bodyDiv w:val="1"/>
      <w:marLeft w:val="0"/>
      <w:marRight w:val="0"/>
      <w:marTop w:val="0"/>
      <w:marBottom w:val="0"/>
      <w:divBdr>
        <w:top w:val="none" w:sz="0" w:space="0" w:color="auto"/>
        <w:left w:val="none" w:sz="0" w:space="0" w:color="auto"/>
        <w:bottom w:val="none" w:sz="0" w:space="0" w:color="auto"/>
        <w:right w:val="none" w:sz="0" w:space="0" w:color="auto"/>
      </w:divBdr>
    </w:div>
    <w:div w:id="1954828281">
      <w:bodyDiv w:val="1"/>
      <w:marLeft w:val="0"/>
      <w:marRight w:val="0"/>
      <w:marTop w:val="0"/>
      <w:marBottom w:val="0"/>
      <w:divBdr>
        <w:top w:val="none" w:sz="0" w:space="0" w:color="auto"/>
        <w:left w:val="none" w:sz="0" w:space="0" w:color="auto"/>
        <w:bottom w:val="none" w:sz="0" w:space="0" w:color="auto"/>
        <w:right w:val="none" w:sz="0" w:space="0" w:color="auto"/>
      </w:divBdr>
    </w:div>
    <w:div w:id="1956212784">
      <w:bodyDiv w:val="1"/>
      <w:marLeft w:val="0"/>
      <w:marRight w:val="0"/>
      <w:marTop w:val="0"/>
      <w:marBottom w:val="0"/>
      <w:divBdr>
        <w:top w:val="none" w:sz="0" w:space="0" w:color="auto"/>
        <w:left w:val="none" w:sz="0" w:space="0" w:color="auto"/>
        <w:bottom w:val="none" w:sz="0" w:space="0" w:color="auto"/>
        <w:right w:val="none" w:sz="0" w:space="0" w:color="auto"/>
      </w:divBdr>
    </w:div>
    <w:div w:id="1972321072">
      <w:bodyDiv w:val="1"/>
      <w:marLeft w:val="0"/>
      <w:marRight w:val="0"/>
      <w:marTop w:val="0"/>
      <w:marBottom w:val="0"/>
      <w:divBdr>
        <w:top w:val="none" w:sz="0" w:space="0" w:color="auto"/>
        <w:left w:val="none" w:sz="0" w:space="0" w:color="auto"/>
        <w:bottom w:val="none" w:sz="0" w:space="0" w:color="auto"/>
        <w:right w:val="none" w:sz="0" w:space="0" w:color="auto"/>
      </w:divBdr>
    </w:div>
    <w:div w:id="2000497554">
      <w:bodyDiv w:val="1"/>
      <w:marLeft w:val="0"/>
      <w:marRight w:val="0"/>
      <w:marTop w:val="0"/>
      <w:marBottom w:val="0"/>
      <w:divBdr>
        <w:top w:val="none" w:sz="0" w:space="0" w:color="auto"/>
        <w:left w:val="none" w:sz="0" w:space="0" w:color="auto"/>
        <w:bottom w:val="none" w:sz="0" w:space="0" w:color="auto"/>
        <w:right w:val="none" w:sz="0" w:space="0" w:color="auto"/>
      </w:divBdr>
    </w:div>
    <w:div w:id="2008360215">
      <w:bodyDiv w:val="1"/>
      <w:marLeft w:val="0"/>
      <w:marRight w:val="0"/>
      <w:marTop w:val="0"/>
      <w:marBottom w:val="0"/>
      <w:divBdr>
        <w:top w:val="none" w:sz="0" w:space="0" w:color="auto"/>
        <w:left w:val="none" w:sz="0" w:space="0" w:color="auto"/>
        <w:bottom w:val="none" w:sz="0" w:space="0" w:color="auto"/>
        <w:right w:val="none" w:sz="0" w:space="0" w:color="auto"/>
      </w:divBdr>
    </w:div>
    <w:div w:id="2013533044">
      <w:bodyDiv w:val="1"/>
      <w:marLeft w:val="0"/>
      <w:marRight w:val="0"/>
      <w:marTop w:val="0"/>
      <w:marBottom w:val="0"/>
      <w:divBdr>
        <w:top w:val="none" w:sz="0" w:space="0" w:color="auto"/>
        <w:left w:val="none" w:sz="0" w:space="0" w:color="auto"/>
        <w:bottom w:val="none" w:sz="0" w:space="0" w:color="auto"/>
        <w:right w:val="none" w:sz="0" w:space="0" w:color="auto"/>
      </w:divBdr>
    </w:div>
    <w:div w:id="2034382155">
      <w:bodyDiv w:val="1"/>
      <w:marLeft w:val="0"/>
      <w:marRight w:val="0"/>
      <w:marTop w:val="0"/>
      <w:marBottom w:val="0"/>
      <w:divBdr>
        <w:top w:val="none" w:sz="0" w:space="0" w:color="auto"/>
        <w:left w:val="none" w:sz="0" w:space="0" w:color="auto"/>
        <w:bottom w:val="none" w:sz="0" w:space="0" w:color="auto"/>
        <w:right w:val="none" w:sz="0" w:space="0" w:color="auto"/>
      </w:divBdr>
    </w:div>
    <w:div w:id="2036882576">
      <w:bodyDiv w:val="1"/>
      <w:marLeft w:val="0"/>
      <w:marRight w:val="0"/>
      <w:marTop w:val="0"/>
      <w:marBottom w:val="0"/>
      <w:divBdr>
        <w:top w:val="none" w:sz="0" w:space="0" w:color="auto"/>
        <w:left w:val="none" w:sz="0" w:space="0" w:color="auto"/>
        <w:bottom w:val="none" w:sz="0" w:space="0" w:color="auto"/>
        <w:right w:val="none" w:sz="0" w:space="0" w:color="auto"/>
      </w:divBdr>
    </w:div>
    <w:div w:id="2040205088">
      <w:bodyDiv w:val="1"/>
      <w:marLeft w:val="0"/>
      <w:marRight w:val="0"/>
      <w:marTop w:val="0"/>
      <w:marBottom w:val="0"/>
      <w:divBdr>
        <w:top w:val="none" w:sz="0" w:space="0" w:color="auto"/>
        <w:left w:val="none" w:sz="0" w:space="0" w:color="auto"/>
        <w:bottom w:val="none" w:sz="0" w:space="0" w:color="auto"/>
        <w:right w:val="none" w:sz="0" w:space="0" w:color="auto"/>
      </w:divBdr>
    </w:div>
    <w:div w:id="2040931626">
      <w:bodyDiv w:val="1"/>
      <w:marLeft w:val="0"/>
      <w:marRight w:val="0"/>
      <w:marTop w:val="0"/>
      <w:marBottom w:val="0"/>
      <w:divBdr>
        <w:top w:val="none" w:sz="0" w:space="0" w:color="auto"/>
        <w:left w:val="none" w:sz="0" w:space="0" w:color="auto"/>
        <w:bottom w:val="none" w:sz="0" w:space="0" w:color="auto"/>
        <w:right w:val="none" w:sz="0" w:space="0" w:color="auto"/>
      </w:divBdr>
    </w:div>
    <w:div w:id="2045590399">
      <w:bodyDiv w:val="1"/>
      <w:marLeft w:val="0"/>
      <w:marRight w:val="0"/>
      <w:marTop w:val="0"/>
      <w:marBottom w:val="0"/>
      <w:divBdr>
        <w:top w:val="none" w:sz="0" w:space="0" w:color="auto"/>
        <w:left w:val="none" w:sz="0" w:space="0" w:color="auto"/>
        <w:bottom w:val="none" w:sz="0" w:space="0" w:color="auto"/>
        <w:right w:val="none" w:sz="0" w:space="0" w:color="auto"/>
      </w:divBdr>
    </w:div>
    <w:div w:id="2052027064">
      <w:bodyDiv w:val="1"/>
      <w:marLeft w:val="0"/>
      <w:marRight w:val="0"/>
      <w:marTop w:val="0"/>
      <w:marBottom w:val="0"/>
      <w:divBdr>
        <w:top w:val="none" w:sz="0" w:space="0" w:color="auto"/>
        <w:left w:val="none" w:sz="0" w:space="0" w:color="auto"/>
        <w:bottom w:val="none" w:sz="0" w:space="0" w:color="auto"/>
        <w:right w:val="none" w:sz="0" w:space="0" w:color="auto"/>
      </w:divBdr>
    </w:div>
    <w:div w:id="2052459282">
      <w:bodyDiv w:val="1"/>
      <w:marLeft w:val="0"/>
      <w:marRight w:val="0"/>
      <w:marTop w:val="0"/>
      <w:marBottom w:val="0"/>
      <w:divBdr>
        <w:top w:val="none" w:sz="0" w:space="0" w:color="auto"/>
        <w:left w:val="none" w:sz="0" w:space="0" w:color="auto"/>
        <w:bottom w:val="none" w:sz="0" w:space="0" w:color="auto"/>
        <w:right w:val="none" w:sz="0" w:space="0" w:color="auto"/>
      </w:divBdr>
    </w:div>
    <w:div w:id="2083525930">
      <w:bodyDiv w:val="1"/>
      <w:marLeft w:val="0"/>
      <w:marRight w:val="0"/>
      <w:marTop w:val="0"/>
      <w:marBottom w:val="0"/>
      <w:divBdr>
        <w:top w:val="none" w:sz="0" w:space="0" w:color="auto"/>
        <w:left w:val="none" w:sz="0" w:space="0" w:color="auto"/>
        <w:bottom w:val="none" w:sz="0" w:space="0" w:color="auto"/>
        <w:right w:val="none" w:sz="0" w:space="0" w:color="auto"/>
      </w:divBdr>
      <w:divsChild>
        <w:div w:id="1844516332">
          <w:marLeft w:val="0"/>
          <w:marRight w:val="0"/>
          <w:marTop w:val="0"/>
          <w:marBottom w:val="0"/>
          <w:divBdr>
            <w:top w:val="none" w:sz="0" w:space="0" w:color="auto"/>
            <w:left w:val="none" w:sz="0" w:space="0" w:color="auto"/>
            <w:bottom w:val="none" w:sz="0" w:space="0" w:color="auto"/>
            <w:right w:val="none" w:sz="0" w:space="0" w:color="auto"/>
          </w:divBdr>
          <w:divsChild>
            <w:div w:id="1169490340">
              <w:marLeft w:val="0"/>
              <w:marRight w:val="0"/>
              <w:marTop w:val="0"/>
              <w:marBottom w:val="0"/>
              <w:divBdr>
                <w:top w:val="none" w:sz="0" w:space="0" w:color="auto"/>
                <w:left w:val="none" w:sz="0" w:space="0" w:color="auto"/>
                <w:bottom w:val="none" w:sz="0" w:space="0" w:color="auto"/>
                <w:right w:val="none" w:sz="0" w:space="0" w:color="auto"/>
              </w:divBdr>
              <w:divsChild>
                <w:div w:id="1321696160">
                  <w:marLeft w:val="0"/>
                  <w:marRight w:val="0"/>
                  <w:marTop w:val="0"/>
                  <w:marBottom w:val="0"/>
                  <w:divBdr>
                    <w:top w:val="none" w:sz="0" w:space="0" w:color="auto"/>
                    <w:left w:val="none" w:sz="0" w:space="0" w:color="auto"/>
                    <w:bottom w:val="none" w:sz="0" w:space="0" w:color="auto"/>
                    <w:right w:val="none" w:sz="0" w:space="0" w:color="auto"/>
                  </w:divBdr>
                  <w:divsChild>
                    <w:div w:id="1774588287">
                      <w:marLeft w:val="0"/>
                      <w:marRight w:val="0"/>
                      <w:marTop w:val="0"/>
                      <w:marBottom w:val="0"/>
                      <w:divBdr>
                        <w:top w:val="none" w:sz="0" w:space="0" w:color="auto"/>
                        <w:left w:val="none" w:sz="0" w:space="0" w:color="auto"/>
                        <w:bottom w:val="none" w:sz="0" w:space="0" w:color="auto"/>
                        <w:right w:val="none" w:sz="0" w:space="0" w:color="auto"/>
                      </w:divBdr>
                      <w:divsChild>
                        <w:div w:id="1956670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6954542">
      <w:bodyDiv w:val="1"/>
      <w:marLeft w:val="0"/>
      <w:marRight w:val="0"/>
      <w:marTop w:val="0"/>
      <w:marBottom w:val="0"/>
      <w:divBdr>
        <w:top w:val="none" w:sz="0" w:space="0" w:color="auto"/>
        <w:left w:val="none" w:sz="0" w:space="0" w:color="auto"/>
        <w:bottom w:val="none" w:sz="0" w:space="0" w:color="auto"/>
        <w:right w:val="none" w:sz="0" w:space="0" w:color="auto"/>
      </w:divBdr>
    </w:div>
    <w:div w:id="2091272569">
      <w:bodyDiv w:val="1"/>
      <w:marLeft w:val="0"/>
      <w:marRight w:val="0"/>
      <w:marTop w:val="0"/>
      <w:marBottom w:val="0"/>
      <w:divBdr>
        <w:top w:val="none" w:sz="0" w:space="0" w:color="auto"/>
        <w:left w:val="none" w:sz="0" w:space="0" w:color="auto"/>
        <w:bottom w:val="none" w:sz="0" w:space="0" w:color="auto"/>
        <w:right w:val="none" w:sz="0" w:space="0" w:color="auto"/>
      </w:divBdr>
    </w:div>
    <w:div w:id="2103335456">
      <w:bodyDiv w:val="1"/>
      <w:marLeft w:val="0"/>
      <w:marRight w:val="0"/>
      <w:marTop w:val="0"/>
      <w:marBottom w:val="0"/>
      <w:divBdr>
        <w:top w:val="none" w:sz="0" w:space="0" w:color="auto"/>
        <w:left w:val="none" w:sz="0" w:space="0" w:color="auto"/>
        <w:bottom w:val="none" w:sz="0" w:space="0" w:color="auto"/>
        <w:right w:val="none" w:sz="0" w:space="0" w:color="auto"/>
      </w:divBdr>
    </w:div>
    <w:div w:id="2111509125">
      <w:bodyDiv w:val="1"/>
      <w:marLeft w:val="0"/>
      <w:marRight w:val="0"/>
      <w:marTop w:val="0"/>
      <w:marBottom w:val="0"/>
      <w:divBdr>
        <w:top w:val="none" w:sz="0" w:space="0" w:color="auto"/>
        <w:left w:val="none" w:sz="0" w:space="0" w:color="auto"/>
        <w:bottom w:val="none" w:sz="0" w:space="0" w:color="auto"/>
        <w:right w:val="none" w:sz="0" w:space="0" w:color="auto"/>
      </w:divBdr>
    </w:div>
    <w:div w:id="2115663468">
      <w:bodyDiv w:val="1"/>
      <w:marLeft w:val="0"/>
      <w:marRight w:val="0"/>
      <w:marTop w:val="0"/>
      <w:marBottom w:val="0"/>
      <w:divBdr>
        <w:top w:val="none" w:sz="0" w:space="0" w:color="auto"/>
        <w:left w:val="none" w:sz="0" w:space="0" w:color="auto"/>
        <w:bottom w:val="none" w:sz="0" w:space="0" w:color="auto"/>
        <w:right w:val="none" w:sz="0" w:space="0" w:color="auto"/>
      </w:divBdr>
    </w:div>
    <w:div w:id="2138715835">
      <w:bodyDiv w:val="1"/>
      <w:marLeft w:val="0"/>
      <w:marRight w:val="0"/>
      <w:marTop w:val="0"/>
      <w:marBottom w:val="0"/>
      <w:divBdr>
        <w:top w:val="none" w:sz="0" w:space="0" w:color="auto"/>
        <w:left w:val="none" w:sz="0" w:space="0" w:color="auto"/>
        <w:bottom w:val="none" w:sz="0" w:space="0" w:color="auto"/>
        <w:right w:val="none" w:sz="0" w:space="0" w:color="auto"/>
      </w:divBdr>
    </w:div>
    <w:div w:id="2140568072">
      <w:bodyDiv w:val="1"/>
      <w:marLeft w:val="0"/>
      <w:marRight w:val="0"/>
      <w:marTop w:val="0"/>
      <w:marBottom w:val="0"/>
      <w:divBdr>
        <w:top w:val="none" w:sz="0" w:space="0" w:color="auto"/>
        <w:left w:val="none" w:sz="0" w:space="0" w:color="auto"/>
        <w:bottom w:val="none" w:sz="0" w:space="0" w:color="auto"/>
        <w:right w:val="none" w:sz="0" w:space="0" w:color="auto"/>
      </w:divBdr>
    </w:div>
    <w:div w:id="2141218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D76C59-87ED-44F5-9EA1-59D7B5047C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857</TotalTime>
  <Pages>1</Pages>
  <Words>7132</Words>
  <Characters>40657</Characters>
  <Application>Microsoft Office Word</Application>
  <DocSecurity>0</DocSecurity>
  <Lines>338</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ООО Архивариус;Алена В</dc:creator>
  <cp:lastModifiedBy>Kirill Grebenshchikov</cp:lastModifiedBy>
  <cp:revision>58</cp:revision>
  <cp:lastPrinted>2019-02-07T07:25:00Z</cp:lastPrinted>
  <dcterms:created xsi:type="dcterms:W3CDTF">2019-09-30T07:50:00Z</dcterms:created>
  <dcterms:modified xsi:type="dcterms:W3CDTF">2020-09-09T06:39:00Z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833501094</vt:i4>
  </property>
</Properties>
</file>