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BC" w:rsidRDefault="00DA3028" w:rsidP="00DA3028">
      <w:pPr>
        <w:jc w:val="center"/>
        <w:rPr>
          <w:b/>
          <w:sz w:val="28"/>
          <w:szCs w:val="28"/>
        </w:rPr>
      </w:pPr>
      <w:r w:rsidRPr="00735B6B">
        <w:rPr>
          <w:b/>
          <w:sz w:val="28"/>
          <w:szCs w:val="28"/>
        </w:rPr>
        <w:t>И</w:t>
      </w:r>
      <w:r w:rsidRPr="00735B6B">
        <w:rPr>
          <w:rFonts w:ascii="Tw Cen MT Condensed" w:hAnsi="Tw Cen MT Condensed"/>
          <w:b/>
          <w:sz w:val="28"/>
          <w:szCs w:val="28"/>
        </w:rPr>
        <w:t xml:space="preserve"> </w:t>
      </w:r>
      <w:r w:rsidRPr="00735B6B">
        <w:rPr>
          <w:b/>
          <w:sz w:val="28"/>
          <w:szCs w:val="28"/>
        </w:rPr>
        <w:t>Н</w:t>
      </w:r>
      <w:r w:rsidRPr="00735B6B">
        <w:rPr>
          <w:rFonts w:ascii="Tw Cen MT Condensed" w:hAnsi="Tw Cen MT Condensed"/>
          <w:b/>
          <w:sz w:val="28"/>
          <w:szCs w:val="28"/>
        </w:rPr>
        <w:t xml:space="preserve"> </w:t>
      </w:r>
      <w:r w:rsidRPr="00735B6B">
        <w:rPr>
          <w:b/>
          <w:sz w:val="28"/>
          <w:szCs w:val="28"/>
        </w:rPr>
        <w:t>Ф</w:t>
      </w:r>
      <w:r w:rsidRPr="00735B6B">
        <w:rPr>
          <w:rFonts w:ascii="Tw Cen MT Condensed" w:hAnsi="Tw Cen MT Condensed"/>
          <w:b/>
          <w:sz w:val="28"/>
          <w:szCs w:val="28"/>
        </w:rPr>
        <w:t xml:space="preserve"> </w:t>
      </w:r>
      <w:r w:rsidRPr="00735B6B">
        <w:rPr>
          <w:b/>
          <w:sz w:val="28"/>
          <w:szCs w:val="28"/>
        </w:rPr>
        <w:t>О</w:t>
      </w:r>
      <w:r w:rsidRPr="00735B6B">
        <w:rPr>
          <w:rFonts w:ascii="Tw Cen MT Condensed" w:hAnsi="Tw Cen MT Condensed"/>
          <w:b/>
          <w:sz w:val="28"/>
          <w:szCs w:val="28"/>
        </w:rPr>
        <w:t xml:space="preserve"> </w:t>
      </w:r>
      <w:proofErr w:type="gramStart"/>
      <w:r w:rsidRPr="00735B6B">
        <w:rPr>
          <w:b/>
          <w:sz w:val="28"/>
          <w:szCs w:val="28"/>
        </w:rPr>
        <w:t>Р</w:t>
      </w:r>
      <w:proofErr w:type="gramEnd"/>
      <w:r w:rsidRPr="00735B6B">
        <w:rPr>
          <w:rFonts w:ascii="Tw Cen MT Condensed" w:hAnsi="Tw Cen MT Condensed"/>
          <w:b/>
          <w:sz w:val="28"/>
          <w:szCs w:val="28"/>
        </w:rPr>
        <w:t xml:space="preserve"> </w:t>
      </w:r>
      <w:r w:rsidRPr="00735B6B">
        <w:rPr>
          <w:b/>
          <w:sz w:val="28"/>
          <w:szCs w:val="28"/>
        </w:rPr>
        <w:t>М</w:t>
      </w:r>
      <w:r w:rsidRPr="00735B6B">
        <w:rPr>
          <w:rFonts w:ascii="Tw Cen MT Condensed" w:hAnsi="Tw Cen MT Condensed"/>
          <w:b/>
          <w:sz w:val="28"/>
          <w:szCs w:val="28"/>
        </w:rPr>
        <w:t xml:space="preserve"> </w:t>
      </w:r>
      <w:r w:rsidRPr="00735B6B">
        <w:rPr>
          <w:b/>
          <w:sz w:val="28"/>
          <w:szCs w:val="28"/>
        </w:rPr>
        <w:t>А</w:t>
      </w:r>
      <w:r w:rsidRPr="00735B6B">
        <w:rPr>
          <w:rFonts w:ascii="Tw Cen MT Condensed" w:hAnsi="Tw Cen MT Condensed"/>
          <w:b/>
          <w:sz w:val="28"/>
          <w:szCs w:val="28"/>
        </w:rPr>
        <w:t xml:space="preserve"> </w:t>
      </w:r>
      <w:r w:rsidRPr="00735B6B">
        <w:rPr>
          <w:b/>
          <w:sz w:val="28"/>
          <w:szCs w:val="28"/>
        </w:rPr>
        <w:t>Ц</w:t>
      </w:r>
      <w:r w:rsidRPr="00735B6B">
        <w:rPr>
          <w:rFonts w:ascii="Tw Cen MT Condensed" w:hAnsi="Tw Cen MT Condensed"/>
          <w:b/>
          <w:sz w:val="28"/>
          <w:szCs w:val="28"/>
        </w:rPr>
        <w:t xml:space="preserve"> </w:t>
      </w:r>
      <w:r w:rsidRPr="00735B6B">
        <w:rPr>
          <w:b/>
          <w:sz w:val="28"/>
          <w:szCs w:val="28"/>
        </w:rPr>
        <w:t>И</w:t>
      </w:r>
      <w:r w:rsidRPr="00735B6B">
        <w:rPr>
          <w:rFonts w:ascii="Tw Cen MT Condensed" w:hAnsi="Tw Cen MT Condensed"/>
          <w:b/>
          <w:sz w:val="28"/>
          <w:szCs w:val="28"/>
        </w:rPr>
        <w:t xml:space="preserve"> </w:t>
      </w:r>
      <w:r w:rsidRPr="00735B6B">
        <w:rPr>
          <w:b/>
          <w:sz w:val="28"/>
          <w:szCs w:val="28"/>
        </w:rPr>
        <w:t>Я</w:t>
      </w:r>
      <w:r w:rsidR="00FF4959">
        <w:rPr>
          <w:b/>
          <w:sz w:val="28"/>
          <w:szCs w:val="28"/>
        </w:rPr>
        <w:t xml:space="preserve"> №</w:t>
      </w:r>
      <w:r w:rsidR="00440032">
        <w:rPr>
          <w:b/>
          <w:sz w:val="28"/>
          <w:szCs w:val="28"/>
        </w:rPr>
        <w:t>2</w:t>
      </w:r>
    </w:p>
    <w:p w:rsidR="00DA3028" w:rsidRPr="00734C33" w:rsidRDefault="00DA3028" w:rsidP="007B38BC">
      <w:pPr>
        <w:rPr>
          <w:rFonts w:ascii="Tw Cen MT Condensed" w:hAnsi="Tw Cen MT Condensed"/>
          <w:b/>
          <w:sz w:val="28"/>
          <w:szCs w:val="28"/>
        </w:rPr>
      </w:pPr>
    </w:p>
    <w:p w:rsidR="00DA3028" w:rsidRDefault="005C34E8" w:rsidP="00DA30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итогах работы по государственному управлению охраной труда в Партизанском городском округе за 20</w:t>
      </w:r>
      <w:r w:rsidR="00C62F02">
        <w:rPr>
          <w:b/>
          <w:sz w:val="28"/>
          <w:szCs w:val="28"/>
        </w:rPr>
        <w:t>2</w:t>
      </w:r>
      <w:r w:rsidR="0044003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 и задач</w:t>
      </w:r>
      <w:r w:rsidR="00BF0820">
        <w:rPr>
          <w:b/>
          <w:sz w:val="28"/>
          <w:szCs w:val="28"/>
        </w:rPr>
        <w:t>ах</w:t>
      </w:r>
      <w:r>
        <w:rPr>
          <w:b/>
          <w:sz w:val="28"/>
          <w:szCs w:val="28"/>
        </w:rPr>
        <w:t xml:space="preserve"> на 20</w:t>
      </w:r>
      <w:r w:rsidR="001D1A1D">
        <w:rPr>
          <w:b/>
          <w:sz w:val="28"/>
          <w:szCs w:val="28"/>
        </w:rPr>
        <w:t>2</w:t>
      </w:r>
      <w:r w:rsidR="0044003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год».</w:t>
      </w:r>
    </w:p>
    <w:p w:rsidR="00DA3028" w:rsidRPr="00735B6B" w:rsidRDefault="00DA3028" w:rsidP="00DA3028">
      <w:pPr>
        <w:jc w:val="center"/>
        <w:rPr>
          <w:rFonts w:ascii="Tw Cen MT Condensed" w:hAnsi="Tw Cen MT Condensed"/>
          <w:b/>
          <w:sz w:val="28"/>
          <w:szCs w:val="28"/>
        </w:rPr>
      </w:pPr>
    </w:p>
    <w:p w:rsidR="00DA3028" w:rsidRPr="008B5EFD" w:rsidRDefault="00734C33" w:rsidP="00E1429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E1429B">
        <w:rPr>
          <w:sz w:val="28"/>
          <w:szCs w:val="28"/>
        </w:rPr>
        <w:t>2</w:t>
      </w:r>
      <w:r w:rsidR="00440032">
        <w:rPr>
          <w:sz w:val="28"/>
          <w:szCs w:val="28"/>
        </w:rPr>
        <w:t>1</w:t>
      </w:r>
      <w:r>
        <w:rPr>
          <w:sz w:val="28"/>
          <w:szCs w:val="28"/>
        </w:rPr>
        <w:t xml:space="preserve"> году, п</w:t>
      </w:r>
      <w:r w:rsidR="00DA3028" w:rsidRPr="008B5EFD">
        <w:rPr>
          <w:sz w:val="28"/>
          <w:szCs w:val="28"/>
        </w:rPr>
        <w:t xml:space="preserve">о данным </w:t>
      </w:r>
      <w:r w:rsidR="00A0458C">
        <w:rPr>
          <w:sz w:val="28"/>
          <w:szCs w:val="28"/>
        </w:rPr>
        <w:t>государственных органов статистики и фондов, в Партизанском городском округе</w:t>
      </w:r>
      <w:r w:rsidR="00DA3028" w:rsidRPr="008B5EFD">
        <w:rPr>
          <w:sz w:val="28"/>
          <w:szCs w:val="28"/>
        </w:rPr>
        <w:t>:</w:t>
      </w:r>
    </w:p>
    <w:p w:rsidR="00DA3028" w:rsidRPr="008B5EFD" w:rsidRDefault="00DA3028" w:rsidP="00E1429B">
      <w:pPr>
        <w:spacing w:line="360" w:lineRule="auto"/>
        <w:ind w:firstLine="720"/>
        <w:jc w:val="both"/>
        <w:rPr>
          <w:sz w:val="28"/>
          <w:szCs w:val="28"/>
        </w:rPr>
      </w:pPr>
      <w:r w:rsidRPr="008B5EFD">
        <w:rPr>
          <w:sz w:val="28"/>
          <w:szCs w:val="28"/>
        </w:rPr>
        <w:t xml:space="preserve">- общая численность работающих в </w:t>
      </w:r>
      <w:proofErr w:type="gramStart"/>
      <w:r w:rsidRPr="008B5EFD">
        <w:rPr>
          <w:sz w:val="28"/>
          <w:szCs w:val="28"/>
        </w:rPr>
        <w:t>организациях</w:t>
      </w:r>
      <w:proofErr w:type="gramEnd"/>
      <w:r w:rsidRPr="008B5EFD">
        <w:rPr>
          <w:sz w:val="28"/>
          <w:szCs w:val="28"/>
        </w:rPr>
        <w:t xml:space="preserve"> Партизанского городского округа </w:t>
      </w:r>
      <w:r w:rsidR="00A0458C">
        <w:rPr>
          <w:sz w:val="28"/>
          <w:szCs w:val="28"/>
        </w:rPr>
        <w:t xml:space="preserve">- </w:t>
      </w:r>
      <w:r w:rsidR="00440032">
        <w:rPr>
          <w:sz w:val="28"/>
          <w:szCs w:val="28"/>
        </w:rPr>
        <w:t>7407</w:t>
      </w:r>
      <w:r w:rsidRPr="008B5EFD">
        <w:rPr>
          <w:sz w:val="28"/>
          <w:szCs w:val="28"/>
        </w:rPr>
        <w:t xml:space="preserve"> человек,</w:t>
      </w:r>
    </w:p>
    <w:p w:rsidR="00DA3028" w:rsidRPr="008B5EFD" w:rsidRDefault="00DA3028" w:rsidP="00E1429B">
      <w:pPr>
        <w:spacing w:line="360" w:lineRule="auto"/>
        <w:ind w:firstLine="720"/>
        <w:jc w:val="both"/>
        <w:rPr>
          <w:sz w:val="28"/>
          <w:szCs w:val="28"/>
        </w:rPr>
      </w:pPr>
      <w:r w:rsidRPr="008B5EFD">
        <w:rPr>
          <w:sz w:val="28"/>
          <w:szCs w:val="28"/>
        </w:rPr>
        <w:t xml:space="preserve">- </w:t>
      </w:r>
      <w:r w:rsidR="00440032">
        <w:rPr>
          <w:sz w:val="28"/>
          <w:szCs w:val="28"/>
        </w:rPr>
        <w:t>количество</w:t>
      </w:r>
      <w:r w:rsidRPr="008B5EFD">
        <w:rPr>
          <w:sz w:val="28"/>
          <w:szCs w:val="28"/>
        </w:rPr>
        <w:t xml:space="preserve"> организаций </w:t>
      </w:r>
      <w:r w:rsidRPr="008B5EFD">
        <w:rPr>
          <w:rFonts w:cs="Tahoma"/>
          <w:sz w:val="28"/>
          <w:szCs w:val="28"/>
        </w:rPr>
        <w:t>различных форм собственности</w:t>
      </w:r>
      <w:r w:rsidR="00EB015E">
        <w:rPr>
          <w:rFonts w:cs="Tahoma"/>
          <w:sz w:val="28"/>
          <w:szCs w:val="28"/>
        </w:rPr>
        <w:t>, включая</w:t>
      </w:r>
      <w:r w:rsidR="00EB015E" w:rsidRPr="00EB015E">
        <w:rPr>
          <w:sz w:val="28"/>
          <w:szCs w:val="28"/>
        </w:rPr>
        <w:t xml:space="preserve"> </w:t>
      </w:r>
      <w:r w:rsidR="00EB015E" w:rsidRPr="008B5EFD">
        <w:rPr>
          <w:sz w:val="28"/>
          <w:szCs w:val="28"/>
        </w:rPr>
        <w:t>индивидуальных предпринимателей</w:t>
      </w:r>
      <w:r w:rsidR="00EB015E">
        <w:rPr>
          <w:sz w:val="28"/>
          <w:szCs w:val="28"/>
        </w:rPr>
        <w:t xml:space="preserve"> - работодателей</w:t>
      </w:r>
      <w:r w:rsidR="0004068F" w:rsidRPr="008B5EFD">
        <w:rPr>
          <w:sz w:val="28"/>
          <w:szCs w:val="28"/>
        </w:rPr>
        <w:t xml:space="preserve"> - </w:t>
      </w:r>
      <w:r w:rsidR="00440032">
        <w:rPr>
          <w:sz w:val="28"/>
          <w:szCs w:val="28"/>
        </w:rPr>
        <w:t>488</w:t>
      </w:r>
      <w:r w:rsidRPr="008B5EFD">
        <w:rPr>
          <w:sz w:val="28"/>
          <w:szCs w:val="28"/>
        </w:rPr>
        <w:t>;</w:t>
      </w:r>
    </w:p>
    <w:p w:rsidR="0055534C" w:rsidRDefault="0055534C" w:rsidP="00E1429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10E">
        <w:rPr>
          <w:sz w:val="28"/>
          <w:szCs w:val="28"/>
        </w:rPr>
        <w:t xml:space="preserve">32 предприятия </w:t>
      </w:r>
      <w:r>
        <w:rPr>
          <w:sz w:val="28"/>
          <w:szCs w:val="28"/>
        </w:rPr>
        <w:t xml:space="preserve"> с количеством  работников выше 50 челов</w:t>
      </w:r>
      <w:r w:rsidR="004F410E">
        <w:rPr>
          <w:sz w:val="28"/>
          <w:szCs w:val="28"/>
        </w:rPr>
        <w:t>ек</w:t>
      </w:r>
      <w:r w:rsidR="00A0458C">
        <w:rPr>
          <w:sz w:val="28"/>
          <w:szCs w:val="28"/>
        </w:rPr>
        <w:t>;</w:t>
      </w:r>
    </w:p>
    <w:p w:rsidR="003E7A2E" w:rsidRDefault="003E7A2E" w:rsidP="00E1429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4C33">
        <w:rPr>
          <w:sz w:val="28"/>
          <w:szCs w:val="28"/>
        </w:rPr>
        <w:t>о</w:t>
      </w:r>
      <w:r w:rsidR="00734C33" w:rsidRPr="00734C33">
        <w:rPr>
          <w:sz w:val="28"/>
          <w:szCs w:val="28"/>
        </w:rPr>
        <w:t>бщее количество рабочих мест в организациях и у работодателей - индивидуальных предпринимателей, зарегистрированных на территории муниципального образования</w:t>
      </w:r>
      <w:r w:rsidR="00A0458C">
        <w:rPr>
          <w:sz w:val="28"/>
          <w:szCs w:val="28"/>
        </w:rPr>
        <w:t xml:space="preserve">– </w:t>
      </w:r>
      <w:r w:rsidR="00075C20">
        <w:rPr>
          <w:sz w:val="28"/>
          <w:szCs w:val="28"/>
        </w:rPr>
        <w:t>4</w:t>
      </w:r>
      <w:r w:rsidR="00440032">
        <w:rPr>
          <w:sz w:val="28"/>
          <w:szCs w:val="28"/>
        </w:rPr>
        <w:t>084</w:t>
      </w:r>
      <w:r w:rsidR="00075C20">
        <w:rPr>
          <w:sz w:val="28"/>
          <w:szCs w:val="28"/>
        </w:rPr>
        <w:t>, из них 2</w:t>
      </w:r>
      <w:r w:rsidR="00440032">
        <w:rPr>
          <w:sz w:val="28"/>
          <w:szCs w:val="28"/>
        </w:rPr>
        <w:t>090</w:t>
      </w:r>
      <w:r w:rsidR="00075C20">
        <w:rPr>
          <w:sz w:val="28"/>
          <w:szCs w:val="28"/>
        </w:rPr>
        <w:t xml:space="preserve"> </w:t>
      </w:r>
      <w:r w:rsidR="00440032">
        <w:rPr>
          <w:sz w:val="28"/>
          <w:szCs w:val="28"/>
        </w:rPr>
        <w:t xml:space="preserve"> - </w:t>
      </w:r>
      <w:r w:rsidR="00075C20">
        <w:rPr>
          <w:sz w:val="28"/>
          <w:szCs w:val="28"/>
        </w:rPr>
        <w:t>рабочи</w:t>
      </w:r>
      <w:r w:rsidR="00440032">
        <w:rPr>
          <w:sz w:val="28"/>
          <w:szCs w:val="28"/>
        </w:rPr>
        <w:t>е</w:t>
      </w:r>
      <w:r w:rsidR="00075C20">
        <w:rPr>
          <w:sz w:val="28"/>
          <w:szCs w:val="28"/>
        </w:rPr>
        <w:t xml:space="preserve"> мест</w:t>
      </w:r>
      <w:r w:rsidR="00440032">
        <w:rPr>
          <w:sz w:val="28"/>
          <w:szCs w:val="28"/>
        </w:rPr>
        <w:t>а</w:t>
      </w:r>
      <w:r w:rsidR="00075C20">
        <w:rPr>
          <w:sz w:val="28"/>
          <w:szCs w:val="28"/>
        </w:rPr>
        <w:t xml:space="preserve"> с вредными условиями труда.</w:t>
      </w:r>
    </w:p>
    <w:p w:rsidR="00EA24AF" w:rsidRDefault="00EA24AF" w:rsidP="00E1429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40032">
        <w:rPr>
          <w:sz w:val="28"/>
          <w:szCs w:val="28"/>
        </w:rPr>
        <w:t>соответствии с требованиями законодательства, работодатель обязан обеспечить безопасные условия труда на рабочих местах путем создания и функционирования системы управления охраной труда. Основными приоритетами организации работы в этой части является реализация работодателем комплекса мероприятий, направленных на создание безопасных условий труда, обеспечения здоровья работников на рабочих местах, а также профилактику  и предупреждение производственного травматизма и профессиональной заболеваемости.</w:t>
      </w:r>
    </w:p>
    <w:p w:rsidR="00104348" w:rsidRDefault="00075C20" w:rsidP="00075C2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1429B">
        <w:rPr>
          <w:sz w:val="28"/>
          <w:szCs w:val="28"/>
        </w:rPr>
        <w:t xml:space="preserve"> 202</w:t>
      </w:r>
      <w:r w:rsidR="00440032">
        <w:rPr>
          <w:sz w:val="28"/>
          <w:szCs w:val="28"/>
        </w:rPr>
        <w:t>1</w:t>
      </w:r>
      <w:r w:rsidR="00E1429B">
        <w:rPr>
          <w:sz w:val="28"/>
          <w:szCs w:val="28"/>
        </w:rPr>
        <w:t xml:space="preserve"> году </w:t>
      </w:r>
      <w:r w:rsidR="00440032">
        <w:rPr>
          <w:sz w:val="28"/>
          <w:szCs w:val="28"/>
        </w:rPr>
        <w:t>осуществлялась работа по государственному управлению охраной труда, оказанию методической помощи работодателям Партизанского городского округа для</w:t>
      </w:r>
      <w:r w:rsidR="00104348">
        <w:rPr>
          <w:sz w:val="28"/>
          <w:szCs w:val="28"/>
        </w:rPr>
        <w:t xml:space="preserve"> выполнения ими мероприятий, направленных на создание безопасных условий труда.</w:t>
      </w:r>
    </w:p>
    <w:p w:rsidR="00075C20" w:rsidRPr="00104348" w:rsidRDefault="00104348" w:rsidP="00075C2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Продолжилась</w:t>
      </w:r>
      <w:r w:rsidR="00E1429B">
        <w:rPr>
          <w:sz w:val="28"/>
          <w:szCs w:val="28"/>
        </w:rPr>
        <w:t xml:space="preserve"> работа по организации и проведению специальной оце</w:t>
      </w:r>
      <w:r w:rsidR="00075C20">
        <w:rPr>
          <w:sz w:val="28"/>
          <w:szCs w:val="28"/>
        </w:rPr>
        <w:t>нки условий труда</w:t>
      </w:r>
      <w:r>
        <w:rPr>
          <w:sz w:val="28"/>
          <w:szCs w:val="28"/>
        </w:rPr>
        <w:t xml:space="preserve"> (далее – СОУТ)</w:t>
      </w:r>
      <w:r w:rsidR="00075C20">
        <w:rPr>
          <w:sz w:val="28"/>
          <w:szCs w:val="28"/>
        </w:rPr>
        <w:t>,</w:t>
      </w:r>
      <w:r w:rsidR="00E1429B">
        <w:rPr>
          <w:sz w:val="28"/>
          <w:szCs w:val="28"/>
        </w:rPr>
        <w:t xml:space="preserve"> 3</w:t>
      </w:r>
      <w:r>
        <w:rPr>
          <w:sz w:val="28"/>
          <w:szCs w:val="28"/>
        </w:rPr>
        <w:t>8</w:t>
      </w:r>
      <w:r w:rsidR="00E1429B">
        <w:rPr>
          <w:sz w:val="28"/>
          <w:szCs w:val="28"/>
        </w:rPr>
        <w:t xml:space="preserve"> организаций </w:t>
      </w:r>
      <w:r w:rsidR="00075C20">
        <w:rPr>
          <w:sz w:val="28"/>
          <w:szCs w:val="28"/>
        </w:rPr>
        <w:t xml:space="preserve">завершили работу по проведению СОУТ на </w:t>
      </w:r>
      <w:r>
        <w:rPr>
          <w:sz w:val="28"/>
          <w:szCs w:val="28"/>
        </w:rPr>
        <w:t>373</w:t>
      </w:r>
      <w:r w:rsidR="00075C20">
        <w:rPr>
          <w:sz w:val="28"/>
          <w:szCs w:val="28"/>
        </w:rPr>
        <w:t xml:space="preserve"> рабочих местах.</w:t>
      </w:r>
      <w:r>
        <w:rPr>
          <w:sz w:val="28"/>
          <w:szCs w:val="28"/>
        </w:rPr>
        <w:t xml:space="preserve"> Уменьшение количества организаций происходит в связи с тем, что многие рабочие места </w:t>
      </w:r>
      <w:proofErr w:type="gramStart"/>
      <w:r>
        <w:rPr>
          <w:sz w:val="28"/>
          <w:szCs w:val="28"/>
        </w:rPr>
        <w:t>имеют оптимальные условия труда и имеют</w:t>
      </w:r>
      <w:proofErr w:type="gramEnd"/>
      <w:r>
        <w:rPr>
          <w:sz w:val="28"/>
          <w:szCs w:val="28"/>
        </w:rPr>
        <w:t xml:space="preserve"> </w:t>
      </w:r>
      <w:r w:rsidRPr="00104348">
        <w:rPr>
          <w:sz w:val="28"/>
          <w:szCs w:val="28"/>
        </w:rPr>
        <w:t xml:space="preserve">декларацию соответствия условий труда </w:t>
      </w:r>
      <w:r w:rsidRPr="00104348">
        <w:rPr>
          <w:sz w:val="28"/>
          <w:szCs w:val="28"/>
        </w:rPr>
        <w:lastRenderedPageBreak/>
        <w:t>государственным нормативным требованиям охраны труда</w:t>
      </w:r>
      <w:r>
        <w:rPr>
          <w:sz w:val="28"/>
          <w:szCs w:val="28"/>
        </w:rPr>
        <w:t xml:space="preserve">. Необходимость повторного проведения СОУТ каждые 5 лет остается для рабочих мест с вредными условиями труда, что прописано в Федеральном </w:t>
      </w:r>
      <w:proofErr w:type="gramStart"/>
      <w:r>
        <w:rPr>
          <w:sz w:val="28"/>
          <w:szCs w:val="28"/>
        </w:rPr>
        <w:t>законе</w:t>
      </w:r>
      <w:proofErr w:type="gramEnd"/>
      <w:r>
        <w:rPr>
          <w:sz w:val="28"/>
          <w:szCs w:val="28"/>
        </w:rPr>
        <w:t xml:space="preserve">  Российской Федерации от 28.12.2013 № 426-ФЗ «О специальной оценке условий труда».</w:t>
      </w:r>
    </w:p>
    <w:p w:rsidR="00E1429B" w:rsidRDefault="00E1429B" w:rsidP="00E1429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осуществлялась координация работ в части систематического обучения по охране труда работодателей, индивидуальных предприни</w:t>
      </w:r>
      <w:r w:rsidR="00BC35F2">
        <w:rPr>
          <w:sz w:val="28"/>
          <w:szCs w:val="28"/>
        </w:rPr>
        <w:t>мателей, работников организаций, в том числе внепланового обучения в связи с принятием новых правил по охране труда, вступивших в силу с 01января 2021 года.</w:t>
      </w:r>
      <w:r>
        <w:rPr>
          <w:sz w:val="28"/>
          <w:szCs w:val="28"/>
        </w:rPr>
        <w:t xml:space="preserve"> Так учебным центром</w:t>
      </w:r>
      <w:r w:rsidR="00075C20">
        <w:rPr>
          <w:sz w:val="28"/>
          <w:szCs w:val="28"/>
        </w:rPr>
        <w:t xml:space="preserve"> </w:t>
      </w:r>
      <w:r w:rsidR="00BC35F2">
        <w:rPr>
          <w:sz w:val="28"/>
          <w:szCs w:val="28"/>
        </w:rPr>
        <w:t>были обучены 3115 руководителей и специалистов</w:t>
      </w:r>
      <w:r>
        <w:rPr>
          <w:sz w:val="28"/>
          <w:szCs w:val="28"/>
        </w:rPr>
        <w:t xml:space="preserve">, что составляет с учетом трех </w:t>
      </w:r>
      <w:r w:rsidR="00075C20">
        <w:rPr>
          <w:sz w:val="28"/>
          <w:szCs w:val="28"/>
        </w:rPr>
        <w:t xml:space="preserve">- </w:t>
      </w:r>
      <w:r>
        <w:rPr>
          <w:sz w:val="28"/>
          <w:szCs w:val="28"/>
        </w:rPr>
        <w:t>годичной периодичности 8</w:t>
      </w:r>
      <w:r w:rsidR="00BC35F2">
        <w:rPr>
          <w:sz w:val="28"/>
          <w:szCs w:val="28"/>
        </w:rPr>
        <w:t>2% от общего числа подлежащих обучению</w:t>
      </w:r>
      <w:r>
        <w:rPr>
          <w:sz w:val="28"/>
          <w:szCs w:val="28"/>
        </w:rPr>
        <w:t>.</w:t>
      </w:r>
      <w:r w:rsidR="00BC35F2">
        <w:rPr>
          <w:sz w:val="28"/>
          <w:szCs w:val="28"/>
        </w:rPr>
        <w:t xml:space="preserve"> Численность работников рабочих профессий, прошедших обучение и проверку знаний требований охраны труда в организациях Партизанского городского округа за отчетный год -3500 человек, что составляет 97% от общего числа подлежащих обучению.</w:t>
      </w:r>
    </w:p>
    <w:p w:rsidR="00E1429B" w:rsidRDefault="00E1429B" w:rsidP="00E1429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продолжалась работа по внедрению программы «нулевого тра</w:t>
      </w:r>
      <w:r w:rsidR="00075C20">
        <w:rPr>
          <w:sz w:val="28"/>
          <w:szCs w:val="28"/>
        </w:rPr>
        <w:t xml:space="preserve">вматизма», </w:t>
      </w:r>
      <w:r w:rsidR="00BC35F2">
        <w:rPr>
          <w:sz w:val="28"/>
          <w:szCs w:val="28"/>
        </w:rPr>
        <w:t>46</w:t>
      </w:r>
      <w:r>
        <w:rPr>
          <w:sz w:val="28"/>
          <w:szCs w:val="28"/>
        </w:rPr>
        <w:t>4 предприяти</w:t>
      </w:r>
      <w:r w:rsidR="00BC35F2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разработали данную программу и используют</w:t>
      </w:r>
      <w:proofErr w:type="gramEnd"/>
      <w:r>
        <w:rPr>
          <w:sz w:val="28"/>
          <w:szCs w:val="28"/>
        </w:rPr>
        <w:t xml:space="preserve"> ее как локальный </w:t>
      </w:r>
      <w:r w:rsidR="00BC35F2">
        <w:rPr>
          <w:sz w:val="28"/>
          <w:szCs w:val="28"/>
        </w:rPr>
        <w:t>нормативный акт по охране труда.</w:t>
      </w:r>
      <w:r w:rsidR="00075C20">
        <w:rPr>
          <w:sz w:val="28"/>
          <w:szCs w:val="28"/>
        </w:rPr>
        <w:t xml:space="preserve"> </w:t>
      </w:r>
      <w:r w:rsidR="00BC35F2">
        <w:rPr>
          <w:sz w:val="28"/>
          <w:szCs w:val="28"/>
        </w:rPr>
        <w:t xml:space="preserve">Работа </w:t>
      </w:r>
      <w:r w:rsidR="00075C20">
        <w:rPr>
          <w:sz w:val="28"/>
          <w:szCs w:val="28"/>
        </w:rPr>
        <w:t xml:space="preserve">в данном </w:t>
      </w:r>
      <w:proofErr w:type="gramStart"/>
      <w:r w:rsidR="00075C20">
        <w:rPr>
          <w:sz w:val="28"/>
          <w:szCs w:val="28"/>
        </w:rPr>
        <w:t>направлении</w:t>
      </w:r>
      <w:proofErr w:type="gramEnd"/>
      <w:r w:rsidR="00075C20">
        <w:rPr>
          <w:sz w:val="28"/>
          <w:szCs w:val="28"/>
        </w:rPr>
        <w:t xml:space="preserve"> ведется</w:t>
      </w:r>
      <w:r w:rsidR="00BC35F2">
        <w:rPr>
          <w:sz w:val="28"/>
          <w:szCs w:val="28"/>
        </w:rPr>
        <w:t xml:space="preserve"> туго, так как  разработка программы не закреплена законодательно и имеет рекомендательный характер. </w:t>
      </w:r>
      <w:proofErr w:type="gramStart"/>
      <w:r w:rsidR="00BC35F2">
        <w:rPr>
          <w:sz w:val="28"/>
          <w:szCs w:val="28"/>
        </w:rPr>
        <w:t xml:space="preserve">Но работа </w:t>
      </w:r>
      <w:r w:rsidR="004F410E">
        <w:rPr>
          <w:sz w:val="28"/>
          <w:szCs w:val="28"/>
        </w:rPr>
        <w:t>с руководителями организаций города</w:t>
      </w:r>
      <w:r w:rsidR="00BC35F2">
        <w:rPr>
          <w:sz w:val="28"/>
          <w:szCs w:val="28"/>
        </w:rPr>
        <w:t xml:space="preserve"> проводится в данном направлении, т.к. </w:t>
      </w:r>
      <w:r w:rsidR="00003A3F" w:rsidRPr="000A6501">
        <w:rPr>
          <w:color w:val="333333"/>
          <w:sz w:val="28"/>
          <w:szCs w:val="28"/>
        </w:rPr>
        <w:t>«Нулевой травматизм» – это качественно новый подход к организации профилактики, объединяющий три направления – безопасность, гигиену труда и благополучие работников на всех уровнях производства.</w:t>
      </w:r>
      <w:proofErr w:type="gramEnd"/>
    </w:p>
    <w:p w:rsidR="00466E3E" w:rsidRDefault="00E1429B" w:rsidP="00E1429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Плана по реализации ко</w:t>
      </w:r>
      <w:r w:rsidR="00466E3E">
        <w:rPr>
          <w:sz w:val="28"/>
          <w:szCs w:val="28"/>
        </w:rPr>
        <w:t>нцепции «нулевого травматизма»</w:t>
      </w:r>
      <w:r>
        <w:rPr>
          <w:sz w:val="28"/>
          <w:szCs w:val="28"/>
        </w:rPr>
        <w:t>, в течение года проводились мероприятия</w:t>
      </w:r>
      <w:r w:rsidR="00466E3E">
        <w:rPr>
          <w:sz w:val="28"/>
          <w:szCs w:val="28"/>
        </w:rPr>
        <w:t xml:space="preserve"> по вопросу присоединения к глобальной кампании «</w:t>
      </w:r>
      <w:r w:rsidR="00466E3E">
        <w:rPr>
          <w:sz w:val="28"/>
          <w:szCs w:val="28"/>
          <w:lang w:val="en-US"/>
        </w:rPr>
        <w:t>Vision</w:t>
      </w:r>
      <w:r w:rsidR="00466E3E" w:rsidRPr="00466E3E">
        <w:rPr>
          <w:sz w:val="28"/>
          <w:szCs w:val="28"/>
        </w:rPr>
        <w:t xml:space="preserve"> </w:t>
      </w:r>
      <w:r w:rsidR="00466E3E">
        <w:rPr>
          <w:sz w:val="28"/>
          <w:szCs w:val="28"/>
          <w:lang w:val="en-US"/>
        </w:rPr>
        <w:t>Zero</w:t>
      </w:r>
      <w:r w:rsidR="00466E3E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 </w:t>
      </w:r>
      <w:r w:rsidR="00466E3E">
        <w:rPr>
          <w:sz w:val="28"/>
          <w:szCs w:val="28"/>
        </w:rPr>
        <w:t>проводилась работа по стимулированию работодателей к улучшению условий труда и сохранению здоровья работников.</w:t>
      </w:r>
    </w:p>
    <w:p w:rsidR="00E1429B" w:rsidRDefault="00E1429B" w:rsidP="00E1429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Продолжая работу по внедрению и распространению лучших корпоративных</w:t>
      </w:r>
      <w:r w:rsidR="00D2151D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 xml:space="preserve">, на сайте администрации ПГО были размещены </w:t>
      </w:r>
      <w:r w:rsidR="00003A3F">
        <w:rPr>
          <w:sz w:val="28"/>
          <w:szCs w:val="28"/>
        </w:rPr>
        <w:t>96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публикаци</w:t>
      </w:r>
      <w:r w:rsidR="00003A3F">
        <w:rPr>
          <w:sz w:val="28"/>
          <w:szCs w:val="28"/>
        </w:rPr>
        <w:t>й</w:t>
      </w:r>
      <w:r>
        <w:rPr>
          <w:sz w:val="28"/>
          <w:szCs w:val="28"/>
        </w:rPr>
        <w:t xml:space="preserve"> по вопросам охраны труда и </w:t>
      </w:r>
      <w:r w:rsidR="00003A3F">
        <w:rPr>
          <w:sz w:val="28"/>
          <w:szCs w:val="28"/>
        </w:rPr>
        <w:t>6</w:t>
      </w:r>
      <w:r>
        <w:rPr>
          <w:sz w:val="28"/>
          <w:szCs w:val="28"/>
        </w:rPr>
        <w:t xml:space="preserve"> публикаций </w:t>
      </w:r>
      <w:r w:rsidR="00D2151D">
        <w:rPr>
          <w:sz w:val="28"/>
          <w:szCs w:val="28"/>
        </w:rPr>
        <w:t xml:space="preserve"> - </w:t>
      </w:r>
      <w:r>
        <w:rPr>
          <w:sz w:val="28"/>
          <w:szCs w:val="28"/>
        </w:rPr>
        <w:t>в средствах массовой информации.</w:t>
      </w:r>
    </w:p>
    <w:p w:rsidR="00466E3E" w:rsidRPr="00FA652D" w:rsidRDefault="00466E3E" w:rsidP="00466E3E">
      <w:pPr>
        <w:pStyle w:val="rtejustify"/>
        <w:spacing w:before="0" w:beforeAutospacing="0" w:after="0" w:afterAutospacing="0" w:line="360" w:lineRule="auto"/>
        <w:ind w:firstLine="851"/>
        <w:rPr>
          <w:color w:val="333333"/>
          <w:sz w:val="28"/>
          <w:szCs w:val="28"/>
        </w:rPr>
      </w:pPr>
      <w:proofErr w:type="gramStart"/>
      <w:r>
        <w:rPr>
          <w:color w:val="414141"/>
          <w:sz w:val="28"/>
          <w:szCs w:val="28"/>
          <w:shd w:val="clear" w:color="auto" w:fill="FFFFFF"/>
        </w:rPr>
        <w:t>С</w:t>
      </w:r>
      <w:r w:rsidRPr="00FA652D">
        <w:rPr>
          <w:color w:val="414141"/>
          <w:sz w:val="28"/>
          <w:szCs w:val="28"/>
          <w:shd w:val="clear" w:color="auto" w:fill="FFFFFF"/>
        </w:rPr>
        <w:t xml:space="preserve"> целью пропаганды лучших практик организации работ в области охраны труда, повышения эффективности системы государственного управления охраной труда, активизации профилактической работы по предупреждению производственного травматизма и профессиональной заболеваемости в организациях, а также привлечения общественного внимания к важности решения вопросов обеспечения безопасных условий труда на рабочих местах</w:t>
      </w:r>
      <w:r>
        <w:rPr>
          <w:color w:val="414141"/>
          <w:sz w:val="28"/>
          <w:szCs w:val="28"/>
          <w:shd w:val="clear" w:color="auto" w:fill="FFFFFF"/>
        </w:rPr>
        <w:t xml:space="preserve"> проводятся конкурсы по охране труда.</w:t>
      </w:r>
      <w:proofErr w:type="gramEnd"/>
    </w:p>
    <w:p w:rsidR="00AD0167" w:rsidRDefault="00E1429B" w:rsidP="00E1429B">
      <w:pPr>
        <w:shd w:val="clear" w:color="auto" w:fill="FFFFFF"/>
        <w:spacing w:line="360" w:lineRule="auto"/>
        <w:ind w:left="19" w:firstLine="832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003A3F">
        <w:rPr>
          <w:sz w:val="28"/>
          <w:szCs w:val="28"/>
        </w:rPr>
        <w:t>1</w:t>
      </w:r>
      <w:r>
        <w:rPr>
          <w:sz w:val="28"/>
          <w:szCs w:val="28"/>
        </w:rPr>
        <w:t xml:space="preserve"> году 1</w:t>
      </w:r>
      <w:r w:rsidR="00003A3F">
        <w:rPr>
          <w:sz w:val="28"/>
          <w:szCs w:val="28"/>
        </w:rPr>
        <w:t>9</w:t>
      </w:r>
      <w:r>
        <w:rPr>
          <w:sz w:val="28"/>
          <w:szCs w:val="28"/>
        </w:rPr>
        <w:t xml:space="preserve"> организаций города приняли участие </w:t>
      </w:r>
      <w:r w:rsidR="00D2151D">
        <w:rPr>
          <w:sz w:val="28"/>
          <w:szCs w:val="28"/>
        </w:rPr>
        <w:t>во Всероссийском конкурсе «Успех и безопасность</w:t>
      </w:r>
      <w:r w:rsidR="00003A3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03A3F" w:rsidRDefault="00AD0167" w:rsidP="00E1429B">
      <w:pPr>
        <w:shd w:val="clear" w:color="auto" w:fill="FFFFFF"/>
        <w:spacing w:line="360" w:lineRule="auto"/>
        <w:ind w:left="19" w:firstLine="832"/>
        <w:jc w:val="both"/>
        <w:rPr>
          <w:sz w:val="28"/>
          <w:szCs w:val="28"/>
        </w:rPr>
      </w:pPr>
      <w:r>
        <w:rPr>
          <w:sz w:val="28"/>
          <w:szCs w:val="28"/>
        </w:rPr>
        <w:t>По итогам Всероссийского конкурса «Успех и безопасность» 2020 года в номинации «Лучшее муниципальное образование» Партизанский городской округ занял 3-е место из 38 муниципальных образований края и 42 место из 24079 муниципальных</w:t>
      </w:r>
      <w:r w:rsidR="00D2151D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образований Российской Федерации.</w:t>
      </w:r>
    </w:p>
    <w:p w:rsidR="00E1429B" w:rsidRDefault="00070F97" w:rsidP="00E1429B">
      <w:pPr>
        <w:shd w:val="clear" w:color="auto" w:fill="FFFFFF"/>
        <w:spacing w:line="360" w:lineRule="auto"/>
        <w:ind w:left="19" w:firstLine="832"/>
        <w:jc w:val="both"/>
        <w:rPr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Организован</w:t>
      </w:r>
      <w:proofErr w:type="gramEnd"/>
      <w:r w:rsidR="00E1429B">
        <w:rPr>
          <w:bCs/>
          <w:color w:val="000000"/>
          <w:sz w:val="28"/>
          <w:szCs w:val="28"/>
        </w:rPr>
        <w:t xml:space="preserve"> и проведен</w:t>
      </w:r>
      <w:r w:rsidR="00E1429B" w:rsidRPr="00007A5B">
        <w:rPr>
          <w:b/>
          <w:sz w:val="28"/>
          <w:szCs w:val="28"/>
        </w:rPr>
        <w:t xml:space="preserve"> </w:t>
      </w:r>
      <w:r w:rsidR="00E1429B" w:rsidRPr="00007A5B">
        <w:rPr>
          <w:sz w:val="28"/>
          <w:szCs w:val="28"/>
        </w:rPr>
        <w:t>ежегодный краевой конкурс детского рисунка «Охрана труда глазами детей» на территории Партизанского городского округа</w:t>
      </w:r>
      <w:r w:rsidR="00E1429B">
        <w:rPr>
          <w:sz w:val="28"/>
          <w:szCs w:val="28"/>
        </w:rPr>
        <w:t>.</w:t>
      </w:r>
      <w:r w:rsidR="00C65015">
        <w:rPr>
          <w:sz w:val="28"/>
          <w:szCs w:val="28"/>
        </w:rPr>
        <w:t xml:space="preserve"> </w:t>
      </w:r>
      <w:r w:rsidR="00AD0167">
        <w:rPr>
          <w:sz w:val="28"/>
          <w:szCs w:val="28"/>
        </w:rPr>
        <w:t>На конкурс были представлены работы</w:t>
      </w:r>
      <w:r w:rsidR="00C65015">
        <w:rPr>
          <w:sz w:val="28"/>
          <w:szCs w:val="28"/>
        </w:rPr>
        <w:t xml:space="preserve"> </w:t>
      </w:r>
      <w:r w:rsidR="00AD0167">
        <w:rPr>
          <w:sz w:val="28"/>
          <w:szCs w:val="28"/>
        </w:rPr>
        <w:t>около</w:t>
      </w:r>
      <w:r w:rsidR="00C65015">
        <w:rPr>
          <w:sz w:val="28"/>
          <w:szCs w:val="28"/>
        </w:rPr>
        <w:t xml:space="preserve"> 60 учащихся образовательных учреждений города. Были определены победители и при</w:t>
      </w:r>
      <w:r w:rsidR="00AD0167">
        <w:rPr>
          <w:sz w:val="28"/>
          <w:szCs w:val="28"/>
        </w:rPr>
        <w:t>зеры по двум возрастным группам</w:t>
      </w:r>
      <w:r w:rsidR="00C65015">
        <w:rPr>
          <w:sz w:val="28"/>
          <w:szCs w:val="28"/>
        </w:rPr>
        <w:t>, которые были награждены благодарственными письмами главы и памятными подарками.</w:t>
      </w:r>
      <w:r w:rsidR="00E1429B">
        <w:rPr>
          <w:sz w:val="28"/>
          <w:szCs w:val="28"/>
        </w:rPr>
        <w:t xml:space="preserve"> Лучшие работы ребят были отправлены</w:t>
      </w:r>
      <w:r>
        <w:rPr>
          <w:sz w:val="28"/>
          <w:szCs w:val="28"/>
        </w:rPr>
        <w:t xml:space="preserve"> в Министерство труда и социальной политики Приморского края </w:t>
      </w:r>
      <w:r w:rsidR="00E1429B">
        <w:rPr>
          <w:sz w:val="28"/>
          <w:szCs w:val="28"/>
        </w:rPr>
        <w:t xml:space="preserve"> для участия в краевом</w:t>
      </w:r>
      <w:r w:rsidR="00C65015">
        <w:rPr>
          <w:sz w:val="28"/>
          <w:szCs w:val="28"/>
        </w:rPr>
        <w:t xml:space="preserve"> </w:t>
      </w:r>
      <w:proofErr w:type="gramStart"/>
      <w:r w:rsidR="00C65015">
        <w:rPr>
          <w:sz w:val="28"/>
          <w:szCs w:val="28"/>
        </w:rPr>
        <w:t>этапе</w:t>
      </w:r>
      <w:proofErr w:type="gramEnd"/>
      <w:r w:rsidR="00C65015">
        <w:rPr>
          <w:sz w:val="28"/>
          <w:szCs w:val="28"/>
        </w:rPr>
        <w:t xml:space="preserve"> </w:t>
      </w:r>
      <w:r w:rsidR="00E1429B">
        <w:rPr>
          <w:sz w:val="28"/>
          <w:szCs w:val="28"/>
        </w:rPr>
        <w:t xml:space="preserve"> конкур</w:t>
      </w:r>
      <w:r w:rsidR="00C65015">
        <w:rPr>
          <w:sz w:val="28"/>
          <w:szCs w:val="28"/>
        </w:rPr>
        <w:t>са</w:t>
      </w:r>
      <w:r w:rsidR="00E1429B">
        <w:rPr>
          <w:sz w:val="28"/>
          <w:szCs w:val="28"/>
        </w:rPr>
        <w:t xml:space="preserve"> детского рисунка.</w:t>
      </w:r>
    </w:p>
    <w:p w:rsidR="00AD0167" w:rsidRDefault="00AD0167" w:rsidP="00E1429B">
      <w:pPr>
        <w:shd w:val="clear" w:color="auto" w:fill="FFFFFF"/>
        <w:spacing w:line="360" w:lineRule="auto"/>
        <w:ind w:left="19" w:firstLine="832"/>
        <w:jc w:val="both"/>
        <w:rPr>
          <w:sz w:val="28"/>
          <w:szCs w:val="28"/>
        </w:rPr>
      </w:pPr>
      <w:r>
        <w:rPr>
          <w:sz w:val="28"/>
          <w:szCs w:val="28"/>
        </w:rPr>
        <w:t>В 2021 году был проведен конкурс на лучшую постановку работы по охране труда среди предприятий и индивидуальных предпринимателей Партизанского городского округа, в котором приняли участие 14 организаций города.</w:t>
      </w:r>
    </w:p>
    <w:p w:rsidR="00651CF3" w:rsidRDefault="00070F97" w:rsidP="00E1429B">
      <w:pPr>
        <w:shd w:val="clear" w:color="auto" w:fill="FFFFFF"/>
        <w:spacing w:line="360" w:lineRule="auto"/>
        <w:ind w:left="19" w:firstLine="832"/>
        <w:jc w:val="both"/>
        <w:rPr>
          <w:sz w:val="28"/>
          <w:szCs w:val="28"/>
        </w:rPr>
      </w:pPr>
      <w:r>
        <w:rPr>
          <w:sz w:val="28"/>
          <w:szCs w:val="28"/>
        </w:rPr>
        <w:t>Проводилась работа</w:t>
      </w:r>
      <w:r w:rsidR="00E1429B">
        <w:rPr>
          <w:sz w:val="28"/>
          <w:szCs w:val="28"/>
        </w:rPr>
        <w:t xml:space="preserve"> по выполнению Плана мероприятий по формированию и популяризации культуры безопасного труда среди мо</w:t>
      </w:r>
      <w:r w:rsidR="00651CF3">
        <w:rPr>
          <w:sz w:val="28"/>
          <w:szCs w:val="28"/>
        </w:rPr>
        <w:t xml:space="preserve">лодежи. В рамках указанных мероприятий  организации среднего профессионального образования проводили встречи учащихся со специалистами охраны труда  </w:t>
      </w:r>
      <w:r w:rsidR="00651CF3">
        <w:rPr>
          <w:sz w:val="28"/>
          <w:szCs w:val="28"/>
        </w:rPr>
        <w:lastRenderedPageBreak/>
        <w:t>предприятий города, которые наглядно демонстрировали используемые в своей  работе методы и меры безопасности труда. Также были организованы экскурсии на предприятия с передовым опытом по внедрению культуры безопасности труда. В дошкольных учреждениях проводились конкурсы детского рисунка, посвященные вопросам безопасности труда, познавательные игры на запоминание и применение основ без</w:t>
      </w:r>
      <w:r w:rsidR="00597413">
        <w:rPr>
          <w:sz w:val="28"/>
          <w:szCs w:val="28"/>
        </w:rPr>
        <w:t>опасности, беседы, уроки осторо</w:t>
      </w:r>
      <w:r w:rsidR="00651CF3">
        <w:rPr>
          <w:sz w:val="28"/>
          <w:szCs w:val="28"/>
        </w:rPr>
        <w:t xml:space="preserve">жности и сохранения здоровья среди дошкольников.     </w:t>
      </w:r>
    </w:p>
    <w:p w:rsidR="00E1429B" w:rsidRDefault="00AD0167" w:rsidP="00E1429B">
      <w:pPr>
        <w:shd w:val="clear" w:color="auto" w:fill="FFFFFF"/>
        <w:spacing w:line="360" w:lineRule="auto"/>
        <w:ind w:left="19" w:firstLine="83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1429B">
        <w:rPr>
          <w:sz w:val="28"/>
          <w:szCs w:val="28"/>
        </w:rPr>
        <w:t xml:space="preserve"> рамках ведомственного контроля были проведены </w:t>
      </w:r>
      <w:r>
        <w:rPr>
          <w:sz w:val="28"/>
          <w:szCs w:val="28"/>
        </w:rPr>
        <w:t>7</w:t>
      </w:r>
      <w:r w:rsidR="00E1429B">
        <w:rPr>
          <w:sz w:val="28"/>
          <w:szCs w:val="28"/>
        </w:rPr>
        <w:t xml:space="preserve"> проверок подведомственных учреждений. В ходе проверок были выявлены </w:t>
      </w:r>
      <w:r>
        <w:rPr>
          <w:sz w:val="28"/>
          <w:szCs w:val="28"/>
        </w:rPr>
        <w:t>25</w:t>
      </w:r>
      <w:r w:rsidR="00E1429B">
        <w:rPr>
          <w:sz w:val="28"/>
          <w:szCs w:val="28"/>
        </w:rPr>
        <w:t xml:space="preserve"> нарушений по охране труда.</w:t>
      </w:r>
      <w:r>
        <w:rPr>
          <w:sz w:val="28"/>
          <w:szCs w:val="28"/>
        </w:rPr>
        <w:t xml:space="preserve"> К сожалению </w:t>
      </w:r>
      <w:proofErr w:type="gramStart"/>
      <w:r>
        <w:rPr>
          <w:sz w:val="28"/>
          <w:szCs w:val="28"/>
        </w:rPr>
        <w:t>проверок</w:t>
      </w:r>
      <w:proofErr w:type="gramEnd"/>
      <w:r>
        <w:rPr>
          <w:sz w:val="28"/>
          <w:szCs w:val="28"/>
        </w:rPr>
        <w:t xml:space="preserve"> с прокуратурой </w:t>
      </w:r>
      <w:r w:rsidR="0043683C">
        <w:rPr>
          <w:sz w:val="28"/>
          <w:szCs w:val="28"/>
        </w:rPr>
        <w:t>не проводилось, хотя сведения о предприятиях, имеющих нарушения в области охраны труда, направлялись неоднократно.</w:t>
      </w:r>
    </w:p>
    <w:p w:rsidR="00E1429B" w:rsidRDefault="00E1429B" w:rsidP="00E1429B">
      <w:pPr>
        <w:shd w:val="clear" w:color="auto" w:fill="FFFFFF"/>
        <w:spacing w:line="360" w:lineRule="auto"/>
        <w:ind w:left="19" w:firstLine="832"/>
        <w:jc w:val="both"/>
        <w:rPr>
          <w:sz w:val="28"/>
          <w:szCs w:val="28"/>
        </w:rPr>
      </w:pPr>
      <w:r>
        <w:rPr>
          <w:sz w:val="28"/>
          <w:szCs w:val="28"/>
        </w:rPr>
        <w:t>По плану работы межведомственной комиссии по охране труда</w:t>
      </w:r>
      <w:r w:rsidR="0043683C">
        <w:rPr>
          <w:sz w:val="28"/>
          <w:szCs w:val="28"/>
        </w:rPr>
        <w:t xml:space="preserve"> было проведены 4 заседания МВК,</w:t>
      </w:r>
      <w:r>
        <w:rPr>
          <w:sz w:val="28"/>
          <w:szCs w:val="28"/>
        </w:rPr>
        <w:t xml:space="preserve"> </w:t>
      </w:r>
      <w:r w:rsidR="0043683C">
        <w:rPr>
          <w:sz w:val="28"/>
          <w:szCs w:val="28"/>
        </w:rPr>
        <w:t>н</w:t>
      </w:r>
      <w:r>
        <w:rPr>
          <w:sz w:val="28"/>
          <w:szCs w:val="28"/>
        </w:rPr>
        <w:t>а заседаниях был</w:t>
      </w:r>
      <w:r w:rsidR="00597413">
        <w:rPr>
          <w:sz w:val="28"/>
          <w:szCs w:val="28"/>
        </w:rPr>
        <w:t>и</w:t>
      </w:r>
      <w:r>
        <w:rPr>
          <w:sz w:val="28"/>
          <w:szCs w:val="28"/>
        </w:rPr>
        <w:t xml:space="preserve"> рассмотрен</w:t>
      </w:r>
      <w:r w:rsidR="00597413">
        <w:rPr>
          <w:sz w:val="28"/>
          <w:szCs w:val="28"/>
        </w:rPr>
        <w:t>ы</w:t>
      </w:r>
      <w:r>
        <w:rPr>
          <w:sz w:val="28"/>
          <w:szCs w:val="28"/>
        </w:rPr>
        <w:t xml:space="preserve"> 1</w:t>
      </w:r>
      <w:r w:rsidR="0043683C">
        <w:rPr>
          <w:sz w:val="28"/>
          <w:szCs w:val="28"/>
        </w:rPr>
        <w:t>0 вопросов согласно плану и 2 внеплановых вопроса.</w:t>
      </w:r>
    </w:p>
    <w:p w:rsidR="00755999" w:rsidRDefault="00755999" w:rsidP="00E1429B">
      <w:pPr>
        <w:shd w:val="clear" w:color="auto" w:fill="FFFFFF"/>
        <w:spacing w:line="360" w:lineRule="auto"/>
        <w:ind w:left="19" w:firstLine="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плану работы координационного совета специалистов, проведены 4 заседания совета, 2 из которых проведены с выездом на предприятия. </w:t>
      </w:r>
      <w:proofErr w:type="gramStart"/>
      <w:r>
        <w:rPr>
          <w:sz w:val="28"/>
          <w:szCs w:val="28"/>
        </w:rPr>
        <w:t>Рассмотрены</w:t>
      </w:r>
      <w:proofErr w:type="gramEnd"/>
      <w:r>
        <w:rPr>
          <w:sz w:val="28"/>
          <w:szCs w:val="28"/>
        </w:rPr>
        <w:t xml:space="preserve"> 10 вопросов в соответствии с планом.</w:t>
      </w:r>
    </w:p>
    <w:p w:rsidR="00E1429B" w:rsidRDefault="00E1429B" w:rsidP="00E1429B">
      <w:pPr>
        <w:shd w:val="clear" w:color="auto" w:fill="FFFFFF"/>
        <w:spacing w:line="360" w:lineRule="auto"/>
        <w:ind w:left="19" w:firstLine="832"/>
        <w:jc w:val="both"/>
        <w:rPr>
          <w:rStyle w:val="a9"/>
          <w:sz w:val="28"/>
          <w:szCs w:val="28"/>
        </w:rPr>
      </w:pPr>
      <w:r>
        <w:rPr>
          <w:sz w:val="28"/>
          <w:szCs w:val="28"/>
        </w:rPr>
        <w:t xml:space="preserve">Проводилась работа в </w:t>
      </w:r>
      <w:proofErr w:type="gramStart"/>
      <w:r>
        <w:rPr>
          <w:sz w:val="28"/>
          <w:szCs w:val="28"/>
        </w:rPr>
        <w:t>организациях</w:t>
      </w:r>
      <w:proofErr w:type="gramEnd"/>
      <w:r>
        <w:rPr>
          <w:sz w:val="28"/>
          <w:szCs w:val="28"/>
        </w:rPr>
        <w:t xml:space="preserve"> города  по обеспечению и  созданию функционирования системы управления охраной труда (далее – СУОТ). </w:t>
      </w:r>
      <w:r>
        <w:rPr>
          <w:rStyle w:val="a9"/>
          <w:sz w:val="28"/>
          <w:szCs w:val="28"/>
        </w:rPr>
        <w:t>В течение года проводилась информационная и методическая работа с работодателями и специалистами по охране труда по оценке  и управлению профессиональными  рисками, как одного из основных элементов СУОТ.</w:t>
      </w:r>
      <w:r w:rsidR="0043683C">
        <w:rPr>
          <w:rStyle w:val="a9"/>
          <w:sz w:val="28"/>
          <w:szCs w:val="28"/>
        </w:rPr>
        <w:t xml:space="preserve"> Около 60 организаций города провели оценку профессиональных рисков рабочих мест. </w:t>
      </w:r>
    </w:p>
    <w:p w:rsidR="00C65015" w:rsidRDefault="00C65015" w:rsidP="00E1429B">
      <w:pPr>
        <w:shd w:val="clear" w:color="auto" w:fill="FFFFFF"/>
        <w:spacing w:line="360" w:lineRule="auto"/>
        <w:ind w:left="19" w:firstLine="832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На основании принятых постановлений администрации Партизанского округа в 202</w:t>
      </w:r>
      <w:r w:rsidR="0043683C">
        <w:rPr>
          <w:rStyle w:val="a9"/>
          <w:sz w:val="28"/>
          <w:szCs w:val="28"/>
        </w:rPr>
        <w:t>1</w:t>
      </w:r>
      <w:r>
        <w:rPr>
          <w:rStyle w:val="a9"/>
          <w:sz w:val="28"/>
          <w:szCs w:val="28"/>
        </w:rPr>
        <w:t xml:space="preserve"> году  были проведены  городские месячники охраны труда.</w:t>
      </w:r>
    </w:p>
    <w:p w:rsidR="00E1429B" w:rsidRDefault="00E1429B" w:rsidP="00E1429B">
      <w:pPr>
        <w:shd w:val="clear" w:color="auto" w:fill="FFFFFF"/>
        <w:spacing w:line="360" w:lineRule="auto"/>
        <w:ind w:left="19" w:firstLine="832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>С 15 октября по 15 ноября 202</w:t>
      </w:r>
      <w:r w:rsidR="0043683C">
        <w:rPr>
          <w:rStyle w:val="apple-style-span"/>
          <w:sz w:val="28"/>
          <w:szCs w:val="28"/>
        </w:rPr>
        <w:t>1</w:t>
      </w:r>
      <w:r>
        <w:rPr>
          <w:rStyle w:val="apple-style-span"/>
          <w:sz w:val="28"/>
          <w:szCs w:val="28"/>
        </w:rPr>
        <w:t xml:space="preserve"> года </w:t>
      </w:r>
      <w:r>
        <w:rPr>
          <w:sz w:val="28"/>
          <w:szCs w:val="28"/>
        </w:rPr>
        <w:t>п</w:t>
      </w:r>
      <w:r w:rsidRPr="00E84D86">
        <w:rPr>
          <w:sz w:val="28"/>
          <w:szCs w:val="28"/>
        </w:rPr>
        <w:t xml:space="preserve">роведен месячник по охране труда в период </w:t>
      </w:r>
      <w:r>
        <w:rPr>
          <w:sz w:val="28"/>
          <w:szCs w:val="28"/>
        </w:rPr>
        <w:t>осенне</w:t>
      </w:r>
      <w:r w:rsidRPr="00E84D86">
        <w:rPr>
          <w:sz w:val="28"/>
          <w:szCs w:val="28"/>
        </w:rPr>
        <w:t xml:space="preserve">-зимнего климатического межсезонья, </w:t>
      </w:r>
      <w:r>
        <w:rPr>
          <w:sz w:val="28"/>
          <w:szCs w:val="28"/>
        </w:rPr>
        <w:t xml:space="preserve">в котором участвовали </w:t>
      </w:r>
      <w:r w:rsidR="0043683C">
        <w:rPr>
          <w:sz w:val="28"/>
          <w:szCs w:val="28"/>
        </w:rPr>
        <w:t>58</w:t>
      </w:r>
      <w:r>
        <w:rPr>
          <w:sz w:val="28"/>
          <w:szCs w:val="28"/>
        </w:rPr>
        <w:t xml:space="preserve"> организации и индивидуальных предпринимателя-работодателя, мероприятиями месячника охвачено </w:t>
      </w:r>
      <w:r w:rsidR="0043683C">
        <w:rPr>
          <w:sz w:val="28"/>
          <w:szCs w:val="28"/>
        </w:rPr>
        <w:t xml:space="preserve">более </w:t>
      </w:r>
      <w:r>
        <w:rPr>
          <w:sz w:val="28"/>
          <w:szCs w:val="28"/>
        </w:rPr>
        <w:t>3000 человек.</w:t>
      </w:r>
    </w:p>
    <w:p w:rsidR="00E1429B" w:rsidRDefault="00597413" w:rsidP="00E1429B">
      <w:pPr>
        <w:shd w:val="clear" w:color="auto" w:fill="FFFFFF"/>
        <w:spacing w:line="360" w:lineRule="auto"/>
        <w:ind w:left="19" w:firstLine="83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апреле 202</w:t>
      </w:r>
      <w:r w:rsidR="0043683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проведен месячник </w:t>
      </w:r>
      <w:r w:rsidR="00E1429B" w:rsidRPr="00E84D86">
        <w:rPr>
          <w:sz w:val="28"/>
          <w:szCs w:val="28"/>
        </w:rPr>
        <w:t xml:space="preserve"> ра</w:t>
      </w:r>
      <w:r>
        <w:rPr>
          <w:sz w:val="28"/>
          <w:szCs w:val="28"/>
        </w:rPr>
        <w:t>мках Всемирного дня охраны труда</w:t>
      </w:r>
      <w:r w:rsidR="00E1429B" w:rsidRPr="00E84D86">
        <w:rPr>
          <w:sz w:val="28"/>
          <w:szCs w:val="28"/>
        </w:rPr>
        <w:t xml:space="preserve">, в котором участвовали </w:t>
      </w:r>
      <w:r w:rsidR="0043683C">
        <w:rPr>
          <w:sz w:val="28"/>
          <w:szCs w:val="28"/>
        </w:rPr>
        <w:t>более 60</w:t>
      </w:r>
      <w:r w:rsidR="00E1429B" w:rsidRPr="00E84D86">
        <w:rPr>
          <w:sz w:val="28"/>
          <w:szCs w:val="28"/>
        </w:rPr>
        <w:t xml:space="preserve"> организаций и индивидуальных предпринимателей, мероприятиями месячника охвачено </w:t>
      </w:r>
      <w:r>
        <w:rPr>
          <w:sz w:val="28"/>
          <w:szCs w:val="28"/>
        </w:rPr>
        <w:t xml:space="preserve">около </w:t>
      </w:r>
      <w:r w:rsidR="0043683C">
        <w:rPr>
          <w:sz w:val="28"/>
          <w:szCs w:val="28"/>
        </w:rPr>
        <w:t>3000</w:t>
      </w:r>
      <w:r w:rsidR="00E1429B" w:rsidRPr="00E84D86">
        <w:rPr>
          <w:sz w:val="28"/>
          <w:szCs w:val="28"/>
        </w:rPr>
        <w:t xml:space="preserve"> человек</w:t>
      </w:r>
      <w:r w:rsidR="00E1429B">
        <w:rPr>
          <w:sz w:val="28"/>
          <w:szCs w:val="28"/>
        </w:rPr>
        <w:t>.</w:t>
      </w:r>
      <w:r w:rsidR="0043683C">
        <w:rPr>
          <w:sz w:val="28"/>
          <w:szCs w:val="28"/>
        </w:rPr>
        <w:t xml:space="preserve"> В рамках месячника был проведен спортивный фестиваль на стадионе «Шахтер». Участие в </w:t>
      </w:r>
      <w:proofErr w:type="gramStart"/>
      <w:r w:rsidR="0043683C">
        <w:rPr>
          <w:sz w:val="28"/>
          <w:szCs w:val="28"/>
        </w:rPr>
        <w:t>фестивале</w:t>
      </w:r>
      <w:proofErr w:type="gramEnd"/>
      <w:r w:rsidR="0043683C">
        <w:rPr>
          <w:sz w:val="28"/>
          <w:szCs w:val="28"/>
        </w:rPr>
        <w:t xml:space="preserve"> приняли 13 организаций.</w:t>
      </w:r>
    </w:p>
    <w:p w:rsidR="00E1429B" w:rsidRDefault="00E1429B" w:rsidP="00E1429B">
      <w:pPr>
        <w:shd w:val="clear" w:color="auto" w:fill="FFFFFF"/>
        <w:spacing w:line="360" w:lineRule="auto"/>
        <w:ind w:left="19" w:firstLine="832"/>
        <w:jc w:val="both"/>
        <w:rPr>
          <w:color w:val="000000"/>
          <w:spacing w:val="-3"/>
          <w:sz w:val="28"/>
          <w:szCs w:val="28"/>
        </w:rPr>
      </w:pPr>
      <w:proofErr w:type="gramStart"/>
      <w:r>
        <w:rPr>
          <w:color w:val="000000"/>
          <w:spacing w:val="-3"/>
          <w:sz w:val="28"/>
          <w:szCs w:val="28"/>
        </w:rPr>
        <w:t>В течение года</w:t>
      </w:r>
      <w:r w:rsidR="00EA24AF">
        <w:rPr>
          <w:color w:val="000000"/>
          <w:spacing w:val="-3"/>
          <w:sz w:val="28"/>
          <w:szCs w:val="28"/>
        </w:rPr>
        <w:t>,</w:t>
      </w:r>
      <w:r>
        <w:rPr>
          <w:color w:val="000000"/>
          <w:spacing w:val="-3"/>
          <w:sz w:val="28"/>
          <w:szCs w:val="28"/>
        </w:rPr>
        <w:t xml:space="preserve"> </w:t>
      </w:r>
      <w:r w:rsidR="00597413">
        <w:rPr>
          <w:color w:val="000000"/>
          <w:spacing w:val="-3"/>
          <w:sz w:val="28"/>
          <w:szCs w:val="28"/>
        </w:rPr>
        <w:t xml:space="preserve"> совместно с представителями Фонда социального страхования г. Находка</w:t>
      </w:r>
      <w:r w:rsidR="00EA24AF">
        <w:rPr>
          <w:color w:val="000000"/>
          <w:spacing w:val="-3"/>
          <w:sz w:val="28"/>
          <w:szCs w:val="28"/>
        </w:rPr>
        <w:t xml:space="preserve">, </w:t>
      </w:r>
      <w:r w:rsidR="00597413">
        <w:rPr>
          <w:color w:val="000000"/>
          <w:spacing w:val="-3"/>
          <w:sz w:val="28"/>
          <w:szCs w:val="28"/>
        </w:rPr>
        <w:t xml:space="preserve">  </w:t>
      </w:r>
      <w:r>
        <w:rPr>
          <w:color w:val="000000"/>
          <w:spacing w:val="-3"/>
          <w:sz w:val="28"/>
          <w:szCs w:val="28"/>
        </w:rPr>
        <w:t>проводилась  информационная работа с работодателями</w:t>
      </w:r>
      <w:r w:rsidRPr="004E2343">
        <w:rPr>
          <w:color w:val="000000"/>
          <w:spacing w:val="-3"/>
          <w:sz w:val="28"/>
          <w:szCs w:val="28"/>
        </w:rPr>
        <w:t xml:space="preserve"> об использовании </w:t>
      </w:r>
      <w:r w:rsidRPr="004E2343">
        <w:rPr>
          <w:color w:val="000000"/>
          <w:spacing w:val="-1"/>
          <w:sz w:val="28"/>
          <w:szCs w:val="28"/>
        </w:rPr>
        <w:t xml:space="preserve">частичного финансирования предупредительных мер по сокращению случаев производственного травматизма и профессиональной заболеваемости за счет средств </w:t>
      </w:r>
      <w:r w:rsidRPr="004E2343">
        <w:rPr>
          <w:color w:val="000000"/>
          <w:spacing w:val="-3"/>
          <w:sz w:val="28"/>
          <w:szCs w:val="28"/>
        </w:rPr>
        <w:t>Ф</w:t>
      </w:r>
      <w:r>
        <w:rPr>
          <w:color w:val="000000"/>
          <w:spacing w:val="-3"/>
          <w:sz w:val="28"/>
          <w:szCs w:val="28"/>
        </w:rPr>
        <w:t>онда социального страхования</w:t>
      </w:r>
      <w:r w:rsidR="00EA24AF">
        <w:rPr>
          <w:color w:val="000000"/>
          <w:spacing w:val="-3"/>
          <w:sz w:val="28"/>
          <w:szCs w:val="28"/>
        </w:rPr>
        <w:t xml:space="preserve"> Российской Федерации. </w:t>
      </w:r>
      <w:r>
        <w:rPr>
          <w:color w:val="000000"/>
          <w:spacing w:val="-3"/>
          <w:sz w:val="28"/>
          <w:szCs w:val="28"/>
        </w:rPr>
        <w:t xml:space="preserve"> </w:t>
      </w:r>
      <w:r w:rsidR="0043683C">
        <w:rPr>
          <w:color w:val="000000"/>
          <w:spacing w:val="-3"/>
          <w:sz w:val="28"/>
          <w:szCs w:val="28"/>
        </w:rPr>
        <w:t>11</w:t>
      </w:r>
      <w:r>
        <w:rPr>
          <w:color w:val="000000"/>
          <w:spacing w:val="-3"/>
          <w:sz w:val="28"/>
          <w:szCs w:val="28"/>
        </w:rPr>
        <w:t xml:space="preserve">организаций оформили заявки на возмещение денежных средств, в том числе на профилактические меры во время пандемии, </w:t>
      </w:r>
      <w:r w:rsidR="00EA24AF">
        <w:rPr>
          <w:color w:val="000000"/>
          <w:spacing w:val="-3"/>
          <w:sz w:val="28"/>
          <w:szCs w:val="28"/>
        </w:rPr>
        <w:t xml:space="preserve">всего было освоено </w:t>
      </w:r>
      <w:r w:rsidR="00045DD1">
        <w:rPr>
          <w:color w:val="000000"/>
          <w:spacing w:val="-3"/>
          <w:sz w:val="28"/>
          <w:szCs w:val="28"/>
        </w:rPr>
        <w:t>124</w:t>
      </w:r>
      <w:r w:rsidR="00EA24AF">
        <w:rPr>
          <w:color w:val="000000"/>
          <w:spacing w:val="-3"/>
          <w:sz w:val="28"/>
          <w:szCs w:val="28"/>
        </w:rPr>
        <w:t xml:space="preserve"> тысяч</w:t>
      </w:r>
      <w:r w:rsidR="00045DD1">
        <w:rPr>
          <w:color w:val="000000"/>
          <w:spacing w:val="-3"/>
          <w:sz w:val="28"/>
          <w:szCs w:val="28"/>
        </w:rPr>
        <w:t>и</w:t>
      </w:r>
      <w:r w:rsidR="00EA24AF">
        <w:rPr>
          <w:color w:val="000000"/>
          <w:spacing w:val="-3"/>
          <w:sz w:val="28"/>
          <w:szCs w:val="28"/>
        </w:rPr>
        <w:t xml:space="preserve">  рублей</w:t>
      </w:r>
      <w:r>
        <w:rPr>
          <w:color w:val="000000"/>
          <w:spacing w:val="-3"/>
          <w:sz w:val="28"/>
          <w:szCs w:val="28"/>
        </w:rPr>
        <w:t>.</w:t>
      </w:r>
      <w:proofErr w:type="gramEnd"/>
    </w:p>
    <w:p w:rsidR="00E1429B" w:rsidRDefault="00045DD1" w:rsidP="00E1429B">
      <w:pPr>
        <w:shd w:val="clear" w:color="auto" w:fill="FFFFFF"/>
        <w:spacing w:line="360" w:lineRule="auto"/>
        <w:ind w:left="19" w:firstLine="832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Проведены</w:t>
      </w:r>
      <w:r w:rsidR="00E1429B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73</w:t>
      </w:r>
      <w:r w:rsidR="00E1429B">
        <w:rPr>
          <w:color w:val="000000"/>
          <w:spacing w:val="-3"/>
          <w:sz w:val="28"/>
          <w:szCs w:val="28"/>
        </w:rPr>
        <w:t xml:space="preserve"> консультаци</w:t>
      </w:r>
      <w:r>
        <w:rPr>
          <w:color w:val="000000"/>
          <w:spacing w:val="-3"/>
          <w:sz w:val="28"/>
          <w:szCs w:val="28"/>
        </w:rPr>
        <w:t>и</w:t>
      </w:r>
      <w:r w:rsidR="00E1429B">
        <w:rPr>
          <w:color w:val="000000"/>
          <w:spacing w:val="-3"/>
          <w:sz w:val="28"/>
          <w:szCs w:val="28"/>
        </w:rPr>
        <w:t xml:space="preserve"> работодателям и специалистам по вопросам охра</w:t>
      </w:r>
      <w:r>
        <w:rPr>
          <w:color w:val="000000"/>
          <w:spacing w:val="-3"/>
          <w:sz w:val="28"/>
          <w:szCs w:val="28"/>
        </w:rPr>
        <w:t>ны труда, а также 2 совещания с руководителями и специалистами по охране труда.</w:t>
      </w:r>
    </w:p>
    <w:p w:rsidR="00E1429B" w:rsidRDefault="00E1429B" w:rsidP="00E1429B">
      <w:pPr>
        <w:shd w:val="clear" w:color="auto" w:fill="FFFFFF"/>
        <w:spacing w:line="360" w:lineRule="auto"/>
        <w:ind w:left="19" w:firstLine="832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В администрации ПГО </w:t>
      </w:r>
      <w:r w:rsidR="00597413">
        <w:rPr>
          <w:color w:val="000000"/>
          <w:spacing w:val="-3"/>
          <w:sz w:val="28"/>
          <w:szCs w:val="28"/>
        </w:rPr>
        <w:t>действует</w:t>
      </w:r>
      <w:r>
        <w:rPr>
          <w:color w:val="000000"/>
          <w:spacing w:val="-3"/>
          <w:sz w:val="28"/>
          <w:szCs w:val="28"/>
        </w:rPr>
        <w:t xml:space="preserve"> программа </w:t>
      </w:r>
      <w:r>
        <w:rPr>
          <w:sz w:val="28"/>
          <w:szCs w:val="28"/>
        </w:rPr>
        <w:t>«</w:t>
      </w:r>
      <w:r w:rsidRPr="00961686">
        <w:rPr>
          <w:sz w:val="28"/>
          <w:szCs w:val="28"/>
        </w:rPr>
        <w:t xml:space="preserve">Содействие развитию малого и    среднего предпринимательства в Партизанском городском округе» </w:t>
      </w:r>
      <w:r>
        <w:rPr>
          <w:sz w:val="28"/>
          <w:szCs w:val="28"/>
        </w:rPr>
        <w:t xml:space="preserve">(далее – Программа) </w:t>
      </w:r>
      <w:r w:rsidRPr="00961686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961686">
        <w:rPr>
          <w:sz w:val="28"/>
          <w:szCs w:val="28"/>
        </w:rPr>
        <w:t>–20</w:t>
      </w:r>
      <w:r>
        <w:rPr>
          <w:sz w:val="28"/>
          <w:szCs w:val="28"/>
        </w:rPr>
        <w:t>21</w:t>
      </w:r>
      <w:r w:rsidRPr="00961686">
        <w:rPr>
          <w:sz w:val="28"/>
          <w:szCs w:val="28"/>
        </w:rPr>
        <w:t xml:space="preserve"> годы</w:t>
      </w:r>
      <w:r>
        <w:rPr>
          <w:sz w:val="28"/>
          <w:szCs w:val="28"/>
        </w:rPr>
        <w:t>. В 202</w:t>
      </w:r>
      <w:r w:rsidR="00045DD1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было выделено из </w:t>
      </w:r>
      <w:r w:rsidR="00597413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 xml:space="preserve">бюджета </w:t>
      </w:r>
      <w:r w:rsidR="00045DD1">
        <w:rPr>
          <w:sz w:val="28"/>
          <w:szCs w:val="28"/>
        </w:rPr>
        <w:t xml:space="preserve">100 тысяч рублей, которыми воспользовались   </w:t>
      </w:r>
      <w:r w:rsidR="00755999">
        <w:rPr>
          <w:sz w:val="28"/>
          <w:szCs w:val="28"/>
        </w:rPr>
        <w:t xml:space="preserve">8 </w:t>
      </w:r>
      <w:r w:rsidR="00045DD1">
        <w:rPr>
          <w:sz w:val="28"/>
          <w:szCs w:val="28"/>
        </w:rPr>
        <w:t xml:space="preserve">организаций. </w:t>
      </w:r>
      <w:r w:rsidR="00597413">
        <w:rPr>
          <w:sz w:val="28"/>
          <w:szCs w:val="28"/>
        </w:rPr>
        <w:t xml:space="preserve">К концу года </w:t>
      </w:r>
      <w:r w:rsidR="00045DD1">
        <w:rPr>
          <w:sz w:val="28"/>
          <w:szCs w:val="28"/>
        </w:rPr>
        <w:t>98% средств</w:t>
      </w:r>
      <w:r>
        <w:rPr>
          <w:sz w:val="28"/>
          <w:szCs w:val="28"/>
        </w:rPr>
        <w:t xml:space="preserve"> были освоены</w:t>
      </w:r>
      <w:r w:rsidR="00045DD1">
        <w:rPr>
          <w:sz w:val="28"/>
          <w:szCs w:val="28"/>
        </w:rPr>
        <w:t>.</w:t>
      </w:r>
      <w:r w:rsidR="00597413">
        <w:rPr>
          <w:sz w:val="28"/>
          <w:szCs w:val="28"/>
        </w:rPr>
        <w:t xml:space="preserve"> </w:t>
      </w:r>
      <w:r w:rsidR="00045DD1">
        <w:rPr>
          <w:sz w:val="28"/>
          <w:szCs w:val="28"/>
        </w:rPr>
        <w:t>Организации</w:t>
      </w:r>
      <w:r w:rsidR="00597413">
        <w:rPr>
          <w:sz w:val="28"/>
          <w:szCs w:val="28"/>
        </w:rPr>
        <w:t>, подавши</w:t>
      </w:r>
      <w:r w:rsidR="00045DD1">
        <w:rPr>
          <w:sz w:val="28"/>
          <w:szCs w:val="28"/>
        </w:rPr>
        <w:t>е</w:t>
      </w:r>
      <w:r w:rsidR="00597413">
        <w:rPr>
          <w:sz w:val="28"/>
          <w:szCs w:val="28"/>
        </w:rPr>
        <w:t xml:space="preserve"> заявки, получили денежные средства, компенсирующие  их затраты на проведение специальной оценки условий труда</w:t>
      </w:r>
      <w:r>
        <w:rPr>
          <w:sz w:val="28"/>
          <w:szCs w:val="28"/>
        </w:rPr>
        <w:t>.</w:t>
      </w:r>
    </w:p>
    <w:p w:rsidR="00E1429B" w:rsidRDefault="00DB5F24" w:rsidP="00E1429B">
      <w:pPr>
        <w:shd w:val="clear" w:color="auto" w:fill="FFFFFF"/>
        <w:spacing w:line="360" w:lineRule="auto"/>
        <w:ind w:left="19" w:firstLine="832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На территории Партизанского городского округа </w:t>
      </w:r>
      <w:r w:rsidR="00045DD1">
        <w:rPr>
          <w:color w:val="000000"/>
          <w:spacing w:val="-3"/>
          <w:sz w:val="28"/>
          <w:szCs w:val="28"/>
        </w:rPr>
        <w:t>в 3</w:t>
      </w:r>
      <w:r w:rsidR="00E1429B">
        <w:rPr>
          <w:color w:val="000000"/>
          <w:spacing w:val="-3"/>
          <w:sz w:val="28"/>
          <w:szCs w:val="28"/>
        </w:rPr>
        <w:t>-м квартале 202</w:t>
      </w:r>
      <w:r w:rsidR="00045DD1">
        <w:rPr>
          <w:color w:val="000000"/>
          <w:spacing w:val="-3"/>
          <w:sz w:val="28"/>
          <w:szCs w:val="28"/>
        </w:rPr>
        <w:t>1</w:t>
      </w:r>
      <w:r w:rsidR="00E1429B">
        <w:rPr>
          <w:color w:val="000000"/>
          <w:spacing w:val="-3"/>
          <w:sz w:val="28"/>
          <w:szCs w:val="28"/>
        </w:rPr>
        <w:t xml:space="preserve"> года произошел </w:t>
      </w:r>
      <w:r>
        <w:rPr>
          <w:color w:val="000000"/>
          <w:spacing w:val="-3"/>
          <w:sz w:val="28"/>
          <w:szCs w:val="28"/>
        </w:rPr>
        <w:t xml:space="preserve">один тяжелый </w:t>
      </w:r>
      <w:r w:rsidR="00E1429B">
        <w:rPr>
          <w:color w:val="000000"/>
          <w:spacing w:val="-3"/>
          <w:sz w:val="28"/>
          <w:szCs w:val="28"/>
        </w:rPr>
        <w:t>несчастный случай с работн</w:t>
      </w:r>
      <w:r w:rsidR="00045DD1">
        <w:rPr>
          <w:color w:val="000000"/>
          <w:spacing w:val="-3"/>
          <w:sz w:val="28"/>
          <w:szCs w:val="28"/>
        </w:rPr>
        <w:t>иком</w:t>
      </w:r>
      <w:r w:rsidR="00E1429B">
        <w:rPr>
          <w:color w:val="000000"/>
          <w:spacing w:val="-3"/>
          <w:sz w:val="28"/>
          <w:szCs w:val="28"/>
        </w:rPr>
        <w:t xml:space="preserve"> </w:t>
      </w:r>
      <w:r w:rsidR="00045DD1" w:rsidRPr="00045DD1">
        <w:rPr>
          <w:color w:val="000000"/>
          <w:sz w:val="28"/>
          <w:szCs w:val="28"/>
        </w:rPr>
        <w:t>вагонного ремонтного депо - Партизанск – обособленного структурного подразделения АО «Вагонная ремонтная компания -2»</w:t>
      </w:r>
      <w:r w:rsidR="004F410E">
        <w:rPr>
          <w:color w:val="000000"/>
          <w:spacing w:val="-3"/>
          <w:sz w:val="28"/>
          <w:szCs w:val="28"/>
        </w:rPr>
        <w:t>, причиной которого стала</w:t>
      </w:r>
      <w:r w:rsidR="00E1429B">
        <w:rPr>
          <w:color w:val="000000"/>
          <w:spacing w:val="-3"/>
          <w:sz w:val="28"/>
          <w:szCs w:val="28"/>
        </w:rPr>
        <w:t xml:space="preserve"> </w:t>
      </w:r>
      <w:r w:rsidR="006776B2">
        <w:rPr>
          <w:color w:val="000000"/>
          <w:spacing w:val="-3"/>
          <w:sz w:val="28"/>
          <w:szCs w:val="28"/>
        </w:rPr>
        <w:t>неудовлетворительная организация работ</w:t>
      </w:r>
      <w:r w:rsidR="00E1429B">
        <w:rPr>
          <w:color w:val="000000"/>
          <w:spacing w:val="-3"/>
          <w:sz w:val="28"/>
          <w:szCs w:val="28"/>
        </w:rPr>
        <w:t>.</w:t>
      </w:r>
      <w:r w:rsidR="004F410E">
        <w:rPr>
          <w:color w:val="000000"/>
          <w:spacing w:val="-3"/>
          <w:sz w:val="28"/>
          <w:szCs w:val="28"/>
        </w:rPr>
        <w:t xml:space="preserve"> Также 2 легких несчастных случая произошли с работниками городской больницы,  причин</w:t>
      </w:r>
      <w:r w:rsidR="006776B2">
        <w:rPr>
          <w:color w:val="000000"/>
          <w:spacing w:val="-3"/>
          <w:sz w:val="28"/>
          <w:szCs w:val="28"/>
        </w:rPr>
        <w:t>ами</w:t>
      </w:r>
      <w:r w:rsidR="004F410E">
        <w:rPr>
          <w:color w:val="000000"/>
          <w:spacing w:val="-3"/>
          <w:sz w:val="28"/>
          <w:szCs w:val="28"/>
        </w:rPr>
        <w:t xml:space="preserve"> которых было падение</w:t>
      </w:r>
      <w:r w:rsidR="006776B2">
        <w:rPr>
          <w:color w:val="000000"/>
          <w:spacing w:val="-3"/>
          <w:sz w:val="28"/>
          <w:szCs w:val="28"/>
        </w:rPr>
        <w:t xml:space="preserve"> и дорожно-транспортное происшествие</w:t>
      </w:r>
      <w:r w:rsidR="004F410E">
        <w:rPr>
          <w:color w:val="000000"/>
          <w:spacing w:val="-3"/>
          <w:sz w:val="28"/>
          <w:szCs w:val="28"/>
        </w:rPr>
        <w:t>.</w:t>
      </w:r>
    </w:p>
    <w:p w:rsidR="000F0E93" w:rsidRDefault="008C5829" w:rsidP="00C65015">
      <w:pPr>
        <w:pStyle w:val="a5"/>
        <w:spacing w:line="360" w:lineRule="auto"/>
        <w:ind w:firstLine="720"/>
        <w:rPr>
          <w:sz w:val="28"/>
          <w:szCs w:val="28"/>
        </w:rPr>
      </w:pPr>
      <w:r w:rsidRPr="005D032C">
        <w:rPr>
          <w:sz w:val="28"/>
          <w:szCs w:val="28"/>
        </w:rPr>
        <w:lastRenderedPageBreak/>
        <w:t>В целях дальнейшей реализации на территории Партизанского городского округа основных направлений государственной политики в области охраны труда</w:t>
      </w:r>
      <w:r w:rsidR="000F0E93">
        <w:rPr>
          <w:sz w:val="28"/>
          <w:szCs w:val="28"/>
        </w:rPr>
        <w:t>,</w:t>
      </w:r>
      <w:r w:rsidR="004F410E">
        <w:rPr>
          <w:sz w:val="28"/>
          <w:szCs w:val="28"/>
        </w:rPr>
        <w:t xml:space="preserve"> необходимо</w:t>
      </w:r>
      <w:r w:rsidRPr="005D032C">
        <w:rPr>
          <w:sz w:val="28"/>
          <w:szCs w:val="28"/>
        </w:rPr>
        <w:t xml:space="preserve"> </w:t>
      </w:r>
      <w:r w:rsidR="000F0E93">
        <w:rPr>
          <w:sz w:val="28"/>
          <w:szCs w:val="28"/>
        </w:rPr>
        <w:t>продолжить работу по реализации Закона Приморского края от 9 ноября 2007 года № 153-КЗ «О наделении органов местного самоуправления отдельными государственными полномочиями по государственному управлению охраной труда», в том числе по координации обучения по охране труда работников организаций, оказанию методической помощи работодателям в организации обучения, проведению мониторинга обучения по охране труда, специальной оценки условий труда, семинаров по охране труда для специалистов организаций и работодателей.</w:t>
      </w:r>
    </w:p>
    <w:p w:rsidR="000F0E93" w:rsidRPr="005D032C" w:rsidRDefault="000F0E93" w:rsidP="000F0E93">
      <w:pPr>
        <w:pStyle w:val="a5"/>
        <w:spacing w:line="360" w:lineRule="auto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Проводить информационную  кампанию среди работодателей, индивидуальных предпринимателей о необходимости внедрения систем</w:t>
      </w:r>
      <w:r w:rsidR="004B0B71">
        <w:rPr>
          <w:sz w:val="28"/>
          <w:szCs w:val="28"/>
        </w:rPr>
        <w:t xml:space="preserve">ы оценки  и управления профессиональными рисками в организациях Партизанского городского округа, проведения внеплановых инструктажей, внеочередной проверки знаний требований охраны труда работников, </w:t>
      </w:r>
      <w:r w:rsidR="006776B2">
        <w:rPr>
          <w:sz w:val="28"/>
          <w:szCs w:val="28"/>
        </w:rPr>
        <w:t xml:space="preserve">членов аттестационных комиссий </w:t>
      </w:r>
      <w:r w:rsidR="004B0B71">
        <w:rPr>
          <w:sz w:val="28"/>
          <w:szCs w:val="28"/>
        </w:rPr>
        <w:t xml:space="preserve">в связи с вступлением  в силу новых </w:t>
      </w:r>
      <w:r w:rsidR="006776B2">
        <w:rPr>
          <w:sz w:val="28"/>
          <w:szCs w:val="28"/>
        </w:rPr>
        <w:t xml:space="preserve">законодательных актов </w:t>
      </w:r>
      <w:r w:rsidR="004B0B71">
        <w:rPr>
          <w:sz w:val="28"/>
          <w:szCs w:val="28"/>
        </w:rPr>
        <w:t>по охране труда</w:t>
      </w:r>
      <w:r w:rsidR="006776B2">
        <w:rPr>
          <w:sz w:val="28"/>
          <w:szCs w:val="28"/>
        </w:rPr>
        <w:t xml:space="preserve">, а также вступлением в силу нового раздела </w:t>
      </w:r>
      <w:r w:rsidR="006776B2">
        <w:rPr>
          <w:sz w:val="28"/>
          <w:szCs w:val="28"/>
          <w:lang w:val="en-US"/>
        </w:rPr>
        <w:t>X</w:t>
      </w:r>
      <w:r w:rsidR="006776B2" w:rsidRPr="006776B2">
        <w:rPr>
          <w:sz w:val="28"/>
          <w:szCs w:val="28"/>
        </w:rPr>
        <w:t xml:space="preserve"> </w:t>
      </w:r>
      <w:r w:rsidR="006776B2">
        <w:rPr>
          <w:sz w:val="28"/>
          <w:szCs w:val="28"/>
        </w:rPr>
        <w:t>«Охрана труда»</w:t>
      </w:r>
      <w:r w:rsidR="006776B2" w:rsidRPr="006776B2">
        <w:rPr>
          <w:sz w:val="28"/>
          <w:szCs w:val="28"/>
        </w:rPr>
        <w:t xml:space="preserve">  </w:t>
      </w:r>
      <w:r w:rsidR="006776B2">
        <w:rPr>
          <w:sz w:val="28"/>
          <w:szCs w:val="28"/>
        </w:rPr>
        <w:t>Трудового Кодекса РФ</w:t>
      </w:r>
      <w:r w:rsidR="004B0B71">
        <w:rPr>
          <w:sz w:val="28"/>
          <w:szCs w:val="28"/>
        </w:rPr>
        <w:t xml:space="preserve"> с</w:t>
      </w:r>
      <w:proofErr w:type="gramEnd"/>
      <w:r w:rsidR="004B0B71">
        <w:rPr>
          <w:sz w:val="28"/>
          <w:szCs w:val="28"/>
        </w:rPr>
        <w:t xml:space="preserve"> 1 </w:t>
      </w:r>
      <w:r w:rsidR="006776B2">
        <w:rPr>
          <w:sz w:val="28"/>
          <w:szCs w:val="28"/>
        </w:rPr>
        <w:t>марта</w:t>
      </w:r>
      <w:r w:rsidR="004B0B71">
        <w:rPr>
          <w:sz w:val="28"/>
          <w:szCs w:val="28"/>
        </w:rPr>
        <w:t xml:space="preserve"> 202</w:t>
      </w:r>
      <w:r w:rsidR="006776B2">
        <w:rPr>
          <w:sz w:val="28"/>
          <w:szCs w:val="28"/>
        </w:rPr>
        <w:t>2</w:t>
      </w:r>
      <w:r w:rsidR="004B0B71">
        <w:rPr>
          <w:sz w:val="28"/>
          <w:szCs w:val="28"/>
        </w:rPr>
        <w:t xml:space="preserve"> года.</w:t>
      </w:r>
    </w:p>
    <w:p w:rsidR="008C5829" w:rsidRPr="005D032C" w:rsidRDefault="008C5829" w:rsidP="008C5829">
      <w:pPr>
        <w:spacing w:line="360" w:lineRule="auto"/>
        <w:ind w:firstLine="720"/>
        <w:jc w:val="both"/>
        <w:rPr>
          <w:sz w:val="28"/>
          <w:szCs w:val="28"/>
        </w:rPr>
      </w:pPr>
    </w:p>
    <w:p w:rsidR="0086241C" w:rsidRDefault="0086241C" w:rsidP="00DA3028">
      <w:pPr>
        <w:ind w:firstLine="720"/>
        <w:jc w:val="both"/>
        <w:rPr>
          <w:sz w:val="28"/>
          <w:szCs w:val="28"/>
        </w:rPr>
      </w:pPr>
    </w:p>
    <w:p w:rsidR="00DA3028" w:rsidRPr="005D032C" w:rsidRDefault="00DA3028" w:rsidP="00DA3028">
      <w:pPr>
        <w:ind w:firstLine="720"/>
        <w:jc w:val="both"/>
        <w:rPr>
          <w:sz w:val="28"/>
          <w:szCs w:val="28"/>
        </w:rPr>
      </w:pPr>
    </w:p>
    <w:p w:rsidR="00DA3028" w:rsidRPr="005D032C" w:rsidRDefault="00DA3028" w:rsidP="00DA3028">
      <w:pPr>
        <w:rPr>
          <w:sz w:val="28"/>
          <w:szCs w:val="28"/>
        </w:rPr>
      </w:pPr>
      <w:r w:rsidRPr="005D032C">
        <w:rPr>
          <w:sz w:val="28"/>
          <w:szCs w:val="28"/>
        </w:rPr>
        <w:t>Первый заместитель главы</w:t>
      </w:r>
    </w:p>
    <w:p w:rsidR="0066735B" w:rsidRDefault="00B05DE6" w:rsidP="002E43F7">
      <w:pPr>
        <w:tabs>
          <w:tab w:val="left" w:pos="774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городского округа                                                  </w:t>
      </w:r>
      <w:r w:rsidR="003508A2" w:rsidRPr="005D032C">
        <w:rPr>
          <w:sz w:val="28"/>
          <w:szCs w:val="28"/>
        </w:rPr>
        <w:t xml:space="preserve">    </w:t>
      </w:r>
      <w:r>
        <w:rPr>
          <w:sz w:val="28"/>
          <w:szCs w:val="28"/>
        </w:rPr>
        <w:t>М.Ю. Селютин</w:t>
      </w:r>
    </w:p>
    <w:p w:rsidR="006776B2" w:rsidRDefault="006776B2" w:rsidP="002E43F7">
      <w:pPr>
        <w:tabs>
          <w:tab w:val="left" w:pos="7740"/>
        </w:tabs>
        <w:rPr>
          <w:sz w:val="28"/>
          <w:szCs w:val="28"/>
        </w:rPr>
      </w:pPr>
    </w:p>
    <w:p w:rsidR="006776B2" w:rsidRDefault="006776B2" w:rsidP="002E43F7">
      <w:pPr>
        <w:tabs>
          <w:tab w:val="left" w:pos="7740"/>
        </w:tabs>
        <w:rPr>
          <w:sz w:val="28"/>
          <w:szCs w:val="28"/>
        </w:rPr>
      </w:pPr>
    </w:p>
    <w:p w:rsidR="006776B2" w:rsidRDefault="006776B2" w:rsidP="002E43F7">
      <w:pPr>
        <w:tabs>
          <w:tab w:val="left" w:pos="7740"/>
        </w:tabs>
        <w:rPr>
          <w:sz w:val="28"/>
          <w:szCs w:val="28"/>
        </w:rPr>
      </w:pPr>
    </w:p>
    <w:p w:rsidR="006776B2" w:rsidRDefault="006776B2" w:rsidP="002E43F7">
      <w:pPr>
        <w:tabs>
          <w:tab w:val="left" w:pos="7740"/>
        </w:tabs>
        <w:rPr>
          <w:sz w:val="28"/>
          <w:szCs w:val="28"/>
        </w:rPr>
      </w:pPr>
    </w:p>
    <w:p w:rsidR="006776B2" w:rsidRDefault="006776B2" w:rsidP="002E43F7">
      <w:pPr>
        <w:tabs>
          <w:tab w:val="left" w:pos="7740"/>
        </w:tabs>
        <w:rPr>
          <w:sz w:val="28"/>
          <w:szCs w:val="28"/>
        </w:rPr>
      </w:pPr>
    </w:p>
    <w:p w:rsidR="006776B2" w:rsidRDefault="006776B2" w:rsidP="002E43F7">
      <w:pPr>
        <w:tabs>
          <w:tab w:val="left" w:pos="7740"/>
        </w:tabs>
        <w:rPr>
          <w:sz w:val="28"/>
          <w:szCs w:val="28"/>
        </w:rPr>
      </w:pPr>
    </w:p>
    <w:p w:rsidR="006776B2" w:rsidRDefault="006776B2" w:rsidP="002E43F7">
      <w:pPr>
        <w:tabs>
          <w:tab w:val="left" w:pos="7740"/>
        </w:tabs>
        <w:rPr>
          <w:sz w:val="28"/>
          <w:szCs w:val="28"/>
        </w:rPr>
      </w:pPr>
    </w:p>
    <w:p w:rsidR="006776B2" w:rsidRDefault="006776B2" w:rsidP="002E43F7">
      <w:pPr>
        <w:tabs>
          <w:tab w:val="left" w:pos="7740"/>
        </w:tabs>
        <w:rPr>
          <w:sz w:val="28"/>
          <w:szCs w:val="28"/>
        </w:rPr>
      </w:pPr>
    </w:p>
    <w:p w:rsidR="006776B2" w:rsidRDefault="006776B2" w:rsidP="002E43F7">
      <w:pPr>
        <w:tabs>
          <w:tab w:val="left" w:pos="7740"/>
        </w:tabs>
        <w:rPr>
          <w:sz w:val="28"/>
          <w:szCs w:val="28"/>
        </w:rPr>
      </w:pPr>
    </w:p>
    <w:p w:rsidR="006776B2" w:rsidRDefault="006776B2" w:rsidP="002E43F7">
      <w:pPr>
        <w:tabs>
          <w:tab w:val="left" w:pos="7740"/>
        </w:tabs>
        <w:rPr>
          <w:sz w:val="28"/>
          <w:szCs w:val="28"/>
        </w:rPr>
      </w:pPr>
    </w:p>
    <w:p w:rsidR="006776B2" w:rsidRDefault="006776B2" w:rsidP="002E43F7">
      <w:pPr>
        <w:tabs>
          <w:tab w:val="left" w:pos="7740"/>
        </w:tabs>
        <w:rPr>
          <w:sz w:val="28"/>
          <w:szCs w:val="28"/>
        </w:rPr>
      </w:pPr>
    </w:p>
    <w:p w:rsidR="006776B2" w:rsidRPr="006776B2" w:rsidRDefault="006776B2" w:rsidP="002E43F7">
      <w:pPr>
        <w:tabs>
          <w:tab w:val="left" w:pos="7740"/>
        </w:tabs>
        <w:rPr>
          <w:sz w:val="20"/>
          <w:szCs w:val="20"/>
        </w:rPr>
      </w:pPr>
      <w:r w:rsidRPr="006776B2">
        <w:rPr>
          <w:sz w:val="20"/>
          <w:szCs w:val="20"/>
        </w:rPr>
        <w:t>Исп. К.В. Грязнова</w:t>
      </w:r>
    </w:p>
    <w:sectPr w:rsidR="006776B2" w:rsidRPr="006776B2" w:rsidSect="002E43F7">
      <w:headerReference w:type="even" r:id="rId7"/>
      <w:headerReference w:type="default" r:id="rId8"/>
      <w:pgSz w:w="11906" w:h="16838"/>
      <w:pgMar w:top="899" w:right="746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DD1" w:rsidRDefault="00045DD1" w:rsidP="001F192C">
      <w:r>
        <w:separator/>
      </w:r>
    </w:p>
  </w:endnote>
  <w:endnote w:type="continuationSeparator" w:id="0">
    <w:p w:rsidR="00045DD1" w:rsidRDefault="00045DD1" w:rsidP="001F1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w Cen MT Condensed">
    <w:altName w:val="Arial Narrow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DD1" w:rsidRDefault="00045DD1" w:rsidP="001F192C">
      <w:r>
        <w:separator/>
      </w:r>
    </w:p>
  </w:footnote>
  <w:footnote w:type="continuationSeparator" w:id="0">
    <w:p w:rsidR="00045DD1" w:rsidRDefault="00045DD1" w:rsidP="001F1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DD1" w:rsidRDefault="00F93321" w:rsidP="001D1A1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45DD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45DD1" w:rsidRDefault="00045DD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DD1" w:rsidRDefault="00F93321" w:rsidP="001D1A1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45DD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55999">
      <w:rPr>
        <w:rStyle w:val="a9"/>
        <w:noProof/>
      </w:rPr>
      <w:t>5</w:t>
    </w:r>
    <w:r>
      <w:rPr>
        <w:rStyle w:val="a9"/>
      </w:rPr>
      <w:fldChar w:fldCharType="end"/>
    </w:r>
  </w:p>
  <w:p w:rsidR="00045DD1" w:rsidRDefault="00045DD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765C0"/>
    <w:multiLevelType w:val="hybridMultilevel"/>
    <w:tmpl w:val="DCCAE8EC"/>
    <w:lvl w:ilvl="0" w:tplc="505C6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D63F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AC59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56B7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5477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CEE3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82D7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BE8A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EC22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028"/>
    <w:rsid w:val="00003A3F"/>
    <w:rsid w:val="00024FB1"/>
    <w:rsid w:val="000368DF"/>
    <w:rsid w:val="0004068F"/>
    <w:rsid w:val="00045DD1"/>
    <w:rsid w:val="00070F97"/>
    <w:rsid w:val="00075C20"/>
    <w:rsid w:val="00096F64"/>
    <w:rsid w:val="000A6670"/>
    <w:rsid w:val="000A67C4"/>
    <w:rsid w:val="000C2199"/>
    <w:rsid w:val="000F0E93"/>
    <w:rsid w:val="00104348"/>
    <w:rsid w:val="00107965"/>
    <w:rsid w:val="0011693C"/>
    <w:rsid w:val="00165A91"/>
    <w:rsid w:val="001B46F9"/>
    <w:rsid w:val="001B5196"/>
    <w:rsid w:val="001D1628"/>
    <w:rsid w:val="001D1A1D"/>
    <w:rsid w:val="001F192C"/>
    <w:rsid w:val="00223D66"/>
    <w:rsid w:val="002532B7"/>
    <w:rsid w:val="00272243"/>
    <w:rsid w:val="00284DDB"/>
    <w:rsid w:val="002A30A7"/>
    <w:rsid w:val="002A5772"/>
    <w:rsid w:val="002E43F7"/>
    <w:rsid w:val="002F29DE"/>
    <w:rsid w:val="002F37C1"/>
    <w:rsid w:val="002F7BD2"/>
    <w:rsid w:val="003508A2"/>
    <w:rsid w:val="003901A6"/>
    <w:rsid w:val="003946C3"/>
    <w:rsid w:val="003A634B"/>
    <w:rsid w:val="003E5EB9"/>
    <w:rsid w:val="003E7A2E"/>
    <w:rsid w:val="003F02AE"/>
    <w:rsid w:val="003F04B3"/>
    <w:rsid w:val="003F3AD7"/>
    <w:rsid w:val="0041723B"/>
    <w:rsid w:val="004333AC"/>
    <w:rsid w:val="0043413B"/>
    <w:rsid w:val="0043683C"/>
    <w:rsid w:val="00440032"/>
    <w:rsid w:val="00441330"/>
    <w:rsid w:val="004414BE"/>
    <w:rsid w:val="00442877"/>
    <w:rsid w:val="00466E3E"/>
    <w:rsid w:val="0047464C"/>
    <w:rsid w:val="00474954"/>
    <w:rsid w:val="004823A1"/>
    <w:rsid w:val="004861E4"/>
    <w:rsid w:val="004B0B71"/>
    <w:rsid w:val="004B0DE8"/>
    <w:rsid w:val="004C555F"/>
    <w:rsid w:val="004D629D"/>
    <w:rsid w:val="004F410E"/>
    <w:rsid w:val="005112B9"/>
    <w:rsid w:val="00523381"/>
    <w:rsid w:val="0055534C"/>
    <w:rsid w:val="00577B45"/>
    <w:rsid w:val="00597413"/>
    <w:rsid w:val="005C34E8"/>
    <w:rsid w:val="005D032C"/>
    <w:rsid w:val="005D4999"/>
    <w:rsid w:val="00601043"/>
    <w:rsid w:val="00623E3A"/>
    <w:rsid w:val="00651CF3"/>
    <w:rsid w:val="00660CE2"/>
    <w:rsid w:val="0066735B"/>
    <w:rsid w:val="006776B2"/>
    <w:rsid w:val="00693AE0"/>
    <w:rsid w:val="006974FE"/>
    <w:rsid w:val="006A0041"/>
    <w:rsid w:val="006A2883"/>
    <w:rsid w:val="006B5040"/>
    <w:rsid w:val="006D70EE"/>
    <w:rsid w:val="006E1EAD"/>
    <w:rsid w:val="006E2D31"/>
    <w:rsid w:val="006E4E25"/>
    <w:rsid w:val="007065F1"/>
    <w:rsid w:val="00734C33"/>
    <w:rsid w:val="00740FB9"/>
    <w:rsid w:val="00755999"/>
    <w:rsid w:val="007709B3"/>
    <w:rsid w:val="00772BCF"/>
    <w:rsid w:val="00773D9F"/>
    <w:rsid w:val="00780E61"/>
    <w:rsid w:val="007A1CCF"/>
    <w:rsid w:val="007A2470"/>
    <w:rsid w:val="007A4C25"/>
    <w:rsid w:val="007B38BC"/>
    <w:rsid w:val="007D69AA"/>
    <w:rsid w:val="007F7999"/>
    <w:rsid w:val="0086241C"/>
    <w:rsid w:val="00881A5E"/>
    <w:rsid w:val="008A013C"/>
    <w:rsid w:val="008A0636"/>
    <w:rsid w:val="008A58AC"/>
    <w:rsid w:val="008B4E61"/>
    <w:rsid w:val="008B5EFD"/>
    <w:rsid w:val="008B6EC5"/>
    <w:rsid w:val="008C5829"/>
    <w:rsid w:val="008D5E7C"/>
    <w:rsid w:val="008F341E"/>
    <w:rsid w:val="00931206"/>
    <w:rsid w:val="0095766D"/>
    <w:rsid w:val="00971E82"/>
    <w:rsid w:val="0097227C"/>
    <w:rsid w:val="009778F5"/>
    <w:rsid w:val="00992D8E"/>
    <w:rsid w:val="009F2597"/>
    <w:rsid w:val="00A043DB"/>
    <w:rsid w:val="00A0458C"/>
    <w:rsid w:val="00A23271"/>
    <w:rsid w:val="00A32012"/>
    <w:rsid w:val="00A87B35"/>
    <w:rsid w:val="00A963EC"/>
    <w:rsid w:val="00AB0A23"/>
    <w:rsid w:val="00AB7747"/>
    <w:rsid w:val="00AD0167"/>
    <w:rsid w:val="00AE5A3A"/>
    <w:rsid w:val="00AF1945"/>
    <w:rsid w:val="00AF36FF"/>
    <w:rsid w:val="00AF4153"/>
    <w:rsid w:val="00B02FC8"/>
    <w:rsid w:val="00B05DE6"/>
    <w:rsid w:val="00B31582"/>
    <w:rsid w:val="00B431BA"/>
    <w:rsid w:val="00B51A27"/>
    <w:rsid w:val="00B53451"/>
    <w:rsid w:val="00B53E14"/>
    <w:rsid w:val="00B6730C"/>
    <w:rsid w:val="00B7795C"/>
    <w:rsid w:val="00B91C8A"/>
    <w:rsid w:val="00B92030"/>
    <w:rsid w:val="00BA75E0"/>
    <w:rsid w:val="00BC35F2"/>
    <w:rsid w:val="00BE3B69"/>
    <w:rsid w:val="00BF0820"/>
    <w:rsid w:val="00C30AF6"/>
    <w:rsid w:val="00C50CEA"/>
    <w:rsid w:val="00C62F02"/>
    <w:rsid w:val="00C65015"/>
    <w:rsid w:val="00CA7976"/>
    <w:rsid w:val="00CD7CB7"/>
    <w:rsid w:val="00CE0063"/>
    <w:rsid w:val="00D2151D"/>
    <w:rsid w:val="00D32F88"/>
    <w:rsid w:val="00D35863"/>
    <w:rsid w:val="00D44711"/>
    <w:rsid w:val="00D55DC1"/>
    <w:rsid w:val="00DA3028"/>
    <w:rsid w:val="00DB47DA"/>
    <w:rsid w:val="00DB5F24"/>
    <w:rsid w:val="00DD19E9"/>
    <w:rsid w:val="00DD646E"/>
    <w:rsid w:val="00DE7236"/>
    <w:rsid w:val="00E1094D"/>
    <w:rsid w:val="00E1429B"/>
    <w:rsid w:val="00E66AB9"/>
    <w:rsid w:val="00E70D9A"/>
    <w:rsid w:val="00E73107"/>
    <w:rsid w:val="00E800DB"/>
    <w:rsid w:val="00E874C0"/>
    <w:rsid w:val="00EA24AF"/>
    <w:rsid w:val="00EB015E"/>
    <w:rsid w:val="00F443F5"/>
    <w:rsid w:val="00F521B8"/>
    <w:rsid w:val="00F93321"/>
    <w:rsid w:val="00F937BD"/>
    <w:rsid w:val="00FA37AF"/>
    <w:rsid w:val="00FD3BDB"/>
    <w:rsid w:val="00FE74D2"/>
    <w:rsid w:val="00FF14AD"/>
    <w:rsid w:val="00FF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3028"/>
    <w:pPr>
      <w:jc w:val="center"/>
    </w:pPr>
    <w:rPr>
      <w:b/>
      <w:bCs/>
      <w:sz w:val="26"/>
      <w:szCs w:val="26"/>
    </w:rPr>
  </w:style>
  <w:style w:type="character" w:customStyle="1" w:styleId="a4">
    <w:name w:val="Название Знак"/>
    <w:basedOn w:val="a0"/>
    <w:link w:val="a3"/>
    <w:rsid w:val="00DA302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 Indent"/>
    <w:basedOn w:val="a"/>
    <w:link w:val="a6"/>
    <w:rsid w:val="00DA3028"/>
    <w:pPr>
      <w:ind w:firstLine="708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DA302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header"/>
    <w:basedOn w:val="a"/>
    <w:link w:val="a8"/>
    <w:rsid w:val="00DA30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A30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DA3028"/>
  </w:style>
  <w:style w:type="paragraph" w:styleId="aa">
    <w:name w:val="Normal (Web)"/>
    <w:basedOn w:val="a"/>
    <w:rsid w:val="00DA3028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881A5E"/>
    <w:pPr>
      <w:widowControl w:val="0"/>
      <w:autoSpaceDE w:val="0"/>
      <w:autoSpaceDN w:val="0"/>
      <w:adjustRightInd w:val="0"/>
    </w:pPr>
    <w:rPr>
      <w:rFonts w:ascii="Arial" w:eastAsia="PMingLiU" w:hAnsi="Arial" w:cs="Arial"/>
      <w:sz w:val="20"/>
      <w:szCs w:val="20"/>
      <w:lang w:eastAsia="zh-CN"/>
    </w:rPr>
  </w:style>
  <w:style w:type="paragraph" w:styleId="ab">
    <w:name w:val="List Paragraph"/>
    <w:basedOn w:val="a"/>
    <w:uiPriority w:val="34"/>
    <w:qFormat/>
    <w:rsid w:val="00441330"/>
    <w:pPr>
      <w:ind w:left="720"/>
      <w:contextualSpacing/>
    </w:pPr>
  </w:style>
  <w:style w:type="character" w:customStyle="1" w:styleId="apple-style-span">
    <w:name w:val="apple-style-span"/>
    <w:basedOn w:val="a0"/>
    <w:rsid w:val="00E1429B"/>
  </w:style>
  <w:style w:type="paragraph" w:customStyle="1" w:styleId="rtejustify">
    <w:name w:val="rtejustify"/>
    <w:basedOn w:val="a"/>
    <w:rsid w:val="00466E3E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517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6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Gryaznova</cp:lastModifiedBy>
  <cp:revision>63</cp:revision>
  <cp:lastPrinted>2018-02-19T23:49:00Z</cp:lastPrinted>
  <dcterms:created xsi:type="dcterms:W3CDTF">2012-01-25T12:12:00Z</dcterms:created>
  <dcterms:modified xsi:type="dcterms:W3CDTF">2022-03-14T01:28:00Z</dcterms:modified>
</cp:coreProperties>
</file>