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jc w:val="center"/>
        <w:rPr>
          <w:sz w:val="26"/>
          <w:szCs w:val="26"/>
          <w:u w:val="single"/>
        </w:rPr>
      </w:pPr>
    </w:p>
    <w:p w:rsidR="00F91A6E" w:rsidRPr="00BD2AB2" w:rsidRDefault="00BD2AB2" w:rsidP="00BD2AB2">
      <w:pPr>
        <w:rPr>
          <w:sz w:val="26"/>
          <w:szCs w:val="26"/>
        </w:rPr>
      </w:pPr>
      <w:r w:rsidRPr="00BD2AB2">
        <w:rPr>
          <w:sz w:val="28"/>
          <w:szCs w:val="28"/>
          <w:u w:val="single"/>
        </w:rPr>
        <w:t>25 февраля 2022г.</w:t>
      </w:r>
      <w:r w:rsidRPr="00BD2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BD2AB2">
        <w:rPr>
          <w:sz w:val="28"/>
          <w:szCs w:val="28"/>
          <w:u w:val="single"/>
        </w:rPr>
        <w:t>№ 251-па</w:t>
      </w:r>
    </w:p>
    <w:p w:rsidR="0044142C" w:rsidRDefault="0044142C" w:rsidP="00072F12">
      <w:pPr>
        <w:jc w:val="center"/>
        <w:rPr>
          <w:sz w:val="26"/>
          <w:szCs w:val="26"/>
          <w:u w:val="single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3770CD" w:rsidRDefault="003770CD" w:rsidP="00072F12">
      <w:pPr>
        <w:pStyle w:val="a5"/>
        <w:ind w:firstLine="0"/>
        <w:jc w:val="center"/>
        <w:rPr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072F12" w:rsidRDefault="00072F12" w:rsidP="00072F12">
      <w:pPr>
        <w:rPr>
          <w:sz w:val="26"/>
          <w:szCs w:val="26"/>
        </w:rPr>
      </w:pPr>
    </w:p>
    <w:p w:rsidR="00465866" w:rsidRDefault="00465866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2F12" w:rsidRDefault="00072F12" w:rsidP="00072F12">
      <w:pPr>
        <w:rPr>
          <w:sz w:val="26"/>
        </w:rPr>
      </w:pPr>
    </w:p>
    <w:p w:rsidR="00465866" w:rsidRDefault="00465866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A92163">
        <w:rPr>
          <w:sz w:val="28"/>
          <w:szCs w:val="28"/>
        </w:rPr>
        <w:t>1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в границах участка. Ориентир гаражный бокс № </w:t>
      </w:r>
      <w:r w:rsidR="00A92163">
        <w:rPr>
          <w:sz w:val="28"/>
          <w:szCs w:val="28"/>
        </w:rPr>
        <w:t>2</w:t>
      </w:r>
      <w:r w:rsidRPr="00BC3F62">
        <w:rPr>
          <w:sz w:val="28"/>
          <w:szCs w:val="28"/>
        </w:rPr>
        <w:t xml:space="preserve">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A92163">
        <w:rPr>
          <w:sz w:val="28"/>
          <w:szCs w:val="28"/>
        </w:rPr>
        <w:t>Парковая, дом 1-к</w:t>
      </w:r>
      <w:r w:rsidRPr="00BC3F62">
        <w:rPr>
          <w:sz w:val="28"/>
          <w:szCs w:val="28"/>
        </w:rPr>
        <w:t>. Кадастровый номер земельного участка 25:33:18011</w:t>
      </w:r>
      <w:r w:rsidR="00A92163">
        <w:rPr>
          <w:sz w:val="28"/>
          <w:szCs w:val="28"/>
        </w:rPr>
        <w:t>8</w:t>
      </w:r>
      <w:r w:rsidRPr="00BC3F62">
        <w:rPr>
          <w:sz w:val="28"/>
          <w:szCs w:val="28"/>
        </w:rPr>
        <w:t>:</w:t>
      </w:r>
      <w:r w:rsidR="00A92163">
        <w:rPr>
          <w:sz w:val="28"/>
          <w:szCs w:val="28"/>
        </w:rPr>
        <w:t>1628</w:t>
      </w:r>
      <w:r w:rsidRPr="00BC3F62">
        <w:rPr>
          <w:sz w:val="28"/>
          <w:szCs w:val="28"/>
        </w:rPr>
        <w:t>;</w:t>
      </w:r>
    </w:p>
    <w:p w:rsidR="006E1C70" w:rsidRDefault="006E1C70" w:rsidP="00BC3F62">
      <w:pPr>
        <w:pStyle w:val="a5"/>
        <w:spacing w:line="360" w:lineRule="auto"/>
        <w:ind w:right="-51"/>
        <w:rPr>
          <w:sz w:val="28"/>
          <w:szCs w:val="28"/>
        </w:rPr>
      </w:pPr>
    </w:p>
    <w:p w:rsidR="006E1C70" w:rsidRDefault="006E1C70" w:rsidP="006E1C70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92163" w:rsidRDefault="00A92163" w:rsidP="00A92163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в границах участка. Ориентир гаражный бокс № </w:t>
      </w:r>
      <w:r w:rsidR="006E1C70">
        <w:rPr>
          <w:sz w:val="28"/>
          <w:szCs w:val="28"/>
        </w:rPr>
        <w:t>1</w:t>
      </w:r>
      <w:r w:rsidRPr="00BC3F62">
        <w:rPr>
          <w:sz w:val="28"/>
          <w:szCs w:val="28"/>
        </w:rPr>
        <w:t xml:space="preserve">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>
        <w:rPr>
          <w:sz w:val="28"/>
          <w:szCs w:val="28"/>
        </w:rPr>
        <w:t>Парковая, дом 1-к</w:t>
      </w:r>
      <w:r w:rsidRPr="00BC3F62">
        <w:rPr>
          <w:sz w:val="28"/>
          <w:szCs w:val="28"/>
        </w:rPr>
        <w:t>. Кадастровый номер земельного участка 25:33:18011</w:t>
      </w:r>
      <w:r>
        <w:rPr>
          <w:sz w:val="28"/>
          <w:szCs w:val="28"/>
        </w:rPr>
        <w:t>8</w:t>
      </w:r>
      <w:r w:rsidRPr="00BC3F62">
        <w:rPr>
          <w:sz w:val="28"/>
          <w:szCs w:val="28"/>
        </w:rPr>
        <w:t>:</w:t>
      </w:r>
      <w:r>
        <w:rPr>
          <w:sz w:val="28"/>
          <w:szCs w:val="28"/>
        </w:rPr>
        <w:t>162</w:t>
      </w:r>
      <w:r w:rsidR="006E1C70">
        <w:rPr>
          <w:sz w:val="28"/>
          <w:szCs w:val="28"/>
        </w:rPr>
        <w:t>9</w:t>
      </w:r>
      <w:r w:rsidRPr="00BC3F62">
        <w:rPr>
          <w:sz w:val="28"/>
          <w:szCs w:val="28"/>
        </w:rPr>
        <w:t>;</w:t>
      </w:r>
    </w:p>
    <w:p w:rsidR="001B05C3" w:rsidRDefault="001B05C3" w:rsidP="00A92163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в границах участка. Ориентир гаражный бокс № </w:t>
      </w:r>
      <w:r>
        <w:rPr>
          <w:sz w:val="28"/>
          <w:szCs w:val="28"/>
        </w:rPr>
        <w:t>8</w:t>
      </w:r>
      <w:r w:rsidRPr="00BC3F62">
        <w:rPr>
          <w:sz w:val="28"/>
          <w:szCs w:val="28"/>
        </w:rPr>
        <w:t xml:space="preserve">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>
        <w:rPr>
          <w:sz w:val="28"/>
          <w:szCs w:val="28"/>
        </w:rPr>
        <w:t>Нагорная, д. 25</w:t>
      </w:r>
      <w:r w:rsidRPr="00BC3F62">
        <w:rPr>
          <w:sz w:val="28"/>
          <w:szCs w:val="28"/>
        </w:rPr>
        <w:t>. Кадастровый номер земельного участка 25:33:18011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:</w:t>
      </w:r>
      <w:r>
        <w:rPr>
          <w:sz w:val="28"/>
          <w:szCs w:val="28"/>
        </w:rPr>
        <w:t>11339</w:t>
      </w:r>
      <w:r w:rsidRPr="00BC3F62">
        <w:rPr>
          <w:sz w:val="28"/>
          <w:szCs w:val="28"/>
        </w:rPr>
        <w:t>;</w:t>
      </w:r>
    </w:p>
    <w:p w:rsidR="0085689C" w:rsidRDefault="0085689C" w:rsidP="0085689C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в границах участка. Ориентир гаражный бокс № </w:t>
      </w:r>
      <w:r>
        <w:rPr>
          <w:sz w:val="28"/>
          <w:szCs w:val="28"/>
        </w:rPr>
        <w:t>10</w:t>
      </w:r>
      <w:r w:rsidRPr="00BC3F62">
        <w:rPr>
          <w:sz w:val="28"/>
          <w:szCs w:val="28"/>
        </w:rPr>
        <w:t xml:space="preserve">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>
        <w:rPr>
          <w:sz w:val="28"/>
          <w:szCs w:val="28"/>
        </w:rPr>
        <w:t>Нагорная, д. 25</w:t>
      </w:r>
      <w:r w:rsidRPr="00BC3F62">
        <w:rPr>
          <w:sz w:val="28"/>
          <w:szCs w:val="28"/>
        </w:rPr>
        <w:t>. Кадастровый номер земельного участка 25:33:18011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:</w:t>
      </w:r>
      <w:r>
        <w:rPr>
          <w:sz w:val="28"/>
          <w:szCs w:val="28"/>
        </w:rPr>
        <w:t>11349</w:t>
      </w:r>
      <w:r w:rsidRPr="00BC3F62">
        <w:rPr>
          <w:sz w:val="28"/>
          <w:szCs w:val="28"/>
        </w:rPr>
        <w:t>;</w:t>
      </w:r>
    </w:p>
    <w:p w:rsid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EB188B">
        <w:rPr>
          <w:sz w:val="28"/>
          <w:szCs w:val="28"/>
        </w:rPr>
        <w:t>5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 w:rsidR="00EB188B"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 w:rsidR="00EB188B">
        <w:rPr>
          <w:sz w:val="28"/>
          <w:szCs w:val="28"/>
        </w:rPr>
        <w:t>30</w:t>
      </w:r>
      <w:r w:rsidRPr="00BC3F62">
        <w:rPr>
          <w:sz w:val="28"/>
          <w:szCs w:val="28"/>
        </w:rPr>
        <w:t xml:space="preserve"> метрах по направлению на юг</w:t>
      </w:r>
      <w:r w:rsidR="00EB188B">
        <w:rPr>
          <w:sz w:val="28"/>
          <w:szCs w:val="28"/>
        </w:rPr>
        <w:t>о - восток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EB188B">
        <w:rPr>
          <w:sz w:val="28"/>
          <w:szCs w:val="28"/>
        </w:rPr>
        <w:t>Ленинская, дом 12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EB188B">
        <w:rPr>
          <w:sz w:val="28"/>
          <w:szCs w:val="28"/>
        </w:rPr>
        <w:t>13</w:t>
      </w:r>
      <w:r w:rsidRPr="00BC3F62">
        <w:rPr>
          <w:sz w:val="28"/>
          <w:szCs w:val="28"/>
        </w:rPr>
        <w:t>:</w:t>
      </w:r>
      <w:r w:rsidR="00EB188B">
        <w:rPr>
          <w:sz w:val="28"/>
          <w:szCs w:val="28"/>
        </w:rPr>
        <w:t>11344</w:t>
      </w:r>
      <w:r w:rsidRPr="00BC3F62">
        <w:rPr>
          <w:sz w:val="28"/>
          <w:szCs w:val="28"/>
        </w:rPr>
        <w:t>;</w:t>
      </w:r>
    </w:p>
    <w:p w:rsid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6F7C3C">
        <w:rPr>
          <w:sz w:val="28"/>
          <w:szCs w:val="28"/>
        </w:rPr>
        <w:t>6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 w:rsidR="006F7C3C"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 w:rsidR="006F7C3C">
        <w:rPr>
          <w:sz w:val="28"/>
          <w:szCs w:val="28"/>
        </w:rPr>
        <w:t>30</w:t>
      </w:r>
      <w:r w:rsidRPr="00BC3F62">
        <w:rPr>
          <w:sz w:val="28"/>
          <w:szCs w:val="28"/>
        </w:rPr>
        <w:t xml:space="preserve"> метрах по направлению на </w:t>
      </w:r>
      <w:r w:rsidR="006F7C3C">
        <w:rPr>
          <w:sz w:val="28"/>
          <w:szCs w:val="28"/>
        </w:rPr>
        <w:t>север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 ул. В.П. Мирошниченко, д</w:t>
      </w:r>
      <w:r w:rsidR="006F7C3C">
        <w:rPr>
          <w:sz w:val="28"/>
          <w:szCs w:val="28"/>
        </w:rPr>
        <w:t>ом</w:t>
      </w:r>
      <w:r w:rsidRPr="00BC3F62">
        <w:rPr>
          <w:sz w:val="28"/>
          <w:szCs w:val="28"/>
        </w:rPr>
        <w:t xml:space="preserve"> </w:t>
      </w:r>
      <w:r w:rsidR="006F7C3C">
        <w:rPr>
          <w:sz w:val="28"/>
          <w:szCs w:val="28"/>
        </w:rPr>
        <w:t>26</w:t>
      </w:r>
      <w:r w:rsidRPr="00BC3F62">
        <w:rPr>
          <w:sz w:val="28"/>
          <w:szCs w:val="28"/>
        </w:rPr>
        <w:t>. Кадастровый номер земельного участка 25:33:180109:389</w:t>
      </w:r>
      <w:r w:rsidR="006F59B8">
        <w:rPr>
          <w:sz w:val="28"/>
          <w:szCs w:val="28"/>
        </w:rPr>
        <w:t>5</w:t>
      </w:r>
      <w:r w:rsidRPr="00BC3F62">
        <w:rPr>
          <w:sz w:val="28"/>
          <w:szCs w:val="28"/>
        </w:rPr>
        <w:t>;</w:t>
      </w:r>
    </w:p>
    <w:p w:rsidR="00A434C9" w:rsidRDefault="00397129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 w:rsidR="00C07021">
        <w:rPr>
          <w:sz w:val="28"/>
          <w:szCs w:val="28"/>
        </w:rPr>
        <w:t>жилой дом</w:t>
      </w:r>
      <w:r w:rsidRPr="00BC3F62">
        <w:rPr>
          <w:sz w:val="28"/>
          <w:szCs w:val="28"/>
        </w:rPr>
        <w:t xml:space="preserve">. Участок находится примерно в </w:t>
      </w:r>
      <w:r w:rsidR="00C07021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BC3F62">
        <w:rPr>
          <w:sz w:val="28"/>
          <w:szCs w:val="28"/>
        </w:rPr>
        <w:t xml:space="preserve"> метрах по направлению на </w:t>
      </w:r>
      <w:r w:rsidR="00C07021">
        <w:rPr>
          <w:sz w:val="28"/>
          <w:szCs w:val="28"/>
        </w:rPr>
        <w:t>юг</w:t>
      </w:r>
      <w:r w:rsidRPr="00BC3F62">
        <w:rPr>
          <w:sz w:val="28"/>
          <w:szCs w:val="28"/>
        </w:rPr>
        <w:t xml:space="preserve"> от ориентира. </w:t>
      </w:r>
    </w:p>
    <w:p w:rsidR="00A434C9" w:rsidRDefault="00A434C9" w:rsidP="00A434C9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397129" w:rsidRPr="00BC3F62" w:rsidRDefault="00397129" w:rsidP="00A434C9">
      <w:pPr>
        <w:pStyle w:val="a5"/>
        <w:spacing w:line="360" w:lineRule="auto"/>
        <w:ind w:right="-51" w:firstLine="0"/>
        <w:rPr>
          <w:sz w:val="28"/>
          <w:szCs w:val="28"/>
        </w:rPr>
      </w:pPr>
      <w:r w:rsidRPr="00BC3F62">
        <w:rPr>
          <w:sz w:val="28"/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C07021">
        <w:rPr>
          <w:sz w:val="28"/>
          <w:szCs w:val="28"/>
        </w:rPr>
        <w:t>Иркутская</w:t>
      </w:r>
      <w:r w:rsidRPr="00BC3F62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BC3F62">
        <w:rPr>
          <w:sz w:val="28"/>
          <w:szCs w:val="28"/>
        </w:rPr>
        <w:t xml:space="preserve"> </w:t>
      </w:r>
      <w:r w:rsidR="00C07021">
        <w:rPr>
          <w:sz w:val="28"/>
          <w:szCs w:val="28"/>
        </w:rPr>
        <w:t>33</w:t>
      </w:r>
      <w:r w:rsidRPr="00BC3F62">
        <w:rPr>
          <w:sz w:val="28"/>
          <w:szCs w:val="28"/>
        </w:rPr>
        <w:t>. Кадастровый номер земельного участка 25:33:180109:3</w:t>
      </w:r>
      <w:r w:rsidR="00C07021">
        <w:rPr>
          <w:sz w:val="28"/>
          <w:szCs w:val="28"/>
        </w:rPr>
        <w:t>907.</w:t>
      </w:r>
    </w:p>
    <w:p w:rsidR="00BC3F62" w:rsidRP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          3. Утвердить извещение о проведении открытого аукциона (прилагается).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(Бурдина) обеспечить заключение договоров аренды </w:t>
      </w:r>
    </w:p>
    <w:p w:rsidR="00BC3F62" w:rsidRP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земельных участков с победителями аукциона и осуществлять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их исполнением. 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М.Ю. Селютина.</w:t>
      </w: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p w:rsidR="00BC3F62" w:rsidRPr="00BC3F62" w:rsidRDefault="00BC3F62" w:rsidP="00072F12">
      <w:pPr>
        <w:rPr>
          <w:sz w:val="28"/>
          <w:szCs w:val="28"/>
        </w:rPr>
      </w:pPr>
    </w:p>
    <w:sectPr w:rsidR="00BC3F62" w:rsidRPr="00BC3F62" w:rsidSect="00953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AB2" w:rsidRDefault="00BD2AB2" w:rsidP="00DB4E9D">
      <w:r>
        <w:separator/>
      </w:r>
    </w:p>
  </w:endnote>
  <w:endnote w:type="continuationSeparator" w:id="1">
    <w:p w:rsidR="00BD2AB2" w:rsidRDefault="00BD2AB2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B2" w:rsidRDefault="00BD2AB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B2" w:rsidRDefault="00BD2AB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B2" w:rsidRDefault="00BD2AB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AB2" w:rsidRDefault="00BD2AB2" w:rsidP="00DB4E9D">
      <w:r>
        <w:separator/>
      </w:r>
    </w:p>
  </w:footnote>
  <w:footnote w:type="continuationSeparator" w:id="1">
    <w:p w:rsidR="00BD2AB2" w:rsidRDefault="00BD2AB2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B2" w:rsidRDefault="00BD2AB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B2" w:rsidRPr="00763A8A" w:rsidRDefault="00BD2AB2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B2" w:rsidRDefault="00BD2AB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12"/>
    <w:rsid w:val="00030F88"/>
    <w:rsid w:val="00041601"/>
    <w:rsid w:val="00045BF0"/>
    <w:rsid w:val="00057E2A"/>
    <w:rsid w:val="00060114"/>
    <w:rsid w:val="00060205"/>
    <w:rsid w:val="0006243C"/>
    <w:rsid w:val="00072F12"/>
    <w:rsid w:val="0007404D"/>
    <w:rsid w:val="00094FEC"/>
    <w:rsid w:val="000A0924"/>
    <w:rsid w:val="000A368D"/>
    <w:rsid w:val="000A7636"/>
    <w:rsid w:val="000B012D"/>
    <w:rsid w:val="000B7CD2"/>
    <w:rsid w:val="000B7FC8"/>
    <w:rsid w:val="000D532D"/>
    <w:rsid w:val="000E33A4"/>
    <w:rsid w:val="000F37A8"/>
    <w:rsid w:val="000F6A57"/>
    <w:rsid w:val="00103508"/>
    <w:rsid w:val="001223F9"/>
    <w:rsid w:val="001320BE"/>
    <w:rsid w:val="00147B6D"/>
    <w:rsid w:val="0015566D"/>
    <w:rsid w:val="001763C5"/>
    <w:rsid w:val="00176B66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F7F20"/>
    <w:rsid w:val="00205410"/>
    <w:rsid w:val="002060A2"/>
    <w:rsid w:val="002062A4"/>
    <w:rsid w:val="002120B4"/>
    <w:rsid w:val="00224713"/>
    <w:rsid w:val="002323C7"/>
    <w:rsid w:val="0023501A"/>
    <w:rsid w:val="00235AC2"/>
    <w:rsid w:val="002537A0"/>
    <w:rsid w:val="00255ED3"/>
    <w:rsid w:val="00260BC9"/>
    <w:rsid w:val="0027091E"/>
    <w:rsid w:val="00270FCA"/>
    <w:rsid w:val="00273A22"/>
    <w:rsid w:val="00274A15"/>
    <w:rsid w:val="00276C23"/>
    <w:rsid w:val="002A2D5B"/>
    <w:rsid w:val="002A3C35"/>
    <w:rsid w:val="002B167D"/>
    <w:rsid w:val="002B2B0E"/>
    <w:rsid w:val="002C1A51"/>
    <w:rsid w:val="002C2B97"/>
    <w:rsid w:val="002C369D"/>
    <w:rsid w:val="002D1E0E"/>
    <w:rsid w:val="002D75CD"/>
    <w:rsid w:val="002E0D0E"/>
    <w:rsid w:val="00301DC0"/>
    <w:rsid w:val="00310F74"/>
    <w:rsid w:val="00320C05"/>
    <w:rsid w:val="00335CCA"/>
    <w:rsid w:val="0034003E"/>
    <w:rsid w:val="003443B5"/>
    <w:rsid w:val="00356F47"/>
    <w:rsid w:val="00375CEA"/>
    <w:rsid w:val="003770CD"/>
    <w:rsid w:val="00382693"/>
    <w:rsid w:val="0039160E"/>
    <w:rsid w:val="00395BF3"/>
    <w:rsid w:val="00397129"/>
    <w:rsid w:val="003A243E"/>
    <w:rsid w:val="003B4949"/>
    <w:rsid w:val="003B6EEB"/>
    <w:rsid w:val="003C2143"/>
    <w:rsid w:val="003C7EE5"/>
    <w:rsid w:val="003D380E"/>
    <w:rsid w:val="003E1F81"/>
    <w:rsid w:val="003E48D9"/>
    <w:rsid w:val="00400CD2"/>
    <w:rsid w:val="00410879"/>
    <w:rsid w:val="0041700A"/>
    <w:rsid w:val="00431197"/>
    <w:rsid w:val="004318ED"/>
    <w:rsid w:val="00433ED8"/>
    <w:rsid w:val="004370C8"/>
    <w:rsid w:val="0044142C"/>
    <w:rsid w:val="004506E9"/>
    <w:rsid w:val="00465866"/>
    <w:rsid w:val="00475B84"/>
    <w:rsid w:val="00484055"/>
    <w:rsid w:val="004A1914"/>
    <w:rsid w:val="004B380D"/>
    <w:rsid w:val="004C521B"/>
    <w:rsid w:val="004E15E9"/>
    <w:rsid w:val="004E1E65"/>
    <w:rsid w:val="004E2ACB"/>
    <w:rsid w:val="0052654B"/>
    <w:rsid w:val="00535CFA"/>
    <w:rsid w:val="00536D07"/>
    <w:rsid w:val="00543547"/>
    <w:rsid w:val="005574FA"/>
    <w:rsid w:val="00564D8A"/>
    <w:rsid w:val="005721E4"/>
    <w:rsid w:val="00585661"/>
    <w:rsid w:val="00591FF7"/>
    <w:rsid w:val="005963D1"/>
    <w:rsid w:val="005A6095"/>
    <w:rsid w:val="005A753C"/>
    <w:rsid w:val="005B1D94"/>
    <w:rsid w:val="005B4B95"/>
    <w:rsid w:val="005C3968"/>
    <w:rsid w:val="005D3A1E"/>
    <w:rsid w:val="005E71F7"/>
    <w:rsid w:val="005F539B"/>
    <w:rsid w:val="00635112"/>
    <w:rsid w:val="00644539"/>
    <w:rsid w:val="00654B5D"/>
    <w:rsid w:val="00672693"/>
    <w:rsid w:val="00674038"/>
    <w:rsid w:val="006750B5"/>
    <w:rsid w:val="006778EE"/>
    <w:rsid w:val="006813EB"/>
    <w:rsid w:val="0069679B"/>
    <w:rsid w:val="006B1DE3"/>
    <w:rsid w:val="006B7EF6"/>
    <w:rsid w:val="006C533D"/>
    <w:rsid w:val="006E1674"/>
    <w:rsid w:val="006E1C70"/>
    <w:rsid w:val="006E1D32"/>
    <w:rsid w:val="006E3E55"/>
    <w:rsid w:val="006F59B8"/>
    <w:rsid w:val="006F7C3C"/>
    <w:rsid w:val="00713A95"/>
    <w:rsid w:val="00720283"/>
    <w:rsid w:val="00731C5E"/>
    <w:rsid w:val="0074364B"/>
    <w:rsid w:val="007462AD"/>
    <w:rsid w:val="00746FC9"/>
    <w:rsid w:val="00763A8A"/>
    <w:rsid w:val="00764DC0"/>
    <w:rsid w:val="00777765"/>
    <w:rsid w:val="007807C2"/>
    <w:rsid w:val="00783F2A"/>
    <w:rsid w:val="007A6186"/>
    <w:rsid w:val="007B5958"/>
    <w:rsid w:val="007D01FA"/>
    <w:rsid w:val="007D3EDA"/>
    <w:rsid w:val="007E244A"/>
    <w:rsid w:val="007E7B20"/>
    <w:rsid w:val="007F78FF"/>
    <w:rsid w:val="008137F4"/>
    <w:rsid w:val="008155BC"/>
    <w:rsid w:val="008247C0"/>
    <w:rsid w:val="00836B16"/>
    <w:rsid w:val="00842648"/>
    <w:rsid w:val="0084342A"/>
    <w:rsid w:val="008449EE"/>
    <w:rsid w:val="008566C7"/>
    <w:rsid w:val="0085689C"/>
    <w:rsid w:val="00860165"/>
    <w:rsid w:val="00873554"/>
    <w:rsid w:val="008760A2"/>
    <w:rsid w:val="008774E9"/>
    <w:rsid w:val="0088365C"/>
    <w:rsid w:val="00883B51"/>
    <w:rsid w:val="00893C89"/>
    <w:rsid w:val="008A1795"/>
    <w:rsid w:val="008A199A"/>
    <w:rsid w:val="008A64F1"/>
    <w:rsid w:val="008B36A7"/>
    <w:rsid w:val="008C5A16"/>
    <w:rsid w:val="008C7841"/>
    <w:rsid w:val="008D27A4"/>
    <w:rsid w:val="008D5DE5"/>
    <w:rsid w:val="008E47D1"/>
    <w:rsid w:val="008E4FFE"/>
    <w:rsid w:val="008E7088"/>
    <w:rsid w:val="008F381B"/>
    <w:rsid w:val="008F6EAB"/>
    <w:rsid w:val="0091679A"/>
    <w:rsid w:val="00924BB9"/>
    <w:rsid w:val="009401C2"/>
    <w:rsid w:val="00950858"/>
    <w:rsid w:val="009536D1"/>
    <w:rsid w:val="0096534A"/>
    <w:rsid w:val="00972505"/>
    <w:rsid w:val="00984786"/>
    <w:rsid w:val="009A1646"/>
    <w:rsid w:val="009B17D7"/>
    <w:rsid w:val="009B5AEF"/>
    <w:rsid w:val="009D02AD"/>
    <w:rsid w:val="009E1C81"/>
    <w:rsid w:val="009F5033"/>
    <w:rsid w:val="009F6449"/>
    <w:rsid w:val="009F673F"/>
    <w:rsid w:val="00A00182"/>
    <w:rsid w:val="00A06503"/>
    <w:rsid w:val="00A27368"/>
    <w:rsid w:val="00A434C9"/>
    <w:rsid w:val="00A44683"/>
    <w:rsid w:val="00A514F6"/>
    <w:rsid w:val="00A653E4"/>
    <w:rsid w:val="00A76340"/>
    <w:rsid w:val="00A810D4"/>
    <w:rsid w:val="00A876AC"/>
    <w:rsid w:val="00A92163"/>
    <w:rsid w:val="00A97344"/>
    <w:rsid w:val="00A979C7"/>
    <w:rsid w:val="00AC1668"/>
    <w:rsid w:val="00AC476E"/>
    <w:rsid w:val="00AD7662"/>
    <w:rsid w:val="00AE2479"/>
    <w:rsid w:val="00AE5850"/>
    <w:rsid w:val="00AF3322"/>
    <w:rsid w:val="00AF725D"/>
    <w:rsid w:val="00AF7AD6"/>
    <w:rsid w:val="00B1001D"/>
    <w:rsid w:val="00B13E68"/>
    <w:rsid w:val="00B15BA6"/>
    <w:rsid w:val="00B17869"/>
    <w:rsid w:val="00B205BD"/>
    <w:rsid w:val="00B31812"/>
    <w:rsid w:val="00B347E8"/>
    <w:rsid w:val="00B47F78"/>
    <w:rsid w:val="00B768FD"/>
    <w:rsid w:val="00B77A77"/>
    <w:rsid w:val="00B8318C"/>
    <w:rsid w:val="00B91498"/>
    <w:rsid w:val="00B930A9"/>
    <w:rsid w:val="00BA7998"/>
    <w:rsid w:val="00BC08AF"/>
    <w:rsid w:val="00BC3F62"/>
    <w:rsid w:val="00BD2AB2"/>
    <w:rsid w:val="00BD391C"/>
    <w:rsid w:val="00BE2472"/>
    <w:rsid w:val="00BE32E5"/>
    <w:rsid w:val="00BF0453"/>
    <w:rsid w:val="00C03870"/>
    <w:rsid w:val="00C07021"/>
    <w:rsid w:val="00C105EF"/>
    <w:rsid w:val="00C177AB"/>
    <w:rsid w:val="00C2649C"/>
    <w:rsid w:val="00C56999"/>
    <w:rsid w:val="00C60BC8"/>
    <w:rsid w:val="00C63075"/>
    <w:rsid w:val="00C8060A"/>
    <w:rsid w:val="00C81028"/>
    <w:rsid w:val="00C95DA6"/>
    <w:rsid w:val="00CA01E3"/>
    <w:rsid w:val="00CA7609"/>
    <w:rsid w:val="00CB2C5E"/>
    <w:rsid w:val="00CB2D5A"/>
    <w:rsid w:val="00CC786C"/>
    <w:rsid w:val="00CD6307"/>
    <w:rsid w:val="00CD68B7"/>
    <w:rsid w:val="00CE1991"/>
    <w:rsid w:val="00CE7B2B"/>
    <w:rsid w:val="00CF0AF7"/>
    <w:rsid w:val="00D134BE"/>
    <w:rsid w:val="00D31AB7"/>
    <w:rsid w:val="00D3351A"/>
    <w:rsid w:val="00D379F0"/>
    <w:rsid w:val="00D437BC"/>
    <w:rsid w:val="00D6399F"/>
    <w:rsid w:val="00D7077B"/>
    <w:rsid w:val="00D74BD1"/>
    <w:rsid w:val="00D77C95"/>
    <w:rsid w:val="00D80CAB"/>
    <w:rsid w:val="00D857B1"/>
    <w:rsid w:val="00D86507"/>
    <w:rsid w:val="00D86775"/>
    <w:rsid w:val="00D86EEC"/>
    <w:rsid w:val="00DB273C"/>
    <w:rsid w:val="00DB39E9"/>
    <w:rsid w:val="00DB4E9D"/>
    <w:rsid w:val="00DC5E24"/>
    <w:rsid w:val="00DF7E93"/>
    <w:rsid w:val="00E078C6"/>
    <w:rsid w:val="00E10FA8"/>
    <w:rsid w:val="00E2620F"/>
    <w:rsid w:val="00E27D89"/>
    <w:rsid w:val="00E30034"/>
    <w:rsid w:val="00E36E3D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91C0C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5935"/>
    <w:rsid w:val="00F242A2"/>
    <w:rsid w:val="00F3578E"/>
    <w:rsid w:val="00F5099F"/>
    <w:rsid w:val="00F5471A"/>
    <w:rsid w:val="00F553AC"/>
    <w:rsid w:val="00F61222"/>
    <w:rsid w:val="00F90DC5"/>
    <w:rsid w:val="00F91779"/>
    <w:rsid w:val="00F91A6E"/>
    <w:rsid w:val="00F94D0D"/>
    <w:rsid w:val="00F955AD"/>
    <w:rsid w:val="00FA47AE"/>
    <w:rsid w:val="00FA4F3C"/>
    <w:rsid w:val="00FB005F"/>
    <w:rsid w:val="00FB0AB8"/>
    <w:rsid w:val="00FB21D0"/>
    <w:rsid w:val="00FE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A0043-F244-4FB0-B3E6-455455E7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Linnik</cp:lastModifiedBy>
  <cp:revision>16</cp:revision>
  <cp:lastPrinted>2021-08-31T23:18:00Z</cp:lastPrinted>
  <dcterms:created xsi:type="dcterms:W3CDTF">2021-06-17T11:29:00Z</dcterms:created>
  <dcterms:modified xsi:type="dcterms:W3CDTF">2022-02-28T22:16:00Z</dcterms:modified>
</cp:coreProperties>
</file>