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65A5D" w:rsidRDefault="00EF7C81" w:rsidP="001B4C84">
      <w:pPr>
        <w:rPr>
          <w:sz w:val="28"/>
          <w:szCs w:val="28"/>
        </w:rPr>
      </w:pPr>
      <w:r w:rsidRPr="00EF7C81">
        <w:rPr>
          <w:sz w:val="28"/>
          <w:szCs w:val="28"/>
          <w:u w:val="single"/>
        </w:rPr>
        <w:t>21 октября 2022г.</w:t>
      </w:r>
      <w:r w:rsidRPr="00EF7C81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7C81">
        <w:rPr>
          <w:sz w:val="28"/>
          <w:szCs w:val="28"/>
          <w:u w:val="single"/>
        </w:rPr>
        <w:t>№ 1874-па</w:t>
      </w:r>
    </w:p>
    <w:p w:rsidR="00214802" w:rsidRDefault="00214802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214802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214802">
        <w:rPr>
          <w:szCs w:val="28"/>
        </w:rPr>
        <w:t xml:space="preserve">  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214802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CD04EB">
        <w:rPr>
          <w:szCs w:val="28"/>
        </w:rPr>
        <w:t xml:space="preserve">                      </w:t>
      </w:r>
      <w:r w:rsidR="000F497F">
        <w:rPr>
          <w:szCs w:val="28"/>
        </w:rPr>
        <w:t xml:space="preserve">в </w:t>
      </w:r>
      <w:r w:rsidR="00214802">
        <w:rPr>
          <w:szCs w:val="28"/>
        </w:rPr>
        <w:t>27</w:t>
      </w:r>
      <w:r w:rsidR="000F497F">
        <w:rPr>
          <w:szCs w:val="28"/>
        </w:rPr>
        <w:t xml:space="preserve"> метрах по направлению на </w:t>
      </w:r>
      <w:r w:rsidR="00214802">
        <w:rPr>
          <w:szCs w:val="28"/>
        </w:rPr>
        <w:t xml:space="preserve">северо - </w:t>
      </w:r>
      <w:r w:rsidR="00CD04EB">
        <w:rPr>
          <w:szCs w:val="28"/>
        </w:rPr>
        <w:t>запад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</w:t>
      </w:r>
      <w:r w:rsidR="00214802">
        <w:rPr>
          <w:szCs w:val="28"/>
        </w:rPr>
        <w:t>носительно</w:t>
      </w:r>
      <w:r w:rsidR="00AB1350">
        <w:rPr>
          <w:szCs w:val="28"/>
        </w:rPr>
        <w:t xml:space="preserve">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14802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>,</w:t>
      </w:r>
    </w:p>
    <w:p w:rsidR="00214802" w:rsidRDefault="00214802" w:rsidP="00111822">
      <w:pPr>
        <w:pStyle w:val="a5"/>
        <w:spacing w:line="360" w:lineRule="auto"/>
        <w:ind w:right="-51"/>
        <w:rPr>
          <w:szCs w:val="28"/>
        </w:rPr>
      </w:pPr>
    </w:p>
    <w:p w:rsidR="00214802" w:rsidRDefault="00214802" w:rsidP="00214802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214802" w:rsidP="00A20553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Партизанский городской округ,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</w:t>
      </w:r>
      <w:r>
        <w:rPr>
          <w:szCs w:val="28"/>
        </w:rPr>
        <w:t>пер. Дружбы, д. 3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A20553">
        <w:rPr>
          <w:szCs w:val="28"/>
        </w:rPr>
        <w:t>6</w:t>
      </w:r>
      <w:r w:rsidR="00AF4019">
        <w:rPr>
          <w:szCs w:val="28"/>
        </w:rPr>
        <w:t>:</w:t>
      </w:r>
      <w:r w:rsidR="00A20553">
        <w:rPr>
          <w:szCs w:val="28"/>
        </w:rPr>
        <w:t>2581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</w:t>
      </w:r>
      <w:r w:rsidR="00A20553">
        <w:rPr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14802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4372E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52E9D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0553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EF7C81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129</cp:revision>
  <cp:lastPrinted>2022-02-04T01:41:00Z</cp:lastPrinted>
  <dcterms:created xsi:type="dcterms:W3CDTF">2015-04-22T04:30:00Z</dcterms:created>
  <dcterms:modified xsi:type="dcterms:W3CDTF">2022-10-23T21:55:00Z</dcterms:modified>
</cp:coreProperties>
</file>