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28" w:type="dxa"/>
        <w:tblInd w:w="9464" w:type="dxa"/>
        <w:tblLook w:val="04A0"/>
      </w:tblPr>
      <w:tblGrid>
        <w:gridCol w:w="5528"/>
      </w:tblGrid>
      <w:tr w:rsidR="00E11DE4">
        <w:tc>
          <w:tcPr>
            <w:tcW w:w="5528" w:type="dxa"/>
          </w:tcPr>
          <w:p w:rsidR="00E11DE4" w:rsidRDefault="00E11DE4"/>
          <w:p w:rsidR="00E11DE4" w:rsidRDefault="00D41F20">
            <w:r>
              <w:t>Приложение 3</w:t>
            </w:r>
          </w:p>
          <w:p w:rsidR="00E11DE4" w:rsidRDefault="00D41F20">
            <w:r>
              <w:t>к муниципальной программе «Укрепление общественного здоровья населения Партизанского городского  округа»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твержденной постановлением администрации Партизанского городского округа</w:t>
            </w:r>
          </w:p>
          <w:p w:rsidR="00E11DE4" w:rsidRDefault="00D41F20">
            <w:r>
              <w:t xml:space="preserve">от </w:t>
            </w:r>
            <w:r>
              <w:rPr>
                <w:lang w:val="en-US"/>
              </w:rPr>
              <w:t>__________</w:t>
            </w:r>
            <w:r>
              <w:t>202</w:t>
            </w:r>
            <w:r>
              <w:rPr>
                <w:lang w:val="en-US"/>
              </w:rPr>
              <w:t>4</w:t>
            </w:r>
            <w:r>
              <w:t xml:space="preserve">  № -па</w:t>
            </w:r>
          </w:p>
          <w:p w:rsidR="00E11DE4" w:rsidRDefault="00E11DE4"/>
        </w:tc>
      </w:tr>
    </w:tbl>
    <w:p w:rsidR="00E11DE4" w:rsidRDefault="00E11DE4"/>
    <w:p w:rsidR="00E11DE4" w:rsidRDefault="00D41F20">
      <w:r>
        <w:t>ИНФОРМАЦИЯ</w:t>
      </w:r>
    </w:p>
    <w:p w:rsidR="00E11DE4" w:rsidRDefault="00D41F20">
      <w:r>
        <w:t xml:space="preserve">О РЕСУРСНОМ </w:t>
      </w:r>
      <w:r>
        <w:t>ОБЕСПЕЧЕНИИ  РЕАЛИЗАЦИИ  ПРОГРАММЫ ЗА СЧЕТ СРЕДСТВ МЕСТНОГО БЮДЖЕТА И ПРОГНОЗНАЯ ОЦЕНКА ПРИВЛЕКАЕМЫХ НА РЕАЛИЗАЦИЮ ЕЕ ЦЕЛЕЙ  СРЕДСТВ ФЕДЕРАЛЬНОГО, КРАЕВОГО БЮДЖЕТОВ, ИНЫХ ВНЕБЮДЖЕТНЫХ  ИСТОЧНИКОВ,  В СЛУЧАЕ ИХ УЧАСТИЯ  В РЕАЛИЗАЦИИ МУНИЦИПАЛЬНОЙ ПРОГРАММЫ</w:t>
      </w:r>
    </w:p>
    <w:p w:rsidR="00E11DE4" w:rsidRDefault="00D41F20">
      <w:pPr>
        <w:rPr>
          <w:b/>
          <w:sz w:val="28"/>
          <w:szCs w:val="28"/>
        </w:rPr>
      </w:pPr>
      <w:r>
        <w:rPr>
          <w:b/>
        </w:rPr>
        <w:t>«</w:t>
      </w:r>
      <w:r>
        <w:rPr>
          <w:b/>
          <w:sz w:val="28"/>
          <w:szCs w:val="28"/>
        </w:rPr>
        <w:t xml:space="preserve">Укрепление общественного здоровья населения </w:t>
      </w:r>
    </w:p>
    <w:p w:rsidR="00E11DE4" w:rsidRDefault="00D41F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Партизанского городского округа» </w:t>
      </w:r>
    </w:p>
    <w:p w:rsidR="00E11DE4" w:rsidRDefault="00E11DE4"/>
    <w:p w:rsidR="00E11DE4" w:rsidRDefault="00E11DE4"/>
    <w:tbl>
      <w:tblPr>
        <w:tblW w:w="15026" w:type="dxa"/>
        <w:tblInd w:w="108" w:type="dxa"/>
        <w:tblLayout w:type="fixed"/>
        <w:tblLook w:val="04A0"/>
      </w:tblPr>
      <w:tblGrid>
        <w:gridCol w:w="567"/>
        <w:gridCol w:w="5670"/>
        <w:gridCol w:w="1276"/>
        <w:gridCol w:w="1276"/>
        <w:gridCol w:w="1417"/>
        <w:gridCol w:w="1276"/>
        <w:gridCol w:w="1276"/>
        <w:gridCol w:w="1134"/>
        <w:gridCol w:w="1134"/>
      </w:tblGrid>
      <w:tr w:rsidR="00E11DE4">
        <w:trPr>
          <w:trHeight w:val="60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Наименование Программы,  отдельных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Источники  ресурсного  обеспечения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1DE4" w:rsidRDefault="00D41F20">
            <w:r>
              <w:t xml:space="preserve">Оценка расходов </w:t>
            </w:r>
            <w:proofErr w:type="gramStart"/>
            <w:r>
              <w:t xml:space="preserve">( </w:t>
            </w:r>
            <w:proofErr w:type="gramEnd"/>
            <w:r>
              <w:t>руб.), годы</w:t>
            </w:r>
          </w:p>
        </w:tc>
      </w:tr>
      <w:tr w:rsidR="00E11DE4">
        <w:trPr>
          <w:trHeight w:val="30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DE4" w:rsidRDefault="00E11DE4"/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DE4" w:rsidRDefault="00E11DE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DE4" w:rsidRDefault="00E11DE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2026г.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2027г.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2028г.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rPr>
                <w:lang w:val="en-US"/>
              </w:rPr>
              <w:t>2029</w:t>
            </w:r>
            <w:r>
              <w:t>г</w:t>
            </w:r>
          </w:p>
        </w:tc>
      </w:tr>
      <w:tr w:rsidR="00E11DE4">
        <w:trPr>
          <w:trHeight w:val="18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Муниципальная программа «Укрепление общественного здоровья населения Партизанского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</w:tr>
      <w:tr w:rsidR="00E11DE4">
        <w:trPr>
          <w:trHeight w:val="30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jc w:val="both"/>
            </w:pPr>
            <w:r>
              <w:lastRenderedPageBreak/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jc w:val="both"/>
            </w:pPr>
            <w:r>
              <w:t xml:space="preserve">Основное мероприятие: </w:t>
            </w:r>
          </w:p>
          <w:p w:rsidR="00E11DE4" w:rsidRDefault="00D41F20">
            <w:pPr>
              <w:jc w:val="both"/>
            </w:pPr>
            <w:r>
              <w:t xml:space="preserve">Мотивирование граждан к ведению здорового образа </w:t>
            </w:r>
            <w:r>
              <w:t>жизни посредством проведения информационно-коммуникационной кампании, а также вовлечения граждан</w:t>
            </w:r>
            <w:proofErr w:type="gramStart"/>
            <w:r>
              <w:t>,в</w:t>
            </w:r>
            <w:proofErr w:type="gramEnd"/>
            <w:r>
              <w:t>олонтеров,некоммерческихорганизацийвмероприятияпоукреплениюобщественногоздоровья</w:t>
            </w:r>
            <w: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 xml:space="preserve">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rPr>
                <w:b/>
              </w:rPr>
            </w:pPr>
            <w:r>
              <w:rPr>
                <w:b/>
              </w:rPr>
              <w:t>47</w:t>
            </w:r>
            <w:bookmarkStart w:id="0" w:name="_GoBack"/>
            <w:bookmarkEnd w:id="0"/>
            <w:r>
              <w:rPr>
                <w:b/>
              </w:rPr>
              <w:t xml:space="preserve"> 000,00</w:t>
            </w:r>
          </w:p>
        </w:tc>
      </w:tr>
      <w:tr w:rsidR="00E11DE4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pPr>
              <w:jc w:val="both"/>
            </w:pPr>
            <w: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E4" w:rsidRDefault="00D41F20">
            <w:pPr>
              <w:jc w:val="both"/>
            </w:pPr>
            <w:r>
              <w:t xml:space="preserve">Проведение профилактических популяционных мероприятий (спортивные мероприятия, акции, </w:t>
            </w:r>
            <w:r>
              <w:t>проекты, конкурсы, выставки, мастер-классы, т.д.).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 xml:space="preserve">местный </w:t>
            </w:r>
            <w:r>
              <w:br/>
              <w:t>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rPr>
                <w:lang w:val="en-US"/>
              </w:rPr>
              <w:t>235</w:t>
            </w:r>
            <w:r>
              <w:t> 000,00</w:t>
            </w:r>
          </w:p>
          <w:p w:rsidR="00E11DE4" w:rsidRDefault="00E11DE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47 000,00</w:t>
            </w:r>
          </w:p>
          <w:p w:rsidR="00E11DE4" w:rsidRDefault="00E11DE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47 000,00</w:t>
            </w:r>
          </w:p>
          <w:p w:rsidR="00E11DE4" w:rsidRDefault="00E11DE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47 000,00</w:t>
            </w:r>
          </w:p>
          <w:p w:rsidR="00E11DE4" w:rsidRDefault="00E11D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47 000,00</w:t>
            </w:r>
          </w:p>
          <w:p w:rsidR="00E11DE4" w:rsidRDefault="00E11DE4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E4" w:rsidRDefault="00D41F20">
            <w:r>
              <w:t>47 000,00</w:t>
            </w:r>
          </w:p>
          <w:p w:rsidR="00E11DE4" w:rsidRDefault="00E11DE4"/>
        </w:tc>
      </w:tr>
    </w:tbl>
    <w:p w:rsidR="00E11DE4" w:rsidRDefault="00E11DE4"/>
    <w:p w:rsidR="00E11DE4" w:rsidRDefault="00E11DE4"/>
    <w:p w:rsidR="00E11DE4" w:rsidRDefault="00D41F20">
      <w:r>
        <w:t xml:space="preserve">                           __________________________</w:t>
      </w:r>
    </w:p>
    <w:p w:rsidR="00E11DE4" w:rsidRDefault="00E11DE4"/>
    <w:sectPr w:rsidR="00E11DE4" w:rsidSect="00E11DE4">
      <w:headerReference w:type="default" r:id="rId7"/>
      <w:pgSz w:w="16838" w:h="11906" w:orient="landscape"/>
      <w:pgMar w:top="850" w:right="1134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E4" w:rsidRDefault="00E11DE4" w:rsidP="00E11DE4">
      <w:r>
        <w:separator/>
      </w:r>
    </w:p>
  </w:endnote>
  <w:endnote w:type="continuationSeparator" w:id="1">
    <w:p w:rsidR="00E11DE4" w:rsidRDefault="00E11DE4" w:rsidP="00E1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E4" w:rsidRDefault="00E11DE4" w:rsidP="00E11DE4">
      <w:r>
        <w:separator/>
      </w:r>
    </w:p>
  </w:footnote>
  <w:footnote w:type="continuationSeparator" w:id="1">
    <w:p w:rsidR="00E11DE4" w:rsidRDefault="00E11DE4" w:rsidP="00E1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44736"/>
    </w:sdtPr>
    <w:sdtContent>
      <w:p w:rsidR="00E11DE4" w:rsidRDefault="00E11DE4">
        <w:pPr>
          <w:pStyle w:val="a3"/>
        </w:pPr>
        <w:r>
          <w:fldChar w:fldCharType="begin"/>
        </w:r>
        <w:r w:rsidR="00D41F20">
          <w:instrText xml:space="preserve"> PAGE   \* MERGEFORMAT </w:instrText>
        </w:r>
        <w:r>
          <w:fldChar w:fldCharType="separate"/>
        </w:r>
        <w:r w:rsidR="00D41F20">
          <w:rPr>
            <w:noProof/>
          </w:rPr>
          <w:t>2</w:t>
        </w:r>
        <w:r>
          <w:fldChar w:fldCharType="end"/>
        </w:r>
      </w:p>
    </w:sdtContent>
  </w:sdt>
  <w:p w:rsidR="00E11DE4" w:rsidRDefault="00E11DE4"/>
  <w:p w:rsidR="00E11DE4" w:rsidRDefault="00E11DE4"/>
  <w:p w:rsidR="00E11DE4" w:rsidRDefault="00E11DE4"/>
  <w:p w:rsidR="00E11DE4" w:rsidRDefault="00E11D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F37"/>
    <w:rsid w:val="0008093C"/>
    <w:rsid w:val="00093D0A"/>
    <w:rsid w:val="000C7AF6"/>
    <w:rsid w:val="000E003A"/>
    <w:rsid w:val="000E040F"/>
    <w:rsid w:val="000E1972"/>
    <w:rsid w:val="001035CD"/>
    <w:rsid w:val="00115AA1"/>
    <w:rsid w:val="00131C7B"/>
    <w:rsid w:val="001C3D77"/>
    <w:rsid w:val="001D0F99"/>
    <w:rsid w:val="00240208"/>
    <w:rsid w:val="002F6A25"/>
    <w:rsid w:val="003211D2"/>
    <w:rsid w:val="00355BEB"/>
    <w:rsid w:val="00373936"/>
    <w:rsid w:val="00386CCC"/>
    <w:rsid w:val="00393A86"/>
    <w:rsid w:val="003B3891"/>
    <w:rsid w:val="003F74E5"/>
    <w:rsid w:val="004004E7"/>
    <w:rsid w:val="00415AB0"/>
    <w:rsid w:val="0043688D"/>
    <w:rsid w:val="0048496C"/>
    <w:rsid w:val="004A6FFD"/>
    <w:rsid w:val="004B52A4"/>
    <w:rsid w:val="004B54FB"/>
    <w:rsid w:val="00535703"/>
    <w:rsid w:val="00566A0A"/>
    <w:rsid w:val="005A7F96"/>
    <w:rsid w:val="005B5F8C"/>
    <w:rsid w:val="005B7AF6"/>
    <w:rsid w:val="0061149C"/>
    <w:rsid w:val="006209EF"/>
    <w:rsid w:val="00650979"/>
    <w:rsid w:val="006566BB"/>
    <w:rsid w:val="00683EED"/>
    <w:rsid w:val="006920F7"/>
    <w:rsid w:val="006D5EBD"/>
    <w:rsid w:val="007033C2"/>
    <w:rsid w:val="0071785F"/>
    <w:rsid w:val="00746308"/>
    <w:rsid w:val="00787336"/>
    <w:rsid w:val="008D677B"/>
    <w:rsid w:val="009706B0"/>
    <w:rsid w:val="009909E5"/>
    <w:rsid w:val="00993AE4"/>
    <w:rsid w:val="009F6DBF"/>
    <w:rsid w:val="00A2660C"/>
    <w:rsid w:val="00A70C2B"/>
    <w:rsid w:val="00BA64C1"/>
    <w:rsid w:val="00BD094B"/>
    <w:rsid w:val="00C52967"/>
    <w:rsid w:val="00C550F2"/>
    <w:rsid w:val="00CC055C"/>
    <w:rsid w:val="00CF573C"/>
    <w:rsid w:val="00D41F20"/>
    <w:rsid w:val="00D5298C"/>
    <w:rsid w:val="00D54F37"/>
    <w:rsid w:val="00D67F03"/>
    <w:rsid w:val="00DA4100"/>
    <w:rsid w:val="00DA4DC0"/>
    <w:rsid w:val="00DC02C8"/>
    <w:rsid w:val="00DD2D0A"/>
    <w:rsid w:val="00DD7800"/>
    <w:rsid w:val="00DE3992"/>
    <w:rsid w:val="00E11DE4"/>
    <w:rsid w:val="00E17BDB"/>
    <w:rsid w:val="00E55C60"/>
    <w:rsid w:val="00E66404"/>
    <w:rsid w:val="00EA0E93"/>
    <w:rsid w:val="00F31576"/>
    <w:rsid w:val="00F503C2"/>
    <w:rsid w:val="0ED064E1"/>
    <w:rsid w:val="463558AD"/>
    <w:rsid w:val="649E4E10"/>
    <w:rsid w:val="7C3D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11DE4"/>
    <w:pPr>
      <w:jc w:val="center"/>
    </w:pPr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uiPriority w:val="99"/>
    <w:unhideWhenUsed/>
    <w:qFormat/>
    <w:rsid w:val="00E11D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autoRedefine/>
    <w:uiPriority w:val="99"/>
    <w:semiHidden/>
    <w:unhideWhenUsed/>
    <w:qFormat/>
    <w:rsid w:val="00E11DE4"/>
    <w:pPr>
      <w:tabs>
        <w:tab w:val="center" w:pos="4677"/>
        <w:tab w:val="right" w:pos="9355"/>
      </w:tabs>
    </w:pPr>
  </w:style>
  <w:style w:type="paragraph" w:customStyle="1" w:styleId="ConsPlusCell">
    <w:name w:val="ConsPlusCell"/>
    <w:autoRedefine/>
    <w:uiPriority w:val="99"/>
    <w:qFormat/>
    <w:rsid w:val="00E11DE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E11DE4"/>
  </w:style>
  <w:style w:type="character" w:customStyle="1" w:styleId="a6">
    <w:name w:val="Нижний колонтитул Знак"/>
    <w:basedOn w:val="a0"/>
    <w:link w:val="a5"/>
    <w:autoRedefine/>
    <w:uiPriority w:val="99"/>
    <w:semiHidden/>
    <w:qFormat/>
    <w:rsid w:val="00E11DE4"/>
  </w:style>
  <w:style w:type="paragraph" w:styleId="a7">
    <w:name w:val="List Paragraph"/>
    <w:basedOn w:val="a"/>
    <w:uiPriority w:val="99"/>
    <w:unhideWhenUsed/>
    <w:rsid w:val="00E1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03566-4033-43A8-8609-431ABC49B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Prilukova</dc:creator>
  <cp:lastModifiedBy>Рогожина</cp:lastModifiedBy>
  <cp:revision>7</cp:revision>
  <cp:lastPrinted>2024-05-30T02:27:00Z</cp:lastPrinted>
  <dcterms:created xsi:type="dcterms:W3CDTF">2024-05-27T06:22:00Z</dcterms:created>
  <dcterms:modified xsi:type="dcterms:W3CDTF">2024-07-01T04:36:00Z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D3097F992C544F8CBAB8F322BDA9D04A_12</vt:lpwstr>
  </property>
</Properties>
</file>